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jc w:val="center"/>
        <w:tblLayout w:type="fixed"/>
        <w:tblLook w:val="04A0" w:firstRow="1" w:lastRow="0" w:firstColumn="1" w:lastColumn="0" w:noHBand="0" w:noVBand="1"/>
      </w:tblPr>
      <w:tblGrid>
        <w:gridCol w:w="4063"/>
        <w:gridCol w:w="5848"/>
      </w:tblGrid>
      <w:tr w:rsidR="00DE4517" w:rsidRPr="009D670F" w14:paraId="48C8914F" w14:textId="77777777" w:rsidTr="00CA7EA8">
        <w:trPr>
          <w:trHeight w:val="698"/>
          <w:jc w:val="center"/>
        </w:trPr>
        <w:tc>
          <w:tcPr>
            <w:tcW w:w="4063" w:type="dxa"/>
            <w:vAlign w:val="center"/>
          </w:tcPr>
          <w:p w14:paraId="3DFFBACB" w14:textId="6722566A" w:rsidR="00DE4517" w:rsidRPr="009D670F" w:rsidRDefault="00DA4521" w:rsidP="004A1CDD">
            <w:pPr>
              <w:ind w:firstLine="24"/>
              <w:jc w:val="center"/>
              <w:rPr>
                <w:rFonts w:ascii="Times New Roman" w:hAnsi="Times New Roman" w:cs="Times New Roman"/>
                <w:sz w:val="26"/>
                <w:szCs w:val="26"/>
              </w:rPr>
            </w:pPr>
            <w:r w:rsidRPr="009D670F">
              <w:rPr>
                <w:rFonts w:ascii="Times New Roman" w:hAnsi="Times New Roman" w:cs="Times New Roman"/>
                <w:sz w:val="26"/>
                <w:szCs w:val="26"/>
              </w:rPr>
              <w:br w:type="page"/>
            </w:r>
            <w:r w:rsidR="00DE4517" w:rsidRPr="009D670F">
              <w:rPr>
                <w:rFonts w:ascii="Times New Roman" w:hAnsi="Times New Roman" w:cs="Times New Roman"/>
                <w:sz w:val="26"/>
                <w:szCs w:val="26"/>
              </w:rPr>
              <w:t>ĐẠI HỌC HUẾ</w:t>
            </w:r>
          </w:p>
          <w:p w14:paraId="16ADD198" w14:textId="77777777" w:rsidR="00DE4517" w:rsidRPr="009D670F" w:rsidRDefault="00DE4517" w:rsidP="004A1CDD">
            <w:pPr>
              <w:jc w:val="center"/>
              <w:rPr>
                <w:rFonts w:ascii="Times New Roman" w:hAnsi="Times New Roman" w:cs="Times New Roman"/>
                <w:b/>
                <w:sz w:val="26"/>
                <w:szCs w:val="26"/>
              </w:rPr>
            </w:pPr>
            <w:r w:rsidRPr="009D670F">
              <w:rPr>
                <w:rFonts w:ascii="Times New Roman" w:hAnsi="Times New Roman" w:cs="Times New Roman"/>
                <w:b/>
                <w:noProof/>
                <w:sz w:val="26"/>
                <w:szCs w:val="26"/>
                <w:lang w:eastAsia="vi-VN"/>
              </w:rPr>
              <mc:AlternateContent>
                <mc:Choice Requires="wps">
                  <w:drawing>
                    <wp:anchor distT="0" distB="0" distL="114300" distR="114300" simplePos="0" relativeHeight="251666432" behindDoc="0" locked="0" layoutInCell="1" allowOverlap="1" wp14:anchorId="517B5CA3" wp14:editId="04477F81">
                      <wp:simplePos x="0" y="0"/>
                      <wp:positionH relativeFrom="column">
                        <wp:posOffset>690245</wp:posOffset>
                      </wp:positionH>
                      <wp:positionV relativeFrom="paragraph">
                        <wp:posOffset>203200</wp:posOffset>
                      </wp:positionV>
                      <wp:extent cx="99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90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4221A2"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16pt" to="132.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"/>
                  </w:pict>
                </mc:Fallback>
              </mc:AlternateContent>
            </w:r>
            <w:r w:rsidRPr="009D670F">
              <w:rPr>
                <w:rFonts w:ascii="Times New Roman" w:hAnsi="Times New Roman" w:cs="Times New Roman"/>
                <w:b/>
                <w:sz w:val="26"/>
                <w:szCs w:val="26"/>
              </w:rPr>
              <w:t>TRƯỜNG ĐẠI HỌC Y - DƯỢC</w:t>
            </w:r>
          </w:p>
        </w:tc>
        <w:tc>
          <w:tcPr>
            <w:tcW w:w="5848" w:type="dxa"/>
            <w:vAlign w:val="center"/>
          </w:tcPr>
          <w:p w14:paraId="254E7183" w14:textId="77777777" w:rsidR="00DE4517" w:rsidRPr="009D670F" w:rsidRDefault="00DE4517" w:rsidP="004A1CDD">
            <w:pPr>
              <w:jc w:val="center"/>
              <w:rPr>
                <w:rFonts w:ascii="Times New Roman" w:hAnsi="Times New Roman" w:cs="Times New Roman"/>
                <w:b/>
                <w:spacing w:val="-4"/>
                <w:sz w:val="26"/>
                <w:szCs w:val="26"/>
              </w:rPr>
            </w:pPr>
            <w:r w:rsidRPr="009D670F">
              <w:rPr>
                <w:rFonts w:ascii="Times New Roman" w:hAnsi="Times New Roman" w:cs="Times New Roman"/>
                <w:b/>
                <w:spacing w:val="-4"/>
                <w:sz w:val="26"/>
                <w:szCs w:val="26"/>
              </w:rPr>
              <w:t>CỘNG HÒA XÃ HỘI CHỦ NGHĨA VIỆT NAM</w:t>
            </w:r>
          </w:p>
          <w:p w14:paraId="4D657865" w14:textId="77777777" w:rsidR="00DE4517" w:rsidRPr="009D670F" w:rsidRDefault="00DE4517" w:rsidP="004A1CDD">
            <w:pPr>
              <w:jc w:val="center"/>
              <w:rPr>
                <w:rFonts w:ascii="Times New Roman" w:hAnsi="Times New Roman" w:cs="Times New Roman"/>
                <w:b/>
                <w:sz w:val="26"/>
                <w:szCs w:val="26"/>
              </w:rPr>
            </w:pPr>
            <w:r w:rsidRPr="009D670F">
              <w:rPr>
                <w:rFonts w:ascii="Times New Roman" w:hAnsi="Times New Roman" w:cs="Times New Roman"/>
                <w:b/>
                <w:noProof/>
                <w:sz w:val="26"/>
                <w:szCs w:val="26"/>
                <w:lang w:eastAsia="vi-VN"/>
              </w:rPr>
              <mc:AlternateContent>
                <mc:Choice Requires="wps">
                  <w:drawing>
                    <wp:anchor distT="0" distB="0" distL="114300" distR="114300" simplePos="0" relativeHeight="251667456" behindDoc="0" locked="0" layoutInCell="1" allowOverlap="1" wp14:anchorId="3468E98A" wp14:editId="071BC1D5">
                      <wp:simplePos x="0" y="0"/>
                      <wp:positionH relativeFrom="column">
                        <wp:posOffset>638810</wp:posOffset>
                      </wp:positionH>
                      <wp:positionV relativeFrom="paragraph">
                        <wp:posOffset>218440</wp:posOffset>
                      </wp:positionV>
                      <wp:extent cx="211455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2114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44BD37"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7.2pt" to="21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"/>
                  </w:pict>
                </mc:Fallback>
              </mc:AlternateContent>
            </w:r>
            <w:r w:rsidRPr="009D670F">
              <w:rPr>
                <w:rFonts w:ascii="Times New Roman" w:hAnsi="Times New Roman" w:cs="Times New Roman"/>
                <w:b/>
                <w:sz w:val="26"/>
                <w:szCs w:val="26"/>
              </w:rPr>
              <w:t>Độc lập - Tự do - Hạnh phúc</w:t>
            </w:r>
          </w:p>
        </w:tc>
      </w:tr>
    </w:tbl>
    <w:p w14:paraId="5596C8DD" w14:textId="77777777" w:rsidR="00DE4517" w:rsidRPr="009D670F" w:rsidRDefault="00DE4517" w:rsidP="004A1CDD">
      <w:pPr>
        <w:jc w:val="center"/>
        <w:rPr>
          <w:rFonts w:ascii="Times New Roman" w:hAnsi="Times New Roman" w:cs="Times New Roman"/>
          <w:b/>
          <w:bCs/>
          <w:sz w:val="26"/>
          <w:szCs w:val="26"/>
          <w:lang w:val="en-GB"/>
        </w:rPr>
      </w:pPr>
    </w:p>
    <w:p w14:paraId="21D6E99F" w14:textId="0C32E409" w:rsidR="00A71090" w:rsidRPr="009D670F" w:rsidRDefault="00A71090" w:rsidP="004A1CDD">
      <w:pPr>
        <w:jc w:val="center"/>
        <w:rPr>
          <w:rFonts w:ascii="Times New Roman" w:hAnsi="Times New Roman" w:cs="Times New Roman"/>
          <w:b/>
          <w:sz w:val="26"/>
          <w:szCs w:val="26"/>
        </w:rPr>
      </w:pPr>
      <w:r w:rsidRPr="009D670F">
        <w:rPr>
          <w:rFonts w:ascii="Times New Roman" w:hAnsi="Times New Roman" w:cs="Times New Roman"/>
          <w:b/>
          <w:sz w:val="26"/>
          <w:szCs w:val="26"/>
        </w:rPr>
        <w:t>CHƯƠNG TRÌNH ĐÀO TẠO </w:t>
      </w:r>
      <w:bookmarkStart w:id="0" w:name="_GoBack"/>
      <w:bookmarkEnd w:id="0"/>
    </w:p>
    <w:p w14:paraId="74564898" w14:textId="7402E51C" w:rsidR="00354212" w:rsidRPr="00EF3E40" w:rsidRDefault="00EF3E40" w:rsidP="00354212">
      <w:pPr>
        <w:widowControl/>
        <w:shd w:val="clear" w:color="auto" w:fill="FFFFFF"/>
        <w:jc w:val="center"/>
        <w:textAlignment w:val="baseline"/>
        <w:rPr>
          <w:rFonts w:ascii="Arial" w:eastAsia="Times New Roman" w:hAnsi="Arial" w:cs="Arial"/>
          <w:sz w:val="21"/>
          <w:szCs w:val="21"/>
          <w:lang w:eastAsia="vi-VN"/>
        </w:rPr>
      </w:pPr>
      <w:r w:rsidRPr="00354212">
        <w:rPr>
          <w:rFonts w:ascii="inherit" w:eastAsia="Times New Roman" w:hAnsi="inherit" w:cs="Arial"/>
          <w:i/>
          <w:iCs/>
          <w:color w:val="FF0000"/>
          <w:sz w:val="21"/>
          <w:szCs w:val="21"/>
          <w:lang w:eastAsia="vi-VN"/>
        </w:rPr>
        <w:t xml:space="preserve"> </w:t>
      </w:r>
      <w:r w:rsidR="00354212" w:rsidRPr="00EF3E40">
        <w:rPr>
          <w:rFonts w:ascii="inherit" w:eastAsia="Times New Roman" w:hAnsi="inherit" w:cs="Arial"/>
          <w:i/>
          <w:iCs/>
          <w:sz w:val="21"/>
          <w:szCs w:val="21"/>
          <w:lang w:eastAsia="vi-VN"/>
        </w:rPr>
        <w:t>(Kèm theo Quyết định số 3863/QĐ-ĐHYD ngày 15 tháng 7 năm 2025 của</w:t>
      </w:r>
    </w:p>
    <w:p w14:paraId="137B03B8" w14:textId="4DF24F90" w:rsidR="00354212" w:rsidRPr="00EF3E40" w:rsidRDefault="00354212" w:rsidP="00EF3E40">
      <w:pPr>
        <w:widowControl/>
        <w:shd w:val="clear" w:color="auto" w:fill="FFFFFF"/>
        <w:jc w:val="center"/>
        <w:textAlignment w:val="baseline"/>
        <w:rPr>
          <w:rFonts w:ascii="Arial" w:eastAsia="Times New Roman" w:hAnsi="Arial" w:cs="Arial"/>
          <w:sz w:val="21"/>
          <w:szCs w:val="21"/>
          <w:lang w:eastAsia="vi-VN"/>
        </w:rPr>
      </w:pPr>
      <w:r w:rsidRPr="00EF3E40">
        <w:rPr>
          <w:rFonts w:ascii="inherit" w:eastAsia="Times New Roman" w:hAnsi="inherit" w:cs="Arial"/>
          <w:i/>
          <w:iCs/>
          <w:sz w:val="21"/>
          <w:szCs w:val="21"/>
          <w:lang w:eastAsia="vi-VN"/>
        </w:rPr>
        <w:t>Hiệu trưởng Trường Đại học Y - Dược, Đại học Huế)</w:t>
      </w:r>
    </w:p>
    <w:p w14:paraId="7BBA108A" w14:textId="77777777" w:rsidR="001E31DD" w:rsidRPr="009D670F" w:rsidRDefault="00A71090" w:rsidP="001E31DD">
      <w:pPr>
        <w:rPr>
          <w:rFonts w:ascii="Times New Roman" w:hAnsi="Times New Roman" w:cs="Times New Roman"/>
          <w:sz w:val="26"/>
          <w:szCs w:val="26"/>
        </w:rPr>
      </w:pPr>
      <w:r w:rsidRPr="009D670F">
        <w:rPr>
          <w:rFonts w:ascii="Times New Roman" w:hAnsi="Times New Roman" w:cs="Times New Roman"/>
          <w:b/>
          <w:noProof/>
          <w:sz w:val="26"/>
          <w:szCs w:val="26"/>
          <w:lang w:eastAsia="vi-VN"/>
        </w:rPr>
        <mc:AlternateContent>
          <mc:Choice Requires="wps">
            <w:drawing>
              <wp:anchor distT="0" distB="0" distL="114300" distR="114300" simplePos="0" relativeHeight="251669504" behindDoc="0" locked="0" layoutInCell="1" allowOverlap="1" wp14:anchorId="42A728DC" wp14:editId="283D89CA">
                <wp:simplePos x="0" y="0"/>
                <wp:positionH relativeFrom="page">
                  <wp:align>center</wp:align>
                </wp:positionH>
                <wp:positionV relativeFrom="paragraph">
                  <wp:posOffset>17178</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14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EA6774" id="Straight Connector 1" o:spid="_x0000_s1026" style="position:absolute;flip:y;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35pt" to="1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">
                <w10:wrap anchorx="page"/>
              </v:line>
            </w:pict>
          </mc:Fallback>
        </mc:AlternateContent>
      </w:r>
    </w:p>
    <w:p w14:paraId="6FF23B60" w14:textId="77777777" w:rsidR="001E31DD" w:rsidRPr="009D670F" w:rsidRDefault="001E31DD" w:rsidP="001E31DD">
      <w:pPr>
        <w:jc w:val="both"/>
        <w:textAlignment w:val="baseline"/>
        <w:rPr>
          <w:rFonts w:ascii="Times New Roman" w:hAnsi="Times New Roman" w:cs="Times New Roman"/>
          <w:b/>
          <w:sz w:val="26"/>
          <w:szCs w:val="26"/>
          <w:bdr w:val="none" w:sz="0" w:space="0" w:color="auto" w:frame="1"/>
        </w:rPr>
      </w:pPr>
      <w:r w:rsidRPr="009D670F">
        <w:rPr>
          <w:rFonts w:ascii="Times New Roman" w:hAnsi="Times New Roman" w:cs="Times New Roman"/>
          <w:b/>
          <w:sz w:val="26"/>
          <w:szCs w:val="26"/>
          <w:bdr w:val="none" w:sz="0" w:space="0" w:color="auto" w:frame="1"/>
        </w:rPr>
        <w:t>A. THÔNG TIN CHUNG</w:t>
      </w:r>
    </w:p>
    <w:p w14:paraId="3ADCB8FA"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Tên chương trình đào tạo (Tiếng Việt)</w:t>
      </w:r>
      <w:r w:rsidRPr="009D670F">
        <w:rPr>
          <w:rFonts w:ascii="Times New Roman" w:hAnsi="Times New Roman" w:cs="Times New Roman"/>
          <w:bCs/>
          <w:noProof/>
          <w:sz w:val="26"/>
          <w:szCs w:val="26"/>
        </w:rPr>
        <w:tab/>
        <w:t xml:space="preserve">: Y học dự phòng </w:t>
      </w:r>
    </w:p>
    <w:p w14:paraId="40B12643"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Tên chương trình đào tạo (Tiếng Anh)</w:t>
      </w:r>
      <w:r w:rsidRPr="009D670F">
        <w:rPr>
          <w:rFonts w:ascii="Times New Roman" w:hAnsi="Times New Roman" w:cs="Times New Roman"/>
          <w:bCs/>
          <w:noProof/>
          <w:sz w:val="26"/>
          <w:szCs w:val="26"/>
        </w:rPr>
        <w:tab/>
        <w:t>: Preventive Medicine</w:t>
      </w:r>
    </w:p>
    <w:p w14:paraId="6715B134"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Trình độ đào tạo</w:t>
      </w:r>
      <w:r w:rsidRPr="009D670F">
        <w:rPr>
          <w:rFonts w:ascii="Times New Roman" w:hAnsi="Times New Roman" w:cs="Times New Roman"/>
          <w:bCs/>
          <w:noProof/>
          <w:sz w:val="26"/>
          <w:szCs w:val="26"/>
        </w:rPr>
        <w:tab/>
        <w:t>: Đại học</w:t>
      </w:r>
    </w:p>
    <w:p w14:paraId="463C0210"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Định hướng đào tạo</w:t>
      </w:r>
      <w:r w:rsidRPr="009D670F">
        <w:rPr>
          <w:rFonts w:ascii="Times New Roman" w:hAnsi="Times New Roman" w:cs="Times New Roman"/>
          <w:bCs/>
          <w:noProof/>
          <w:sz w:val="26"/>
          <w:szCs w:val="26"/>
        </w:rPr>
        <w:tab/>
        <w:t xml:space="preserve">: </w:t>
      </w:r>
      <w:r w:rsidRPr="009D670F">
        <w:rPr>
          <w:rFonts w:ascii="Times New Roman" w:hAnsi="Times New Roman" w:cs="Times New Roman"/>
          <w:sz w:val="26"/>
          <w:szCs w:val="26"/>
          <w:bdr w:val="none" w:sz="0" w:space="0" w:color="auto" w:frame="1"/>
          <w:lang w:val="sv-SE"/>
        </w:rPr>
        <w:t>Nghề nghiệp</w:t>
      </w:r>
    </w:p>
    <w:p w14:paraId="0728086B"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lang w:val="fr-FR"/>
        </w:rPr>
      </w:pPr>
      <w:r w:rsidRPr="009D670F">
        <w:rPr>
          <w:rFonts w:ascii="Times New Roman" w:hAnsi="Times New Roman" w:cs="Times New Roman"/>
          <w:bCs/>
          <w:noProof/>
          <w:sz w:val="26"/>
          <w:szCs w:val="26"/>
          <w:lang w:val="fr-FR"/>
        </w:rPr>
        <w:t>Mã ngành đào tạo</w:t>
      </w:r>
      <w:r w:rsidRPr="009D670F">
        <w:rPr>
          <w:rFonts w:ascii="Times New Roman" w:hAnsi="Times New Roman" w:cs="Times New Roman"/>
          <w:bCs/>
          <w:noProof/>
          <w:sz w:val="26"/>
          <w:szCs w:val="26"/>
          <w:lang w:val="fr-FR"/>
        </w:rPr>
        <w:tab/>
        <w:t>: 7720110</w:t>
      </w:r>
    </w:p>
    <w:p w14:paraId="25D793DD"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Thời gian đào tạo</w:t>
      </w:r>
      <w:r w:rsidRPr="009D670F">
        <w:rPr>
          <w:rFonts w:ascii="Times New Roman" w:hAnsi="Times New Roman" w:cs="Times New Roman"/>
          <w:bCs/>
          <w:noProof/>
          <w:sz w:val="26"/>
          <w:szCs w:val="26"/>
        </w:rPr>
        <w:tab/>
        <w:t>: 6 năm</w:t>
      </w:r>
    </w:p>
    <w:p w14:paraId="5A505874"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Loại hình đào tạo</w:t>
      </w:r>
      <w:r w:rsidRPr="009D670F">
        <w:rPr>
          <w:rFonts w:ascii="Times New Roman" w:hAnsi="Times New Roman" w:cs="Times New Roman"/>
          <w:bCs/>
          <w:noProof/>
          <w:sz w:val="26"/>
          <w:szCs w:val="26"/>
        </w:rPr>
        <w:tab/>
        <w:t xml:space="preserve">: Chính quy </w:t>
      </w:r>
    </w:p>
    <w:p w14:paraId="575E4BCE" w14:textId="77777777" w:rsidR="001E31DD" w:rsidRPr="009D670F" w:rsidRDefault="001E31DD" w:rsidP="001E31DD">
      <w:pPr>
        <w:jc w:val="both"/>
        <w:rPr>
          <w:rFonts w:ascii="Times New Roman" w:hAnsi="Times New Roman" w:cs="Times New Roman"/>
          <w:b/>
          <w:sz w:val="26"/>
          <w:szCs w:val="26"/>
        </w:rPr>
      </w:pPr>
      <w:r w:rsidRPr="009D670F">
        <w:rPr>
          <w:rFonts w:ascii="Times New Roman" w:hAnsi="Times New Roman" w:cs="Times New Roman"/>
          <w:b/>
          <w:sz w:val="26"/>
          <w:szCs w:val="26"/>
        </w:rPr>
        <w:t>B. CHƯƠNG TRÌNH ĐÀO TẠO</w:t>
      </w:r>
    </w:p>
    <w:p w14:paraId="578F0CBB" w14:textId="77777777" w:rsidR="001E31DD" w:rsidRPr="009D670F" w:rsidRDefault="001E31DD" w:rsidP="001E31DD">
      <w:pPr>
        <w:spacing w:line="264" w:lineRule="auto"/>
        <w:ind w:firstLine="567"/>
        <w:rPr>
          <w:rFonts w:ascii="Times New Roman" w:eastAsia="Times New Roman" w:hAnsi="Times New Roman" w:cs="Times New Roman"/>
          <w:sz w:val="26"/>
          <w:szCs w:val="26"/>
        </w:rPr>
      </w:pPr>
      <w:r w:rsidRPr="009D670F">
        <w:rPr>
          <w:rFonts w:ascii="Times New Roman" w:eastAsia="Times New Roman" w:hAnsi="Times New Roman" w:cs="Times New Roman"/>
          <w:b/>
          <w:sz w:val="26"/>
          <w:szCs w:val="26"/>
        </w:rPr>
        <w:t>1. Mục tiêu đào tạo  </w:t>
      </w:r>
    </w:p>
    <w:p w14:paraId="25E8352E" w14:textId="77777777" w:rsidR="001E31DD" w:rsidRPr="009D670F" w:rsidRDefault="001E31DD" w:rsidP="001E31DD">
      <w:pPr>
        <w:spacing w:line="264" w:lineRule="auto"/>
        <w:ind w:firstLine="567"/>
        <w:rPr>
          <w:rFonts w:ascii="Times New Roman" w:eastAsia="Times New Roman" w:hAnsi="Times New Roman" w:cs="Times New Roman"/>
          <w:b/>
          <w:sz w:val="26"/>
          <w:szCs w:val="26"/>
        </w:rPr>
      </w:pPr>
      <w:r w:rsidRPr="009D670F">
        <w:rPr>
          <w:rFonts w:ascii="Times New Roman" w:eastAsia="Times New Roman" w:hAnsi="Times New Roman" w:cs="Times New Roman"/>
          <w:b/>
          <w:sz w:val="26"/>
          <w:szCs w:val="26"/>
        </w:rPr>
        <w:t>1.1. Mục tiêu chung</w:t>
      </w:r>
    </w:p>
    <w:p w14:paraId="584CF7FB" w14:textId="6F9448C2"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 xml:space="preserve">Chương trình đào tạo Y học dự phòng nhằm đào tạo người học trở thành bác sĩ Y học dự phòng có y đức, kiến thức và kỹ năng nghề nghiệp cơ bản về y học dự phòng để xác định, đề xuất và tham gia giải quyết các vấn đề sức khỏe cá nhân và cộng đồng, có khả năng </w:t>
      </w:r>
      <w:r w:rsidR="00D36A12" w:rsidRPr="009D670F">
        <w:rPr>
          <w:rFonts w:ascii="Times New Roman" w:eastAsia="Times New Roman" w:hAnsi="Times New Roman" w:cs="Times New Roman"/>
          <w:sz w:val="26"/>
          <w:szCs w:val="26"/>
        </w:rPr>
        <w:t xml:space="preserve">đào tạo, </w:t>
      </w:r>
      <w:r w:rsidRPr="009D670F">
        <w:rPr>
          <w:rFonts w:ascii="Times New Roman" w:eastAsia="Times New Roman" w:hAnsi="Times New Roman" w:cs="Times New Roman"/>
          <w:sz w:val="26"/>
          <w:szCs w:val="26"/>
        </w:rPr>
        <w:t>nghiên cứu khoa học và tự học và nâng cao trình độ, đáp ứng nhu cầu bảo vệ, chăm sóc và nâng cao sức khỏe nhân dân.</w:t>
      </w:r>
    </w:p>
    <w:p w14:paraId="1BD242F5" w14:textId="77777777" w:rsidR="001E31DD" w:rsidRPr="009D670F" w:rsidRDefault="001E31DD" w:rsidP="001E31DD">
      <w:pPr>
        <w:ind w:left="324" w:firstLine="385"/>
        <w:jc w:val="both"/>
        <w:rPr>
          <w:rFonts w:ascii="Times New Roman" w:eastAsia="Times New Roman" w:hAnsi="Times New Roman" w:cs="Times New Roman"/>
          <w:b/>
          <w:sz w:val="26"/>
          <w:szCs w:val="26"/>
        </w:rPr>
      </w:pPr>
      <w:r w:rsidRPr="009D670F">
        <w:rPr>
          <w:rFonts w:ascii="Times New Roman" w:eastAsia="Times New Roman" w:hAnsi="Times New Roman" w:cs="Times New Roman"/>
          <w:b/>
          <w:sz w:val="26"/>
          <w:szCs w:val="26"/>
        </w:rPr>
        <w:t>1.2. Mục tiêu cụ thể</w:t>
      </w:r>
    </w:p>
    <w:p w14:paraId="6C5F849F" w14:textId="77777777" w:rsidR="001E31DD" w:rsidRPr="009D670F" w:rsidRDefault="001E31DD" w:rsidP="001E31DD">
      <w:pPr>
        <w:numPr>
          <w:ilvl w:val="2"/>
          <w:numId w:val="14"/>
        </w:numPr>
        <w:pBdr>
          <w:top w:val="nil"/>
          <w:left w:val="nil"/>
          <w:bottom w:val="nil"/>
          <w:right w:val="nil"/>
          <w:between w:val="nil"/>
        </w:pBdr>
        <w:tabs>
          <w:tab w:val="left" w:pos="720"/>
        </w:tabs>
        <w:suppressAutoHyphens/>
        <w:ind w:leftChars="171" w:left="413" w:hangingChars="1" w:hanging="3"/>
        <w:jc w:val="both"/>
        <w:textDirection w:val="btLr"/>
        <w:textAlignment w:val="top"/>
        <w:outlineLvl w:val="0"/>
        <w:rPr>
          <w:rFonts w:ascii="Times New Roman" w:hAnsi="Times New Roman" w:cs="Times New Roman"/>
          <w:sz w:val="26"/>
          <w:szCs w:val="26"/>
        </w:rPr>
      </w:pPr>
      <w:r w:rsidRPr="009D670F">
        <w:rPr>
          <w:rFonts w:ascii="Times New Roman" w:eastAsia="Times New Roman" w:hAnsi="Times New Roman" w:cs="Times New Roman"/>
          <w:b/>
          <w:bCs/>
          <w:i/>
          <w:iCs/>
          <w:sz w:val="26"/>
          <w:szCs w:val="26"/>
        </w:rPr>
        <w:t xml:space="preserve">Kiến thức </w:t>
      </w:r>
    </w:p>
    <w:p w14:paraId="276FBCE0" w14:textId="77777777"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PO1. Trang bị cho người học nền tảng kiến thức cơ bản và chuyên môn vững chắc về y học cơ sở, y học lâm sàng, y học dự phòng và y tế công cộng để giải quyết các vấn đề sức khỏe cá nhân và cộng đồng.</w:t>
      </w:r>
    </w:p>
    <w:p w14:paraId="04ADB39F" w14:textId="77777777" w:rsidR="001E31DD" w:rsidRPr="009D670F" w:rsidRDefault="001E31DD" w:rsidP="001E31DD">
      <w:pPr>
        <w:numPr>
          <w:ilvl w:val="2"/>
          <w:numId w:val="14"/>
        </w:numPr>
        <w:pBdr>
          <w:top w:val="nil"/>
          <w:left w:val="nil"/>
          <w:bottom w:val="nil"/>
          <w:right w:val="nil"/>
          <w:between w:val="nil"/>
        </w:pBdr>
        <w:tabs>
          <w:tab w:val="left" w:pos="720"/>
        </w:tabs>
        <w:suppressAutoHyphens/>
        <w:ind w:leftChars="171" w:left="413" w:hangingChars="1" w:hanging="3"/>
        <w:jc w:val="both"/>
        <w:textDirection w:val="btLr"/>
        <w:textAlignment w:val="top"/>
        <w:outlineLvl w:val="0"/>
        <w:rPr>
          <w:rFonts w:ascii="Times New Roman" w:hAnsi="Times New Roman" w:cs="Times New Roman"/>
          <w:b/>
          <w:i/>
          <w:sz w:val="26"/>
          <w:szCs w:val="26"/>
        </w:rPr>
      </w:pPr>
      <w:r w:rsidRPr="009D670F">
        <w:rPr>
          <w:rFonts w:ascii="Times New Roman" w:eastAsia="Times New Roman" w:hAnsi="Times New Roman" w:cs="Times New Roman"/>
          <w:b/>
          <w:bCs/>
          <w:i/>
          <w:iCs/>
          <w:sz w:val="26"/>
          <w:szCs w:val="26"/>
        </w:rPr>
        <w:t xml:space="preserve">Kỹ năng </w:t>
      </w:r>
    </w:p>
    <w:p w14:paraId="16D090DD" w14:textId="77777777"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PO2. Phát triển năng lực thực hành nghề nghiệp, bao gồm phân tích yếu tố nguy cơ, phòng chống bệnh, chăm sóc sức khỏe cộng đồng, thực hành lâm sàng cơ bản và ứng dụng nghiên cứu khoa học, công nghệ số trong các hoạt động chuyên môn và quản lý trong lĩnh vực y tế dự phòng.</w:t>
      </w:r>
    </w:p>
    <w:p w14:paraId="5A52274E" w14:textId="77777777" w:rsidR="001E31DD" w:rsidRPr="009D670F" w:rsidRDefault="001E31DD" w:rsidP="001E31DD">
      <w:pPr>
        <w:numPr>
          <w:ilvl w:val="2"/>
          <w:numId w:val="14"/>
        </w:numPr>
        <w:pBdr>
          <w:top w:val="nil"/>
          <w:left w:val="nil"/>
          <w:bottom w:val="nil"/>
          <w:right w:val="nil"/>
          <w:between w:val="nil"/>
        </w:pBdr>
        <w:tabs>
          <w:tab w:val="left" w:pos="720"/>
        </w:tabs>
        <w:suppressAutoHyphens/>
        <w:ind w:leftChars="171" w:left="413" w:hangingChars="1" w:hanging="3"/>
        <w:jc w:val="both"/>
        <w:textDirection w:val="btLr"/>
        <w:textAlignment w:val="top"/>
        <w:outlineLvl w:val="0"/>
        <w:rPr>
          <w:rFonts w:ascii="Times New Roman" w:hAnsi="Times New Roman" w:cs="Times New Roman"/>
          <w:b/>
          <w:i/>
          <w:sz w:val="26"/>
          <w:szCs w:val="26"/>
        </w:rPr>
      </w:pPr>
      <w:r w:rsidRPr="009D670F">
        <w:rPr>
          <w:rFonts w:ascii="Times New Roman" w:eastAsia="Times New Roman" w:hAnsi="Times New Roman" w:cs="Times New Roman"/>
          <w:b/>
          <w:bCs/>
          <w:i/>
          <w:iCs/>
          <w:sz w:val="26"/>
          <w:szCs w:val="26"/>
        </w:rPr>
        <w:t xml:space="preserve">Năng lực tự chủ và trách nhiệm </w:t>
      </w:r>
    </w:p>
    <w:p w14:paraId="1CBABDF2" w14:textId="77777777"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PO3. Hình thành phẩm chất đạo đức nghề nghiệp, tuân thủ pháp luật, đảm bảo an toàn sinh học, kiểm soát nhiễm khuẩn đồng thời phát triển kỹ năng giao tiếp, làm việc nhóm, hợp tác liên ngành và học tập suốt đời để thích ứng với yêu cầu nghề nghiệp trong bối cảnh đổi mới và hội nhập.</w:t>
      </w:r>
    </w:p>
    <w:p w14:paraId="4315A1E3" w14:textId="77777777" w:rsidR="001E31DD" w:rsidRPr="009D670F" w:rsidRDefault="001E31DD" w:rsidP="001E31DD">
      <w:pPr>
        <w:pStyle w:val="ListParagraph"/>
        <w:widowControl/>
        <w:numPr>
          <w:ilvl w:val="1"/>
          <w:numId w:val="14"/>
        </w:numPr>
        <w:jc w:val="both"/>
        <w:rPr>
          <w:rFonts w:ascii="Times New Roman" w:eastAsia="Times New Roman" w:hAnsi="Times New Roman" w:cs="Times New Roman"/>
          <w:b/>
          <w:sz w:val="26"/>
          <w:szCs w:val="26"/>
        </w:rPr>
      </w:pPr>
      <w:r w:rsidRPr="009D670F">
        <w:rPr>
          <w:rFonts w:ascii="Times New Roman" w:eastAsia="Times New Roman" w:hAnsi="Times New Roman" w:cs="Times New Roman"/>
          <w:b/>
          <w:sz w:val="26"/>
          <w:szCs w:val="26"/>
        </w:rPr>
        <w:t>Chuẩn đầu ra chương trình đào tạo  </w:t>
      </w:r>
    </w:p>
    <w:p w14:paraId="2FF06B6A" w14:textId="77777777" w:rsidR="001E31DD" w:rsidRPr="009D670F" w:rsidRDefault="001E31DD" w:rsidP="001E31DD">
      <w:pPr>
        <w:jc w:val="both"/>
        <w:rPr>
          <w:rFonts w:ascii="Times New Roman" w:hAnsi="Times New Roman" w:cs="Times New Roman"/>
          <w:b/>
          <w:sz w:val="26"/>
          <w:szCs w:val="26"/>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6581"/>
        <w:gridCol w:w="1398"/>
      </w:tblGrid>
      <w:tr w:rsidR="008F26DF" w:rsidRPr="009D670F" w14:paraId="6A201BB6" w14:textId="77777777" w:rsidTr="001E31DD">
        <w:trPr>
          <w:trHeight w:val="20"/>
          <w:tblHeader/>
        </w:trPr>
        <w:tc>
          <w:tcPr>
            <w:tcW w:w="594" w:type="pct"/>
            <w:vAlign w:val="center"/>
            <w:hideMark/>
          </w:tcPr>
          <w:p w14:paraId="35559534" w14:textId="77777777" w:rsidR="001E31DD" w:rsidRPr="009D670F" w:rsidRDefault="001E31DD" w:rsidP="001E31DD">
            <w:pPr>
              <w:pStyle w:val="Bang"/>
              <w:jc w:val="center"/>
              <w:rPr>
                <w:b/>
                <w:sz w:val="26"/>
              </w:rPr>
            </w:pPr>
            <w:r w:rsidRPr="009D670F">
              <w:rPr>
                <w:b/>
                <w:sz w:val="26"/>
              </w:rPr>
              <w:t>Ký hiệu</w:t>
            </w:r>
          </w:p>
        </w:tc>
        <w:tc>
          <w:tcPr>
            <w:tcW w:w="3634" w:type="pct"/>
            <w:vAlign w:val="center"/>
            <w:hideMark/>
          </w:tcPr>
          <w:p w14:paraId="2F49C19C" w14:textId="77777777" w:rsidR="001E31DD" w:rsidRPr="009D670F" w:rsidRDefault="001E31DD" w:rsidP="001E31DD">
            <w:pPr>
              <w:pStyle w:val="Bang"/>
              <w:jc w:val="center"/>
              <w:rPr>
                <w:b/>
                <w:sz w:val="26"/>
              </w:rPr>
            </w:pPr>
            <w:r w:rsidRPr="009D670F">
              <w:rPr>
                <w:b/>
                <w:sz w:val="26"/>
              </w:rPr>
              <w:t>Chủ đề chuẩn đầu ra</w:t>
            </w:r>
          </w:p>
        </w:tc>
        <w:tc>
          <w:tcPr>
            <w:tcW w:w="772" w:type="pct"/>
            <w:vAlign w:val="center"/>
            <w:hideMark/>
          </w:tcPr>
          <w:p w14:paraId="3B954FB8" w14:textId="77777777" w:rsidR="001E31DD" w:rsidRPr="009D670F" w:rsidRDefault="001E31DD" w:rsidP="001E31DD">
            <w:pPr>
              <w:pStyle w:val="Bang"/>
              <w:jc w:val="center"/>
              <w:rPr>
                <w:b/>
                <w:sz w:val="26"/>
              </w:rPr>
            </w:pPr>
            <w:r w:rsidRPr="009D670F">
              <w:rPr>
                <w:b/>
                <w:sz w:val="26"/>
              </w:rPr>
              <w:t>Trình độ năng lực</w:t>
            </w:r>
          </w:p>
        </w:tc>
      </w:tr>
      <w:tr w:rsidR="008F26DF" w:rsidRPr="009D670F" w14:paraId="0760FF04" w14:textId="77777777" w:rsidTr="001E31DD">
        <w:trPr>
          <w:trHeight w:val="20"/>
        </w:trPr>
        <w:tc>
          <w:tcPr>
            <w:tcW w:w="594" w:type="pct"/>
            <w:vAlign w:val="center"/>
            <w:hideMark/>
          </w:tcPr>
          <w:p w14:paraId="6CD3F519" w14:textId="77777777" w:rsidR="001E31DD" w:rsidRPr="009D670F" w:rsidRDefault="001E31DD" w:rsidP="001E31DD">
            <w:pPr>
              <w:pStyle w:val="Bang"/>
              <w:jc w:val="center"/>
              <w:rPr>
                <w:b/>
                <w:sz w:val="26"/>
              </w:rPr>
            </w:pPr>
            <w:r w:rsidRPr="009D670F">
              <w:rPr>
                <w:b/>
                <w:sz w:val="26"/>
              </w:rPr>
              <w:t>1</w:t>
            </w:r>
          </w:p>
        </w:tc>
        <w:tc>
          <w:tcPr>
            <w:tcW w:w="3634" w:type="pct"/>
            <w:vAlign w:val="center"/>
            <w:hideMark/>
          </w:tcPr>
          <w:p w14:paraId="1A6EB413" w14:textId="77777777" w:rsidR="001E31DD" w:rsidRPr="009D670F" w:rsidRDefault="001E31DD" w:rsidP="001E31DD">
            <w:pPr>
              <w:pStyle w:val="Bang"/>
              <w:rPr>
                <w:b/>
                <w:sz w:val="26"/>
              </w:rPr>
            </w:pPr>
            <w:r w:rsidRPr="009D670F">
              <w:rPr>
                <w:b/>
                <w:sz w:val="26"/>
              </w:rPr>
              <w:t>Kiến thức</w:t>
            </w:r>
          </w:p>
        </w:tc>
        <w:tc>
          <w:tcPr>
            <w:tcW w:w="772" w:type="pct"/>
            <w:vAlign w:val="center"/>
            <w:hideMark/>
          </w:tcPr>
          <w:p w14:paraId="23FEF746" w14:textId="77777777" w:rsidR="001E31DD" w:rsidRPr="009D670F" w:rsidRDefault="001E31DD" w:rsidP="001E31DD">
            <w:pPr>
              <w:pStyle w:val="Bang"/>
              <w:jc w:val="center"/>
              <w:rPr>
                <w:sz w:val="26"/>
              </w:rPr>
            </w:pPr>
          </w:p>
        </w:tc>
      </w:tr>
      <w:tr w:rsidR="008F26DF" w:rsidRPr="009D670F" w14:paraId="7095C632" w14:textId="77777777" w:rsidTr="001E31DD">
        <w:trPr>
          <w:trHeight w:val="20"/>
        </w:trPr>
        <w:tc>
          <w:tcPr>
            <w:tcW w:w="594" w:type="pct"/>
            <w:vAlign w:val="center"/>
          </w:tcPr>
          <w:p w14:paraId="2F23F3FA" w14:textId="77777777" w:rsidR="001E31DD" w:rsidRPr="009D670F" w:rsidRDefault="001E31DD" w:rsidP="001E31DD">
            <w:pPr>
              <w:pStyle w:val="Bang"/>
              <w:jc w:val="center"/>
              <w:rPr>
                <w:b/>
                <w:iCs/>
                <w:sz w:val="26"/>
              </w:rPr>
            </w:pPr>
            <w:r w:rsidRPr="009D670F">
              <w:rPr>
                <w:b/>
                <w:iCs/>
                <w:sz w:val="26"/>
              </w:rPr>
              <w:t>1.1</w:t>
            </w:r>
          </w:p>
        </w:tc>
        <w:tc>
          <w:tcPr>
            <w:tcW w:w="3634" w:type="pct"/>
            <w:vAlign w:val="center"/>
          </w:tcPr>
          <w:p w14:paraId="11538827" w14:textId="77777777" w:rsidR="001E31DD" w:rsidRPr="009D670F" w:rsidRDefault="001E31DD" w:rsidP="001E31DD">
            <w:pPr>
              <w:pStyle w:val="Bang"/>
              <w:rPr>
                <w:iCs/>
                <w:sz w:val="26"/>
              </w:rPr>
            </w:pPr>
            <w:r w:rsidRPr="009D670F">
              <w:rPr>
                <w:b/>
                <w:bCs/>
                <w:sz w:val="26"/>
              </w:rPr>
              <w:t>Kiến thức chung trong toàn Đại học Huế</w:t>
            </w:r>
          </w:p>
        </w:tc>
        <w:tc>
          <w:tcPr>
            <w:tcW w:w="772" w:type="pct"/>
            <w:vAlign w:val="center"/>
          </w:tcPr>
          <w:p w14:paraId="4C9AFAD6" w14:textId="77777777" w:rsidR="001E31DD" w:rsidRPr="009D670F" w:rsidRDefault="001E31DD" w:rsidP="001E31DD">
            <w:pPr>
              <w:pStyle w:val="Bang"/>
              <w:jc w:val="center"/>
              <w:rPr>
                <w:iCs/>
              </w:rPr>
            </w:pPr>
          </w:p>
        </w:tc>
      </w:tr>
      <w:tr w:rsidR="008F26DF" w:rsidRPr="009D670F" w14:paraId="278231AB" w14:textId="77777777" w:rsidTr="001E31DD">
        <w:trPr>
          <w:trHeight w:val="20"/>
        </w:trPr>
        <w:tc>
          <w:tcPr>
            <w:tcW w:w="594" w:type="pct"/>
            <w:vAlign w:val="center"/>
            <w:hideMark/>
          </w:tcPr>
          <w:p w14:paraId="3CE15FEE" w14:textId="77777777" w:rsidR="001E31DD" w:rsidRPr="009D670F" w:rsidRDefault="001E31DD" w:rsidP="001E31DD">
            <w:pPr>
              <w:pStyle w:val="Bang"/>
              <w:jc w:val="center"/>
              <w:rPr>
                <w:b/>
                <w:iCs/>
                <w:sz w:val="26"/>
              </w:rPr>
            </w:pPr>
            <w:r w:rsidRPr="009D670F">
              <w:rPr>
                <w:b/>
                <w:bCs/>
                <w:sz w:val="26"/>
              </w:rPr>
              <w:t>PLO1</w:t>
            </w:r>
          </w:p>
        </w:tc>
        <w:tc>
          <w:tcPr>
            <w:tcW w:w="3634" w:type="pct"/>
            <w:vAlign w:val="center"/>
            <w:hideMark/>
          </w:tcPr>
          <w:p w14:paraId="2D29F95D" w14:textId="77777777" w:rsidR="001E31DD" w:rsidRPr="009D670F" w:rsidRDefault="001E31DD" w:rsidP="001E31DD">
            <w:pPr>
              <w:pStyle w:val="Bang"/>
              <w:rPr>
                <w:b/>
                <w:iCs/>
                <w:sz w:val="26"/>
              </w:rPr>
            </w:pPr>
            <w:r w:rsidRPr="009D670F">
              <w:rPr>
                <w:b/>
                <w:bCs/>
                <w:sz w:val="26"/>
              </w:rPr>
              <w:t xml:space="preserve">Vận dụng kiến thức về giáo dục chính trị, an ninh quốc phòng, giáo dục thể chất, ngoại ngữ và công nghệ số trong học tập và hoạt động nghề nghiệp. </w:t>
            </w:r>
          </w:p>
        </w:tc>
        <w:tc>
          <w:tcPr>
            <w:tcW w:w="772" w:type="pct"/>
            <w:vAlign w:val="center"/>
            <w:hideMark/>
          </w:tcPr>
          <w:p w14:paraId="3E503EB3" w14:textId="77777777" w:rsidR="001E31DD" w:rsidRPr="009D670F" w:rsidRDefault="001E31DD" w:rsidP="001E31DD">
            <w:pPr>
              <w:pStyle w:val="Bang"/>
              <w:jc w:val="center"/>
              <w:rPr>
                <w:b/>
                <w:i/>
                <w:iCs/>
                <w:sz w:val="26"/>
              </w:rPr>
            </w:pPr>
            <w:r w:rsidRPr="009D670F">
              <w:rPr>
                <w:bCs/>
                <w:sz w:val="26"/>
              </w:rPr>
              <w:t>III</w:t>
            </w:r>
          </w:p>
        </w:tc>
      </w:tr>
      <w:tr w:rsidR="008F26DF" w:rsidRPr="009D670F" w14:paraId="74C9B208" w14:textId="77777777" w:rsidTr="001E31DD">
        <w:trPr>
          <w:trHeight w:val="20"/>
        </w:trPr>
        <w:tc>
          <w:tcPr>
            <w:tcW w:w="594" w:type="pct"/>
            <w:vAlign w:val="center"/>
          </w:tcPr>
          <w:p w14:paraId="48B84264" w14:textId="77777777" w:rsidR="001E31DD" w:rsidRPr="009D670F" w:rsidRDefault="001E31DD" w:rsidP="001E31DD">
            <w:pPr>
              <w:pStyle w:val="Bang"/>
              <w:jc w:val="center"/>
              <w:rPr>
                <w:iCs/>
                <w:sz w:val="26"/>
              </w:rPr>
            </w:pPr>
            <w:r w:rsidRPr="009D670F">
              <w:rPr>
                <w:bCs/>
                <w:sz w:val="26"/>
              </w:rPr>
              <w:lastRenderedPageBreak/>
              <w:t>PI01.1</w:t>
            </w:r>
          </w:p>
        </w:tc>
        <w:tc>
          <w:tcPr>
            <w:tcW w:w="3634" w:type="pct"/>
            <w:vAlign w:val="center"/>
          </w:tcPr>
          <w:p w14:paraId="5FD7C4ED" w14:textId="77777777" w:rsidR="001E31DD" w:rsidRPr="009D670F" w:rsidRDefault="001E31DD" w:rsidP="001E31DD">
            <w:pPr>
              <w:pStyle w:val="Bang"/>
              <w:rPr>
                <w:iCs/>
                <w:sz w:val="26"/>
              </w:rPr>
            </w:pPr>
            <w:r w:rsidRPr="009D670F">
              <w:rPr>
                <w:iCs/>
                <w:sz w:val="26"/>
              </w:rPr>
              <w:t>Kiến thức về giáo dục chính trị: Hiểu và vận dụng được kiến thức về thế giới quan, phương pháp luận của chủ nghĩa Mác-Lênin, Kinh tế chính trị Mác-Lênin, chủ nghĩa xã hội khoa học, tư tưởng Hồ Chí Minh và Lịch sử Đảng Cộng sản Việt Nam vào cuộc sống và nghề nghiệp.</w:t>
            </w:r>
          </w:p>
        </w:tc>
        <w:tc>
          <w:tcPr>
            <w:tcW w:w="772" w:type="pct"/>
          </w:tcPr>
          <w:p w14:paraId="73AAA6B0" w14:textId="77777777" w:rsidR="001E31DD" w:rsidRPr="009D670F" w:rsidRDefault="001E31DD" w:rsidP="001E31DD">
            <w:pPr>
              <w:pStyle w:val="Bang"/>
              <w:jc w:val="center"/>
              <w:rPr>
                <w:iCs/>
                <w:sz w:val="26"/>
              </w:rPr>
            </w:pPr>
            <w:r w:rsidRPr="009D670F">
              <w:rPr>
                <w:bCs/>
                <w:sz w:val="26"/>
              </w:rPr>
              <w:t>III</w:t>
            </w:r>
          </w:p>
        </w:tc>
      </w:tr>
      <w:tr w:rsidR="008F26DF" w:rsidRPr="009D670F" w14:paraId="1ECD4F51" w14:textId="77777777" w:rsidTr="001E31DD">
        <w:trPr>
          <w:trHeight w:val="20"/>
        </w:trPr>
        <w:tc>
          <w:tcPr>
            <w:tcW w:w="594" w:type="pct"/>
            <w:vAlign w:val="center"/>
          </w:tcPr>
          <w:p w14:paraId="78BFE619" w14:textId="77777777" w:rsidR="001E31DD" w:rsidRPr="009D670F" w:rsidRDefault="001E31DD" w:rsidP="001E31DD">
            <w:pPr>
              <w:pStyle w:val="Bang"/>
              <w:jc w:val="center"/>
              <w:rPr>
                <w:b/>
                <w:iCs/>
                <w:sz w:val="26"/>
              </w:rPr>
            </w:pPr>
            <w:r w:rsidRPr="009D670F">
              <w:rPr>
                <w:bCs/>
                <w:sz w:val="26"/>
              </w:rPr>
              <w:t>PI01.2</w:t>
            </w:r>
          </w:p>
        </w:tc>
        <w:tc>
          <w:tcPr>
            <w:tcW w:w="3634" w:type="pct"/>
            <w:vAlign w:val="center"/>
          </w:tcPr>
          <w:p w14:paraId="74EB3D66" w14:textId="77777777" w:rsidR="001E31DD" w:rsidRPr="009D670F" w:rsidRDefault="001E31DD" w:rsidP="001E31DD">
            <w:pPr>
              <w:pStyle w:val="Bang"/>
              <w:rPr>
                <w:iCs/>
                <w:sz w:val="26"/>
              </w:rPr>
            </w:pPr>
            <w:r w:rsidRPr="009D670F">
              <w:rPr>
                <w:iCs/>
                <w:sz w:val="26"/>
              </w:rPr>
              <w:t>Kiến thức về Quốc phòng – An ninh: có chứng chỉ Giáo dục Quốc phòng-An ninh; vận dụng được các kiến thức quốc phòng-an ninh, đáp ứng yêu cầu xây dựng và bảo vệ Tổ quốc.</w:t>
            </w:r>
          </w:p>
        </w:tc>
        <w:tc>
          <w:tcPr>
            <w:tcW w:w="772" w:type="pct"/>
          </w:tcPr>
          <w:p w14:paraId="7F9F56AE" w14:textId="77777777" w:rsidR="001E31DD" w:rsidRPr="009D670F" w:rsidRDefault="001E31DD" w:rsidP="001E31DD">
            <w:pPr>
              <w:pStyle w:val="Bang"/>
              <w:jc w:val="center"/>
              <w:rPr>
                <w:iCs/>
                <w:sz w:val="26"/>
              </w:rPr>
            </w:pPr>
            <w:r w:rsidRPr="009D670F">
              <w:rPr>
                <w:bCs/>
                <w:sz w:val="26"/>
              </w:rPr>
              <w:t>III</w:t>
            </w:r>
          </w:p>
        </w:tc>
      </w:tr>
      <w:tr w:rsidR="008F26DF" w:rsidRPr="009D670F" w14:paraId="7DAA2E1B" w14:textId="77777777" w:rsidTr="001E31DD">
        <w:trPr>
          <w:trHeight w:val="20"/>
        </w:trPr>
        <w:tc>
          <w:tcPr>
            <w:tcW w:w="594" w:type="pct"/>
            <w:vAlign w:val="center"/>
          </w:tcPr>
          <w:p w14:paraId="4568A4E0" w14:textId="77777777" w:rsidR="001E31DD" w:rsidRPr="009D670F" w:rsidRDefault="001E31DD" w:rsidP="001E31DD">
            <w:pPr>
              <w:pStyle w:val="Bang"/>
              <w:jc w:val="center"/>
              <w:rPr>
                <w:b/>
                <w:iCs/>
                <w:sz w:val="26"/>
              </w:rPr>
            </w:pPr>
            <w:r w:rsidRPr="009D670F">
              <w:rPr>
                <w:bCs/>
                <w:sz w:val="26"/>
              </w:rPr>
              <w:t>PI01.3</w:t>
            </w:r>
          </w:p>
        </w:tc>
        <w:tc>
          <w:tcPr>
            <w:tcW w:w="3634" w:type="pct"/>
            <w:vAlign w:val="center"/>
          </w:tcPr>
          <w:p w14:paraId="5A8A0608" w14:textId="77777777" w:rsidR="001E31DD" w:rsidRPr="009D670F" w:rsidRDefault="001E31DD" w:rsidP="001E31DD">
            <w:pPr>
              <w:pStyle w:val="Bang"/>
              <w:rPr>
                <w:iCs/>
                <w:sz w:val="26"/>
              </w:rPr>
            </w:pPr>
            <w:r w:rsidRPr="009D670F">
              <w:rPr>
                <w:iCs/>
                <w:sz w:val="26"/>
              </w:rPr>
              <w:t>Kiến thức về giáo dục thể chất: Có chứng chỉ Giáo dục thể chất, có sức khỏe để đáp ứng yêu cầu nghề nghiệp.</w:t>
            </w:r>
          </w:p>
        </w:tc>
        <w:tc>
          <w:tcPr>
            <w:tcW w:w="772" w:type="pct"/>
          </w:tcPr>
          <w:p w14:paraId="7C1646E1" w14:textId="77777777" w:rsidR="001E31DD" w:rsidRPr="009D670F" w:rsidRDefault="001E31DD" w:rsidP="001E31DD">
            <w:pPr>
              <w:pStyle w:val="Bang"/>
              <w:jc w:val="center"/>
              <w:rPr>
                <w:iCs/>
                <w:sz w:val="26"/>
              </w:rPr>
            </w:pPr>
            <w:r w:rsidRPr="009D670F">
              <w:rPr>
                <w:bCs/>
                <w:sz w:val="26"/>
              </w:rPr>
              <w:t>III</w:t>
            </w:r>
          </w:p>
        </w:tc>
      </w:tr>
      <w:tr w:rsidR="008F26DF" w:rsidRPr="009D670F" w14:paraId="3CE35C90" w14:textId="77777777" w:rsidTr="001E31DD">
        <w:trPr>
          <w:trHeight w:val="20"/>
        </w:trPr>
        <w:tc>
          <w:tcPr>
            <w:tcW w:w="594" w:type="pct"/>
            <w:vAlign w:val="center"/>
          </w:tcPr>
          <w:p w14:paraId="04B7B221" w14:textId="77777777" w:rsidR="001E31DD" w:rsidRPr="009D670F" w:rsidRDefault="001E31DD" w:rsidP="001E31DD">
            <w:pPr>
              <w:pStyle w:val="Bang"/>
              <w:jc w:val="center"/>
              <w:rPr>
                <w:b/>
                <w:iCs/>
                <w:sz w:val="26"/>
              </w:rPr>
            </w:pPr>
            <w:r w:rsidRPr="009D670F">
              <w:rPr>
                <w:bCs/>
                <w:sz w:val="26"/>
              </w:rPr>
              <w:t>PI01.4</w:t>
            </w:r>
          </w:p>
        </w:tc>
        <w:tc>
          <w:tcPr>
            <w:tcW w:w="3634" w:type="pct"/>
            <w:vAlign w:val="center"/>
          </w:tcPr>
          <w:p w14:paraId="16395A42" w14:textId="77777777" w:rsidR="001E31DD" w:rsidRPr="009D670F" w:rsidRDefault="001E31DD" w:rsidP="001E31DD">
            <w:pPr>
              <w:pStyle w:val="Bang"/>
              <w:rPr>
                <w:iCs/>
                <w:sz w:val="26"/>
              </w:rPr>
            </w:pPr>
            <w:r w:rsidRPr="009D670F">
              <w:rPr>
                <w:iCs/>
                <w:sz w:val="26"/>
              </w:rPr>
              <w:t>Ngoại ngữ: Đạt trình độ ngoại ngữ tối thiểu bậc 3/6 hoặc tương đương theo Khung năng lực ngoại ngữ của Việt Nam và theo Quyết định số 333/QĐ-ĐHH ngày 21 tháng 3 năm 2019 của Giám đốc Đại học Huế về việc ban hành Quy định công nhận điểm tương đương giữa các chứng chỉ ngoại ngữ quốc tế và các cấp độ ngoại ngữ không chuyên trong các chương trình đào tạo đại học chính quy tại các đơn vị đào tạo thuộc Đại học Huế để đáp ứng yêu cầu nghề nghiệp</w:t>
            </w:r>
          </w:p>
        </w:tc>
        <w:tc>
          <w:tcPr>
            <w:tcW w:w="772" w:type="pct"/>
          </w:tcPr>
          <w:p w14:paraId="31484748" w14:textId="77777777" w:rsidR="001E31DD" w:rsidRPr="009D670F" w:rsidRDefault="001E31DD" w:rsidP="001E31DD">
            <w:pPr>
              <w:pStyle w:val="Bang"/>
              <w:jc w:val="center"/>
              <w:rPr>
                <w:iCs/>
                <w:sz w:val="26"/>
              </w:rPr>
            </w:pPr>
            <w:r w:rsidRPr="009D670F">
              <w:rPr>
                <w:bCs/>
                <w:sz w:val="26"/>
              </w:rPr>
              <w:t>III</w:t>
            </w:r>
          </w:p>
        </w:tc>
      </w:tr>
      <w:tr w:rsidR="008F26DF" w:rsidRPr="009D670F" w14:paraId="407E70FB" w14:textId="77777777" w:rsidTr="001E31DD">
        <w:trPr>
          <w:trHeight w:val="20"/>
        </w:trPr>
        <w:tc>
          <w:tcPr>
            <w:tcW w:w="594" w:type="pct"/>
            <w:vAlign w:val="center"/>
          </w:tcPr>
          <w:p w14:paraId="7962DE1F" w14:textId="77777777" w:rsidR="001E31DD" w:rsidRPr="009D670F" w:rsidRDefault="001E31DD" w:rsidP="001E31DD">
            <w:pPr>
              <w:pStyle w:val="Bang"/>
              <w:jc w:val="center"/>
              <w:rPr>
                <w:b/>
                <w:iCs/>
                <w:sz w:val="26"/>
              </w:rPr>
            </w:pPr>
            <w:r w:rsidRPr="009D670F">
              <w:rPr>
                <w:bCs/>
                <w:sz w:val="26"/>
              </w:rPr>
              <w:t>PI01.5</w:t>
            </w:r>
          </w:p>
        </w:tc>
        <w:tc>
          <w:tcPr>
            <w:tcW w:w="3634" w:type="pct"/>
            <w:vAlign w:val="center"/>
          </w:tcPr>
          <w:p w14:paraId="60F034FC" w14:textId="77777777" w:rsidR="001E31DD" w:rsidRPr="009D670F" w:rsidRDefault="001E31DD" w:rsidP="001E31DD">
            <w:pPr>
              <w:pStyle w:val="Bang"/>
              <w:rPr>
                <w:iCs/>
                <w:sz w:val="26"/>
              </w:rPr>
            </w:pPr>
            <w:r w:rsidRPr="009D670F">
              <w:rPr>
                <w:iCs/>
                <w:sz w:val="26"/>
                <w:lang w:val="vi-VN"/>
              </w:rPr>
              <w:t>Kiến thức về Công nghệ thông tin: Đạt trình độ công nghệ thông tin cơ bản theo chuẩn kĩ năng sử dụng công nghệ thông tin quy định tại Thông tư số 03/2014/TT-BTTTT của Bộ trưởng Bộ Thông tin và Truyền thông và Khung năng lực số cho người học quy định tại Thông tư số 02/2025/TT-BGDĐT của Bộ Giáo dục và Đào tạo.</w:t>
            </w:r>
          </w:p>
        </w:tc>
        <w:tc>
          <w:tcPr>
            <w:tcW w:w="772" w:type="pct"/>
          </w:tcPr>
          <w:p w14:paraId="7A2D8CC6" w14:textId="77777777" w:rsidR="001E31DD" w:rsidRPr="009D670F" w:rsidRDefault="001E31DD" w:rsidP="001E31DD">
            <w:pPr>
              <w:pStyle w:val="Bang"/>
              <w:jc w:val="center"/>
              <w:rPr>
                <w:iCs/>
                <w:sz w:val="26"/>
              </w:rPr>
            </w:pPr>
            <w:r w:rsidRPr="009D670F">
              <w:rPr>
                <w:bCs/>
                <w:sz w:val="26"/>
              </w:rPr>
              <w:t>III</w:t>
            </w:r>
          </w:p>
        </w:tc>
      </w:tr>
      <w:tr w:rsidR="008F26DF" w:rsidRPr="009D670F" w14:paraId="7C1BCBD7" w14:textId="77777777" w:rsidTr="001E31DD">
        <w:trPr>
          <w:trHeight w:val="20"/>
        </w:trPr>
        <w:tc>
          <w:tcPr>
            <w:tcW w:w="594" w:type="pct"/>
            <w:vAlign w:val="center"/>
          </w:tcPr>
          <w:p w14:paraId="4DC11A22" w14:textId="77777777" w:rsidR="001E31DD" w:rsidRPr="009D670F" w:rsidRDefault="001E31DD" w:rsidP="001E31DD">
            <w:pPr>
              <w:pStyle w:val="Bang"/>
              <w:jc w:val="center"/>
              <w:rPr>
                <w:b/>
                <w:iCs/>
                <w:sz w:val="26"/>
              </w:rPr>
            </w:pPr>
            <w:r w:rsidRPr="009D670F">
              <w:rPr>
                <w:b/>
                <w:iCs/>
                <w:sz w:val="26"/>
              </w:rPr>
              <w:t>1.2</w:t>
            </w:r>
          </w:p>
        </w:tc>
        <w:tc>
          <w:tcPr>
            <w:tcW w:w="3634" w:type="pct"/>
            <w:vAlign w:val="center"/>
          </w:tcPr>
          <w:p w14:paraId="04147919" w14:textId="77777777" w:rsidR="001E31DD" w:rsidRPr="009D670F" w:rsidRDefault="001E31DD" w:rsidP="001E31DD">
            <w:pPr>
              <w:pStyle w:val="Bang"/>
              <w:rPr>
                <w:b/>
                <w:iCs/>
                <w:sz w:val="26"/>
              </w:rPr>
            </w:pPr>
            <w:r w:rsidRPr="009D670F">
              <w:rPr>
                <w:b/>
                <w:iCs/>
                <w:sz w:val="26"/>
              </w:rPr>
              <w:t>Kiến thức chung theo lĩnh vực, đơn vị đào tạo và nhóm ngành</w:t>
            </w:r>
          </w:p>
        </w:tc>
        <w:tc>
          <w:tcPr>
            <w:tcW w:w="772" w:type="pct"/>
            <w:vAlign w:val="center"/>
          </w:tcPr>
          <w:p w14:paraId="20767965" w14:textId="77777777" w:rsidR="001E31DD" w:rsidRPr="009D670F" w:rsidRDefault="001E31DD" w:rsidP="001E31DD">
            <w:pPr>
              <w:pStyle w:val="Bang"/>
              <w:jc w:val="center"/>
              <w:rPr>
                <w:iCs/>
                <w:sz w:val="26"/>
              </w:rPr>
            </w:pPr>
          </w:p>
        </w:tc>
      </w:tr>
      <w:tr w:rsidR="008F26DF" w:rsidRPr="009D670F" w14:paraId="4E917604" w14:textId="77777777" w:rsidTr="001E31DD">
        <w:trPr>
          <w:trHeight w:val="20"/>
        </w:trPr>
        <w:tc>
          <w:tcPr>
            <w:tcW w:w="594" w:type="pct"/>
            <w:vAlign w:val="center"/>
            <w:hideMark/>
          </w:tcPr>
          <w:p w14:paraId="5167E121" w14:textId="77777777" w:rsidR="001E31DD" w:rsidRPr="009D670F" w:rsidRDefault="001E31DD" w:rsidP="001E31DD">
            <w:pPr>
              <w:pStyle w:val="Bang"/>
              <w:jc w:val="center"/>
              <w:rPr>
                <w:b/>
                <w:iCs/>
                <w:sz w:val="26"/>
              </w:rPr>
            </w:pPr>
            <w:r w:rsidRPr="009D670F">
              <w:rPr>
                <w:b/>
                <w:bCs/>
                <w:sz w:val="26"/>
              </w:rPr>
              <w:t>PLO2</w:t>
            </w:r>
          </w:p>
        </w:tc>
        <w:tc>
          <w:tcPr>
            <w:tcW w:w="3634" w:type="pct"/>
            <w:vAlign w:val="center"/>
            <w:hideMark/>
          </w:tcPr>
          <w:p w14:paraId="193489BB" w14:textId="77777777" w:rsidR="001E31DD" w:rsidRPr="009D670F" w:rsidRDefault="001E31DD" w:rsidP="001E31DD">
            <w:pPr>
              <w:pStyle w:val="Bang"/>
              <w:rPr>
                <w:b/>
                <w:iCs/>
                <w:sz w:val="26"/>
              </w:rPr>
            </w:pPr>
            <w:r w:rsidRPr="009D670F">
              <w:rPr>
                <w:b/>
                <w:sz w:val="26"/>
                <w:lang w:val="vi-VN"/>
              </w:rPr>
              <w:t>Vận dụng được kiến thức khoa học cơ bản, y học cơ sở, y tế công cộng, y học lâm sàng và khoa học dự phòng trong phòng bệnh và các vấn đề sức khỏe cộng đồng</w:t>
            </w:r>
            <w:r w:rsidRPr="009D670F">
              <w:rPr>
                <w:b/>
                <w:sz w:val="26"/>
                <w:lang w:val="en-US"/>
              </w:rPr>
              <w:t>.</w:t>
            </w:r>
          </w:p>
        </w:tc>
        <w:tc>
          <w:tcPr>
            <w:tcW w:w="772" w:type="pct"/>
            <w:vAlign w:val="center"/>
            <w:hideMark/>
          </w:tcPr>
          <w:p w14:paraId="0F947D24" w14:textId="77777777" w:rsidR="001E31DD" w:rsidRPr="009D670F" w:rsidRDefault="001E31DD" w:rsidP="001E31DD">
            <w:pPr>
              <w:pStyle w:val="Bang"/>
              <w:jc w:val="center"/>
              <w:rPr>
                <w:b/>
                <w:sz w:val="26"/>
              </w:rPr>
            </w:pPr>
            <w:r w:rsidRPr="009D670F">
              <w:rPr>
                <w:bCs/>
                <w:sz w:val="26"/>
              </w:rPr>
              <w:t>III</w:t>
            </w:r>
          </w:p>
        </w:tc>
      </w:tr>
      <w:tr w:rsidR="008F26DF" w:rsidRPr="009D670F" w14:paraId="1C3DA6CE" w14:textId="77777777" w:rsidTr="001E31DD">
        <w:trPr>
          <w:trHeight w:val="20"/>
        </w:trPr>
        <w:tc>
          <w:tcPr>
            <w:tcW w:w="594" w:type="pct"/>
            <w:vAlign w:val="center"/>
          </w:tcPr>
          <w:p w14:paraId="3D694A2D" w14:textId="77777777" w:rsidR="001E31DD" w:rsidRPr="009D670F" w:rsidRDefault="001E31DD" w:rsidP="001E31DD">
            <w:pPr>
              <w:pStyle w:val="Bang"/>
              <w:jc w:val="center"/>
              <w:rPr>
                <w:iCs/>
                <w:sz w:val="26"/>
              </w:rPr>
            </w:pPr>
            <w:r w:rsidRPr="009D670F">
              <w:rPr>
                <w:bCs/>
                <w:sz w:val="26"/>
              </w:rPr>
              <w:t>PI02.1</w:t>
            </w:r>
          </w:p>
        </w:tc>
        <w:tc>
          <w:tcPr>
            <w:tcW w:w="3634" w:type="pct"/>
            <w:vAlign w:val="center"/>
          </w:tcPr>
          <w:p w14:paraId="0B4F6835" w14:textId="77777777" w:rsidR="001E31DD" w:rsidRPr="009D670F" w:rsidRDefault="001E31DD" w:rsidP="001E31DD">
            <w:pPr>
              <w:jc w:val="both"/>
              <w:rPr>
                <w:rFonts w:ascii="Times New Roman" w:hAnsi="Times New Roman" w:cs="Times New Roman"/>
                <w:sz w:val="26"/>
                <w:szCs w:val="26"/>
              </w:rPr>
            </w:pPr>
            <w:r w:rsidRPr="009D670F">
              <w:rPr>
                <w:rFonts w:ascii="Times New Roman" w:hAnsi="Times New Roman" w:cs="Times New Roman"/>
                <w:sz w:val="26"/>
              </w:rPr>
              <w:t>Kiến thức về xác suất - thống kê y học, tin học, nhà nước và pháp luật.</w:t>
            </w:r>
          </w:p>
        </w:tc>
        <w:tc>
          <w:tcPr>
            <w:tcW w:w="772" w:type="pct"/>
            <w:vAlign w:val="center"/>
          </w:tcPr>
          <w:p w14:paraId="005D7427" w14:textId="77777777" w:rsidR="001E31DD" w:rsidRPr="009D670F" w:rsidRDefault="001E31DD" w:rsidP="001E31DD">
            <w:pPr>
              <w:pStyle w:val="Bang"/>
              <w:jc w:val="center"/>
              <w:rPr>
                <w:iCs/>
                <w:sz w:val="26"/>
              </w:rPr>
            </w:pPr>
            <w:r w:rsidRPr="009D670F">
              <w:rPr>
                <w:bCs/>
                <w:sz w:val="26"/>
              </w:rPr>
              <w:t>III</w:t>
            </w:r>
          </w:p>
        </w:tc>
      </w:tr>
      <w:tr w:rsidR="008F26DF" w:rsidRPr="009D670F" w14:paraId="66283D05" w14:textId="77777777" w:rsidTr="001E31DD">
        <w:trPr>
          <w:trHeight w:val="20"/>
        </w:trPr>
        <w:tc>
          <w:tcPr>
            <w:tcW w:w="594" w:type="pct"/>
            <w:vAlign w:val="center"/>
          </w:tcPr>
          <w:p w14:paraId="0434EDE1" w14:textId="77777777" w:rsidR="001E31DD" w:rsidRPr="009D670F" w:rsidRDefault="001E31DD" w:rsidP="001E31DD">
            <w:pPr>
              <w:pStyle w:val="Bang"/>
              <w:jc w:val="center"/>
              <w:rPr>
                <w:b/>
                <w:iCs/>
                <w:sz w:val="26"/>
              </w:rPr>
            </w:pPr>
            <w:r w:rsidRPr="009D670F">
              <w:rPr>
                <w:bCs/>
                <w:sz w:val="26"/>
              </w:rPr>
              <w:t>PI02.2</w:t>
            </w:r>
          </w:p>
        </w:tc>
        <w:tc>
          <w:tcPr>
            <w:tcW w:w="3634" w:type="pct"/>
            <w:vAlign w:val="center"/>
          </w:tcPr>
          <w:p w14:paraId="7D9685B6" w14:textId="77777777" w:rsidR="001E31DD" w:rsidRPr="009D670F" w:rsidRDefault="001E31DD" w:rsidP="001E31DD">
            <w:pPr>
              <w:jc w:val="both"/>
              <w:rPr>
                <w:rFonts w:ascii="Times New Roman" w:hAnsi="Times New Roman" w:cs="Times New Roman"/>
                <w:sz w:val="26"/>
                <w:szCs w:val="26"/>
              </w:rPr>
            </w:pPr>
            <w:r w:rsidRPr="009D670F">
              <w:rPr>
                <w:rFonts w:ascii="Times New Roman" w:hAnsi="Times New Roman" w:cs="Times New Roman"/>
                <w:iCs/>
                <w:sz w:val="26"/>
              </w:rPr>
              <w:t>Kiến thức về cơ sở khối ngành</w:t>
            </w:r>
          </w:p>
        </w:tc>
        <w:tc>
          <w:tcPr>
            <w:tcW w:w="772" w:type="pct"/>
            <w:vAlign w:val="center"/>
          </w:tcPr>
          <w:p w14:paraId="12948112" w14:textId="77777777" w:rsidR="001E31DD" w:rsidRPr="009D670F" w:rsidRDefault="001E31DD" w:rsidP="001E31DD">
            <w:pPr>
              <w:pStyle w:val="Bang"/>
              <w:jc w:val="center"/>
              <w:rPr>
                <w:iCs/>
                <w:sz w:val="26"/>
              </w:rPr>
            </w:pPr>
            <w:r w:rsidRPr="009D670F">
              <w:rPr>
                <w:bCs/>
                <w:sz w:val="26"/>
              </w:rPr>
              <w:t>III</w:t>
            </w:r>
          </w:p>
        </w:tc>
      </w:tr>
      <w:tr w:rsidR="008F26DF" w:rsidRPr="009D670F" w14:paraId="6A665371" w14:textId="77777777" w:rsidTr="001E31DD">
        <w:trPr>
          <w:trHeight w:val="20"/>
        </w:trPr>
        <w:tc>
          <w:tcPr>
            <w:tcW w:w="594" w:type="pct"/>
            <w:vAlign w:val="center"/>
          </w:tcPr>
          <w:p w14:paraId="30B9CC79" w14:textId="77777777" w:rsidR="001E31DD" w:rsidRPr="009D670F" w:rsidRDefault="001E31DD" w:rsidP="001E31DD">
            <w:pPr>
              <w:pStyle w:val="Bang"/>
              <w:jc w:val="center"/>
              <w:rPr>
                <w:b/>
                <w:iCs/>
                <w:sz w:val="26"/>
              </w:rPr>
            </w:pPr>
            <w:r w:rsidRPr="009D670F">
              <w:rPr>
                <w:bCs/>
                <w:sz w:val="26"/>
              </w:rPr>
              <w:t>PI02.3</w:t>
            </w:r>
          </w:p>
        </w:tc>
        <w:tc>
          <w:tcPr>
            <w:tcW w:w="3634" w:type="pct"/>
            <w:vAlign w:val="center"/>
          </w:tcPr>
          <w:p w14:paraId="62E607C2" w14:textId="77777777" w:rsidR="001E31DD" w:rsidRPr="009D670F" w:rsidRDefault="001E31DD" w:rsidP="001E31DD">
            <w:pPr>
              <w:pStyle w:val="Bang"/>
              <w:rPr>
                <w:iCs/>
                <w:sz w:val="26"/>
              </w:rPr>
            </w:pPr>
            <w:r w:rsidRPr="009D670F">
              <w:rPr>
                <w:sz w:val="26"/>
              </w:rPr>
              <w:t>Kiến thức về y tế công cộng</w:t>
            </w:r>
          </w:p>
        </w:tc>
        <w:tc>
          <w:tcPr>
            <w:tcW w:w="772" w:type="pct"/>
            <w:vAlign w:val="center"/>
          </w:tcPr>
          <w:p w14:paraId="2DC49A75" w14:textId="77777777" w:rsidR="001E31DD" w:rsidRPr="009D670F" w:rsidRDefault="001E31DD" w:rsidP="001E31DD">
            <w:pPr>
              <w:pStyle w:val="Bang"/>
              <w:jc w:val="center"/>
              <w:rPr>
                <w:iCs/>
                <w:sz w:val="26"/>
              </w:rPr>
            </w:pPr>
            <w:r w:rsidRPr="009D670F">
              <w:rPr>
                <w:bCs/>
                <w:sz w:val="26"/>
              </w:rPr>
              <w:t>III</w:t>
            </w:r>
          </w:p>
        </w:tc>
      </w:tr>
      <w:tr w:rsidR="008F26DF" w:rsidRPr="009D670F" w14:paraId="514759FC" w14:textId="77777777" w:rsidTr="001E31DD">
        <w:trPr>
          <w:trHeight w:val="20"/>
        </w:trPr>
        <w:tc>
          <w:tcPr>
            <w:tcW w:w="594" w:type="pct"/>
            <w:vAlign w:val="center"/>
          </w:tcPr>
          <w:p w14:paraId="729C0731" w14:textId="77777777" w:rsidR="001E31DD" w:rsidRPr="009D670F" w:rsidRDefault="001E31DD" w:rsidP="001E31DD">
            <w:pPr>
              <w:pStyle w:val="Bang"/>
              <w:jc w:val="center"/>
              <w:rPr>
                <w:iCs/>
                <w:sz w:val="26"/>
              </w:rPr>
            </w:pPr>
            <w:r w:rsidRPr="009D670F">
              <w:rPr>
                <w:bCs/>
                <w:sz w:val="26"/>
              </w:rPr>
              <w:t>PI02.4</w:t>
            </w:r>
          </w:p>
        </w:tc>
        <w:tc>
          <w:tcPr>
            <w:tcW w:w="3634" w:type="pct"/>
            <w:vAlign w:val="center"/>
          </w:tcPr>
          <w:p w14:paraId="66CCC747" w14:textId="77777777" w:rsidR="001E31DD" w:rsidRPr="009D670F" w:rsidRDefault="001E31DD" w:rsidP="001E31DD">
            <w:pPr>
              <w:pStyle w:val="Bang"/>
              <w:rPr>
                <w:iCs/>
                <w:sz w:val="26"/>
              </w:rPr>
            </w:pPr>
            <w:r w:rsidRPr="009D670F">
              <w:rPr>
                <w:sz w:val="26"/>
              </w:rPr>
              <w:t>Kiến thức về khoa học dự phòng</w:t>
            </w:r>
          </w:p>
        </w:tc>
        <w:tc>
          <w:tcPr>
            <w:tcW w:w="772" w:type="pct"/>
            <w:vAlign w:val="center"/>
          </w:tcPr>
          <w:p w14:paraId="5905DEF6" w14:textId="77777777" w:rsidR="001E31DD" w:rsidRPr="009D670F" w:rsidRDefault="001E31DD" w:rsidP="001E31DD">
            <w:pPr>
              <w:pStyle w:val="Bang"/>
              <w:jc w:val="center"/>
              <w:rPr>
                <w:iCs/>
                <w:sz w:val="26"/>
              </w:rPr>
            </w:pPr>
            <w:r w:rsidRPr="009D670F">
              <w:rPr>
                <w:bCs/>
                <w:sz w:val="26"/>
              </w:rPr>
              <w:t>III</w:t>
            </w:r>
          </w:p>
        </w:tc>
      </w:tr>
      <w:tr w:rsidR="008F26DF" w:rsidRPr="009D670F" w14:paraId="4E338D1A" w14:textId="77777777" w:rsidTr="001E31DD">
        <w:trPr>
          <w:trHeight w:val="20"/>
        </w:trPr>
        <w:tc>
          <w:tcPr>
            <w:tcW w:w="594" w:type="pct"/>
            <w:vAlign w:val="center"/>
          </w:tcPr>
          <w:p w14:paraId="3953F17D" w14:textId="77777777" w:rsidR="001E31DD" w:rsidRPr="009D670F" w:rsidRDefault="001E31DD" w:rsidP="001E31DD">
            <w:pPr>
              <w:pStyle w:val="Bang"/>
              <w:jc w:val="center"/>
              <w:rPr>
                <w:iCs/>
                <w:sz w:val="26"/>
              </w:rPr>
            </w:pPr>
            <w:r w:rsidRPr="009D670F">
              <w:rPr>
                <w:bCs/>
                <w:sz w:val="26"/>
              </w:rPr>
              <w:t>PI02.5</w:t>
            </w:r>
          </w:p>
        </w:tc>
        <w:tc>
          <w:tcPr>
            <w:tcW w:w="3634" w:type="pct"/>
            <w:vAlign w:val="center"/>
          </w:tcPr>
          <w:p w14:paraId="64641330" w14:textId="77777777" w:rsidR="001E31DD" w:rsidRPr="009D670F" w:rsidRDefault="001E31DD" w:rsidP="001E31DD">
            <w:pPr>
              <w:pStyle w:val="Bang"/>
              <w:rPr>
                <w:iCs/>
                <w:sz w:val="26"/>
              </w:rPr>
            </w:pPr>
            <w:r w:rsidRPr="009D670F">
              <w:rPr>
                <w:iCs/>
                <w:sz w:val="26"/>
                <w:lang w:val="vi-VN"/>
              </w:rPr>
              <w:t xml:space="preserve">Kiến thức về tiếng </w:t>
            </w:r>
            <w:r w:rsidRPr="009D670F">
              <w:rPr>
                <w:iCs/>
                <w:sz w:val="26"/>
                <w:lang w:val="en-US"/>
              </w:rPr>
              <w:t>A</w:t>
            </w:r>
            <w:r w:rsidRPr="009D670F">
              <w:rPr>
                <w:iCs/>
                <w:sz w:val="26"/>
                <w:lang w:val="vi-VN"/>
              </w:rPr>
              <w:t>nh chuyên ngành</w:t>
            </w:r>
          </w:p>
        </w:tc>
        <w:tc>
          <w:tcPr>
            <w:tcW w:w="772" w:type="pct"/>
            <w:vAlign w:val="center"/>
          </w:tcPr>
          <w:p w14:paraId="6E40FCEA" w14:textId="77777777" w:rsidR="001E31DD" w:rsidRPr="009D670F" w:rsidRDefault="001E31DD" w:rsidP="001E31DD">
            <w:pPr>
              <w:pStyle w:val="Bang"/>
              <w:jc w:val="center"/>
              <w:rPr>
                <w:iCs/>
                <w:sz w:val="26"/>
              </w:rPr>
            </w:pPr>
            <w:r w:rsidRPr="009D670F">
              <w:rPr>
                <w:sz w:val="26"/>
              </w:rPr>
              <w:t>III</w:t>
            </w:r>
          </w:p>
        </w:tc>
      </w:tr>
      <w:tr w:rsidR="008F26DF" w:rsidRPr="009D670F" w14:paraId="7D638172" w14:textId="77777777" w:rsidTr="001E31DD">
        <w:trPr>
          <w:trHeight w:val="20"/>
        </w:trPr>
        <w:tc>
          <w:tcPr>
            <w:tcW w:w="594" w:type="pct"/>
            <w:vAlign w:val="center"/>
          </w:tcPr>
          <w:p w14:paraId="2AB8EE19" w14:textId="77777777" w:rsidR="001E31DD" w:rsidRPr="009D670F" w:rsidRDefault="001E31DD" w:rsidP="001E31DD">
            <w:pPr>
              <w:pStyle w:val="Bang"/>
              <w:jc w:val="center"/>
              <w:rPr>
                <w:b/>
                <w:iCs/>
                <w:sz w:val="26"/>
              </w:rPr>
            </w:pPr>
            <w:r w:rsidRPr="009D670F">
              <w:rPr>
                <w:b/>
                <w:iCs/>
                <w:sz w:val="26"/>
              </w:rPr>
              <w:t>1.3</w:t>
            </w:r>
          </w:p>
        </w:tc>
        <w:tc>
          <w:tcPr>
            <w:tcW w:w="3634" w:type="pct"/>
          </w:tcPr>
          <w:p w14:paraId="1392EBC8" w14:textId="77777777" w:rsidR="001E31DD" w:rsidRPr="009D670F" w:rsidRDefault="001E31DD" w:rsidP="001E31DD">
            <w:pPr>
              <w:jc w:val="both"/>
              <w:rPr>
                <w:rFonts w:ascii="Times New Roman" w:hAnsi="Times New Roman" w:cs="Times New Roman"/>
                <w:b/>
                <w:sz w:val="26"/>
                <w:szCs w:val="26"/>
              </w:rPr>
            </w:pPr>
            <w:r w:rsidRPr="009D670F">
              <w:rPr>
                <w:rFonts w:ascii="Times New Roman" w:hAnsi="Times New Roman" w:cs="Times New Roman"/>
                <w:b/>
                <w:sz w:val="26"/>
                <w:szCs w:val="26"/>
              </w:rPr>
              <w:t xml:space="preserve">Kiến thức ngành/chuyên ngành, bổ trợ, thực tập và tốt nghiệp </w:t>
            </w:r>
          </w:p>
        </w:tc>
        <w:tc>
          <w:tcPr>
            <w:tcW w:w="772" w:type="pct"/>
            <w:vAlign w:val="center"/>
          </w:tcPr>
          <w:p w14:paraId="066C2210" w14:textId="77777777" w:rsidR="001E31DD" w:rsidRPr="009D670F" w:rsidRDefault="001E31DD" w:rsidP="001E31DD">
            <w:pPr>
              <w:pStyle w:val="Bang"/>
              <w:jc w:val="center"/>
              <w:rPr>
                <w:iCs/>
                <w:sz w:val="26"/>
              </w:rPr>
            </w:pPr>
          </w:p>
        </w:tc>
      </w:tr>
      <w:tr w:rsidR="008F26DF" w:rsidRPr="009D670F" w14:paraId="53307E9D" w14:textId="77777777" w:rsidTr="001E31DD">
        <w:trPr>
          <w:trHeight w:val="20"/>
        </w:trPr>
        <w:tc>
          <w:tcPr>
            <w:tcW w:w="594" w:type="pct"/>
            <w:vAlign w:val="center"/>
            <w:hideMark/>
          </w:tcPr>
          <w:p w14:paraId="6D69F71C" w14:textId="77777777" w:rsidR="001E31DD" w:rsidRPr="009D670F" w:rsidRDefault="001E31DD" w:rsidP="001E31DD">
            <w:pPr>
              <w:pStyle w:val="Bang"/>
              <w:jc w:val="center"/>
              <w:rPr>
                <w:b/>
                <w:iCs/>
                <w:sz w:val="26"/>
              </w:rPr>
            </w:pPr>
            <w:r w:rsidRPr="009D670F">
              <w:rPr>
                <w:b/>
                <w:bCs/>
                <w:sz w:val="26"/>
              </w:rPr>
              <w:t>PLO3</w:t>
            </w:r>
          </w:p>
        </w:tc>
        <w:tc>
          <w:tcPr>
            <w:tcW w:w="3634" w:type="pct"/>
            <w:vAlign w:val="center"/>
            <w:hideMark/>
          </w:tcPr>
          <w:p w14:paraId="1539E163" w14:textId="77777777" w:rsidR="001E31DD" w:rsidRPr="009D670F" w:rsidRDefault="001E31DD" w:rsidP="001E31DD">
            <w:pPr>
              <w:pStyle w:val="Bang"/>
              <w:rPr>
                <w:b/>
                <w:iCs/>
                <w:sz w:val="26"/>
              </w:rPr>
            </w:pPr>
            <w:r w:rsidRPr="009D670F">
              <w:rPr>
                <w:b/>
                <w:sz w:val="26"/>
                <w:lang w:val="vi-VN"/>
              </w:rPr>
              <w:t xml:space="preserve">Vận dụng được kiến thức khoa học cơ bản, y học cơ sở và y học lâm sàng trong lập luận cơ chế bệnh sinh, khám, chẩn đoán, xử trí cấp cứu ban đầu và quản lý các bệnh thường gặp và bệnh nghề nghiệp, bệnh liên quan đến nghề nghiệp tại cơ sở </w:t>
            </w:r>
            <w:r w:rsidRPr="009D670F">
              <w:rPr>
                <w:b/>
                <w:sz w:val="26"/>
              </w:rPr>
              <w:t>y tế</w:t>
            </w:r>
            <w:r w:rsidRPr="009D670F">
              <w:rPr>
                <w:b/>
                <w:sz w:val="26"/>
                <w:lang w:val="vi-VN"/>
              </w:rPr>
              <w:t>.</w:t>
            </w:r>
          </w:p>
        </w:tc>
        <w:tc>
          <w:tcPr>
            <w:tcW w:w="772" w:type="pct"/>
            <w:vAlign w:val="center"/>
          </w:tcPr>
          <w:p w14:paraId="68886250" w14:textId="77777777" w:rsidR="001E31DD" w:rsidRPr="009D670F" w:rsidRDefault="001E31DD" w:rsidP="001E31DD">
            <w:pPr>
              <w:pStyle w:val="Bang"/>
              <w:jc w:val="center"/>
              <w:rPr>
                <w:b/>
                <w:iCs/>
                <w:sz w:val="26"/>
              </w:rPr>
            </w:pPr>
            <w:r w:rsidRPr="009D670F">
              <w:rPr>
                <w:b/>
                <w:bCs/>
                <w:sz w:val="26"/>
              </w:rPr>
              <w:t>III</w:t>
            </w:r>
          </w:p>
        </w:tc>
      </w:tr>
      <w:tr w:rsidR="008F26DF" w:rsidRPr="009D670F" w14:paraId="7DA760E3" w14:textId="77777777" w:rsidTr="001E31DD">
        <w:trPr>
          <w:trHeight w:val="584"/>
        </w:trPr>
        <w:tc>
          <w:tcPr>
            <w:tcW w:w="594" w:type="pct"/>
            <w:vAlign w:val="center"/>
          </w:tcPr>
          <w:p w14:paraId="067627ED" w14:textId="77777777" w:rsidR="001E31DD" w:rsidRPr="009D670F" w:rsidRDefault="001E31DD" w:rsidP="001E31DD">
            <w:pPr>
              <w:pStyle w:val="Bang"/>
              <w:jc w:val="center"/>
              <w:rPr>
                <w:iCs/>
                <w:sz w:val="26"/>
              </w:rPr>
            </w:pPr>
            <w:r w:rsidRPr="009D670F">
              <w:rPr>
                <w:bCs/>
                <w:sz w:val="26"/>
              </w:rPr>
              <w:t>PI03.1</w:t>
            </w:r>
          </w:p>
        </w:tc>
        <w:tc>
          <w:tcPr>
            <w:tcW w:w="3634" w:type="pct"/>
            <w:vAlign w:val="center"/>
          </w:tcPr>
          <w:p w14:paraId="7DE66F3C" w14:textId="77777777" w:rsidR="001E31DD" w:rsidRPr="009D670F" w:rsidRDefault="001E31DD" w:rsidP="001E31DD">
            <w:pPr>
              <w:jc w:val="both"/>
              <w:rPr>
                <w:rFonts w:ascii="Times New Roman" w:hAnsi="Times New Roman" w:cs="Times New Roman"/>
                <w:sz w:val="26"/>
                <w:szCs w:val="26"/>
              </w:rPr>
            </w:pPr>
            <w:r w:rsidRPr="009D670F">
              <w:rPr>
                <w:rFonts w:ascii="Times New Roman" w:hAnsi="Times New Roman" w:cs="Times New Roman"/>
                <w:sz w:val="26"/>
              </w:rPr>
              <w:t>Kiến thức về y học cơ sở</w:t>
            </w:r>
          </w:p>
        </w:tc>
        <w:tc>
          <w:tcPr>
            <w:tcW w:w="772" w:type="pct"/>
          </w:tcPr>
          <w:p w14:paraId="0C463D39" w14:textId="77777777" w:rsidR="001E31DD" w:rsidRPr="009D670F" w:rsidRDefault="001E31DD" w:rsidP="001E31DD">
            <w:pPr>
              <w:pStyle w:val="Bang"/>
              <w:jc w:val="center"/>
              <w:rPr>
                <w:iCs/>
                <w:sz w:val="26"/>
              </w:rPr>
            </w:pPr>
            <w:r w:rsidRPr="009D670F">
              <w:rPr>
                <w:sz w:val="26"/>
              </w:rPr>
              <w:t>III</w:t>
            </w:r>
          </w:p>
        </w:tc>
      </w:tr>
      <w:tr w:rsidR="008F26DF" w:rsidRPr="009D670F" w14:paraId="25A99DDB" w14:textId="77777777" w:rsidTr="001E31DD">
        <w:trPr>
          <w:trHeight w:val="20"/>
        </w:trPr>
        <w:tc>
          <w:tcPr>
            <w:tcW w:w="594" w:type="pct"/>
          </w:tcPr>
          <w:p w14:paraId="193CD29D" w14:textId="77777777" w:rsidR="001E31DD" w:rsidRPr="009D670F" w:rsidRDefault="001E31DD" w:rsidP="001E31DD">
            <w:pPr>
              <w:pStyle w:val="Bang"/>
              <w:jc w:val="center"/>
              <w:rPr>
                <w:iCs/>
                <w:sz w:val="26"/>
              </w:rPr>
            </w:pPr>
            <w:r w:rsidRPr="009D670F">
              <w:rPr>
                <w:bCs/>
                <w:sz w:val="26"/>
              </w:rPr>
              <w:t>PI03.2</w:t>
            </w:r>
          </w:p>
        </w:tc>
        <w:tc>
          <w:tcPr>
            <w:tcW w:w="3634" w:type="pct"/>
            <w:vAlign w:val="center"/>
          </w:tcPr>
          <w:p w14:paraId="4D68851C" w14:textId="77777777" w:rsidR="001E31DD" w:rsidRPr="009D670F" w:rsidRDefault="001E31DD" w:rsidP="001E31DD">
            <w:pPr>
              <w:pStyle w:val="Bang"/>
              <w:rPr>
                <w:iCs/>
                <w:sz w:val="26"/>
              </w:rPr>
            </w:pPr>
            <w:r w:rsidRPr="009D670F">
              <w:rPr>
                <w:sz w:val="26"/>
              </w:rPr>
              <w:t>Kiến thức về y học lâm sàng</w:t>
            </w:r>
          </w:p>
        </w:tc>
        <w:tc>
          <w:tcPr>
            <w:tcW w:w="772" w:type="pct"/>
          </w:tcPr>
          <w:p w14:paraId="3DC7663A" w14:textId="77777777" w:rsidR="001E31DD" w:rsidRPr="009D670F" w:rsidRDefault="001E31DD" w:rsidP="001E31DD">
            <w:pPr>
              <w:pStyle w:val="Bang"/>
              <w:jc w:val="center"/>
              <w:rPr>
                <w:iCs/>
                <w:sz w:val="26"/>
              </w:rPr>
            </w:pPr>
            <w:r w:rsidRPr="009D670F">
              <w:rPr>
                <w:sz w:val="26"/>
              </w:rPr>
              <w:t>III</w:t>
            </w:r>
          </w:p>
        </w:tc>
      </w:tr>
      <w:tr w:rsidR="008F26DF" w:rsidRPr="009D670F" w14:paraId="3B6A4A25" w14:textId="77777777" w:rsidTr="001E31DD">
        <w:trPr>
          <w:trHeight w:val="20"/>
        </w:trPr>
        <w:tc>
          <w:tcPr>
            <w:tcW w:w="594" w:type="pct"/>
          </w:tcPr>
          <w:p w14:paraId="7719ABC7" w14:textId="77777777" w:rsidR="001E31DD" w:rsidRPr="009D670F" w:rsidRDefault="001E31DD" w:rsidP="001E31DD">
            <w:pPr>
              <w:pStyle w:val="Bang"/>
              <w:jc w:val="center"/>
              <w:rPr>
                <w:b/>
                <w:iCs/>
                <w:sz w:val="26"/>
              </w:rPr>
            </w:pPr>
            <w:r w:rsidRPr="009D670F">
              <w:rPr>
                <w:bCs/>
                <w:sz w:val="26"/>
              </w:rPr>
              <w:lastRenderedPageBreak/>
              <w:t>PI03.3</w:t>
            </w:r>
          </w:p>
        </w:tc>
        <w:tc>
          <w:tcPr>
            <w:tcW w:w="3634" w:type="pct"/>
            <w:vAlign w:val="center"/>
          </w:tcPr>
          <w:p w14:paraId="2EDFED9A" w14:textId="77777777" w:rsidR="001E31DD" w:rsidRPr="009D670F" w:rsidRDefault="001E31DD" w:rsidP="001E31DD">
            <w:pPr>
              <w:pStyle w:val="Bang"/>
              <w:rPr>
                <w:iCs/>
                <w:sz w:val="26"/>
              </w:rPr>
            </w:pPr>
            <w:r w:rsidRPr="009D670F">
              <w:rPr>
                <w:sz w:val="26"/>
              </w:rPr>
              <w:t>Kiến thức về nguyên lý y học gia đình</w:t>
            </w:r>
          </w:p>
        </w:tc>
        <w:tc>
          <w:tcPr>
            <w:tcW w:w="772" w:type="pct"/>
          </w:tcPr>
          <w:p w14:paraId="5FAAED9B" w14:textId="77777777" w:rsidR="001E31DD" w:rsidRPr="009D670F" w:rsidRDefault="001E31DD" w:rsidP="001E31DD">
            <w:pPr>
              <w:pStyle w:val="Bang"/>
              <w:jc w:val="center"/>
              <w:rPr>
                <w:iCs/>
                <w:sz w:val="26"/>
              </w:rPr>
            </w:pPr>
            <w:r w:rsidRPr="009D670F">
              <w:rPr>
                <w:sz w:val="26"/>
              </w:rPr>
              <w:t>III</w:t>
            </w:r>
          </w:p>
        </w:tc>
      </w:tr>
      <w:tr w:rsidR="008F26DF" w:rsidRPr="009D670F" w14:paraId="27130887" w14:textId="77777777" w:rsidTr="001E31DD">
        <w:trPr>
          <w:trHeight w:val="20"/>
        </w:trPr>
        <w:tc>
          <w:tcPr>
            <w:tcW w:w="594" w:type="pct"/>
          </w:tcPr>
          <w:p w14:paraId="77AB4A6D" w14:textId="77777777" w:rsidR="001E31DD" w:rsidRPr="009D670F" w:rsidRDefault="001E31DD" w:rsidP="001E31DD">
            <w:pPr>
              <w:pStyle w:val="Bang"/>
              <w:jc w:val="center"/>
              <w:rPr>
                <w:b/>
                <w:iCs/>
                <w:sz w:val="26"/>
              </w:rPr>
            </w:pPr>
            <w:r w:rsidRPr="009D670F">
              <w:rPr>
                <w:bCs/>
                <w:sz w:val="26"/>
              </w:rPr>
              <w:t>PI03.4</w:t>
            </w:r>
          </w:p>
        </w:tc>
        <w:tc>
          <w:tcPr>
            <w:tcW w:w="3634" w:type="pct"/>
            <w:vAlign w:val="center"/>
          </w:tcPr>
          <w:p w14:paraId="01532167" w14:textId="77777777" w:rsidR="001E31DD" w:rsidRPr="009D670F" w:rsidRDefault="001E31DD" w:rsidP="001E31DD">
            <w:pPr>
              <w:pStyle w:val="Bang"/>
              <w:rPr>
                <w:iCs/>
                <w:sz w:val="26"/>
              </w:rPr>
            </w:pPr>
            <w:r w:rsidRPr="009D670F">
              <w:rPr>
                <w:sz w:val="26"/>
              </w:rPr>
              <w:t>Áp dụng trong lập luận cơ chế bệnh sinh, khám, chẩn đoán, xử trí cấp cứu ban đầu, các bệnh thường gặp và trong các bối cảnh cụ thể liên quan bệnh nghề nghiệp, bệnh liên quan đến nghề nghiệp</w:t>
            </w:r>
          </w:p>
        </w:tc>
        <w:tc>
          <w:tcPr>
            <w:tcW w:w="772" w:type="pct"/>
          </w:tcPr>
          <w:p w14:paraId="6D350BCF" w14:textId="77777777" w:rsidR="001E31DD" w:rsidRPr="009D670F" w:rsidRDefault="001E31DD" w:rsidP="001E31DD">
            <w:pPr>
              <w:pStyle w:val="Bang"/>
              <w:jc w:val="center"/>
              <w:rPr>
                <w:iCs/>
                <w:sz w:val="26"/>
              </w:rPr>
            </w:pPr>
            <w:r w:rsidRPr="009D670F">
              <w:rPr>
                <w:sz w:val="26"/>
              </w:rPr>
              <w:t>III</w:t>
            </w:r>
          </w:p>
        </w:tc>
      </w:tr>
      <w:tr w:rsidR="008F26DF" w:rsidRPr="009D670F" w14:paraId="7E76DC4E" w14:textId="77777777" w:rsidTr="001E31DD">
        <w:trPr>
          <w:trHeight w:val="20"/>
        </w:trPr>
        <w:tc>
          <w:tcPr>
            <w:tcW w:w="594" w:type="pct"/>
            <w:vAlign w:val="center"/>
            <w:hideMark/>
          </w:tcPr>
          <w:p w14:paraId="203AD985" w14:textId="77777777" w:rsidR="001E31DD" w:rsidRPr="009D670F" w:rsidRDefault="001E31DD" w:rsidP="001E31DD">
            <w:pPr>
              <w:pStyle w:val="Bang"/>
              <w:jc w:val="center"/>
              <w:rPr>
                <w:b/>
                <w:sz w:val="26"/>
              </w:rPr>
            </w:pPr>
            <w:r w:rsidRPr="009D670F">
              <w:rPr>
                <w:b/>
                <w:sz w:val="26"/>
              </w:rPr>
              <w:t>2</w:t>
            </w:r>
          </w:p>
        </w:tc>
        <w:tc>
          <w:tcPr>
            <w:tcW w:w="3634" w:type="pct"/>
            <w:vAlign w:val="center"/>
            <w:hideMark/>
          </w:tcPr>
          <w:p w14:paraId="0CB778D2" w14:textId="77777777" w:rsidR="001E31DD" w:rsidRPr="009D670F" w:rsidRDefault="001E31DD" w:rsidP="001E31DD">
            <w:pPr>
              <w:pStyle w:val="Bang"/>
              <w:rPr>
                <w:b/>
                <w:sz w:val="26"/>
              </w:rPr>
            </w:pPr>
            <w:r w:rsidRPr="009D670F">
              <w:rPr>
                <w:b/>
                <w:sz w:val="26"/>
              </w:rPr>
              <w:t>Kỹ năng</w:t>
            </w:r>
          </w:p>
        </w:tc>
        <w:tc>
          <w:tcPr>
            <w:tcW w:w="772" w:type="pct"/>
            <w:vAlign w:val="center"/>
            <w:hideMark/>
          </w:tcPr>
          <w:p w14:paraId="75A2B7EC" w14:textId="77777777" w:rsidR="001E31DD" w:rsidRPr="009D670F" w:rsidRDefault="001E31DD" w:rsidP="001E31DD">
            <w:pPr>
              <w:pStyle w:val="Bang"/>
              <w:jc w:val="center"/>
              <w:rPr>
                <w:b/>
                <w:sz w:val="26"/>
              </w:rPr>
            </w:pPr>
          </w:p>
        </w:tc>
      </w:tr>
      <w:tr w:rsidR="008F26DF" w:rsidRPr="009D670F" w14:paraId="5F304021" w14:textId="77777777" w:rsidTr="001E31DD">
        <w:trPr>
          <w:trHeight w:val="20"/>
        </w:trPr>
        <w:tc>
          <w:tcPr>
            <w:tcW w:w="594" w:type="pct"/>
            <w:vAlign w:val="center"/>
          </w:tcPr>
          <w:p w14:paraId="30EE9B0A" w14:textId="77777777" w:rsidR="001E31DD" w:rsidRPr="009D670F" w:rsidRDefault="001E31DD" w:rsidP="001E31DD">
            <w:pPr>
              <w:pStyle w:val="Bang"/>
              <w:jc w:val="center"/>
              <w:rPr>
                <w:b/>
                <w:iCs/>
                <w:sz w:val="26"/>
              </w:rPr>
            </w:pPr>
            <w:r w:rsidRPr="009D670F">
              <w:rPr>
                <w:b/>
                <w:iCs/>
                <w:sz w:val="26"/>
              </w:rPr>
              <w:t>2.1</w:t>
            </w:r>
          </w:p>
        </w:tc>
        <w:tc>
          <w:tcPr>
            <w:tcW w:w="3634" w:type="pct"/>
            <w:vAlign w:val="center"/>
          </w:tcPr>
          <w:p w14:paraId="4CBEAE77" w14:textId="77777777" w:rsidR="001E31DD" w:rsidRPr="009D670F" w:rsidRDefault="001E31DD" w:rsidP="001E31DD">
            <w:pPr>
              <w:pStyle w:val="Bang"/>
              <w:rPr>
                <w:b/>
                <w:iCs/>
                <w:sz w:val="26"/>
              </w:rPr>
            </w:pPr>
            <w:r w:rsidRPr="009D670F">
              <w:rPr>
                <w:b/>
                <w:iCs/>
                <w:sz w:val="26"/>
              </w:rPr>
              <w:t>Kỹ năng lập luận tư duy và giải quyết vấn đề</w:t>
            </w:r>
          </w:p>
        </w:tc>
        <w:tc>
          <w:tcPr>
            <w:tcW w:w="772" w:type="pct"/>
            <w:vAlign w:val="center"/>
          </w:tcPr>
          <w:p w14:paraId="4A37F148" w14:textId="77777777" w:rsidR="001E31DD" w:rsidRPr="009D670F" w:rsidRDefault="001E31DD" w:rsidP="001E31DD">
            <w:pPr>
              <w:pStyle w:val="Bang"/>
              <w:jc w:val="center"/>
              <w:rPr>
                <w:iCs/>
                <w:sz w:val="26"/>
              </w:rPr>
            </w:pPr>
          </w:p>
        </w:tc>
      </w:tr>
      <w:tr w:rsidR="008F26DF" w:rsidRPr="009D670F" w14:paraId="7CACD86A" w14:textId="77777777" w:rsidTr="001E31DD">
        <w:trPr>
          <w:trHeight w:val="20"/>
        </w:trPr>
        <w:tc>
          <w:tcPr>
            <w:tcW w:w="594" w:type="pct"/>
            <w:vAlign w:val="center"/>
          </w:tcPr>
          <w:p w14:paraId="59191E2F" w14:textId="77777777" w:rsidR="001E31DD" w:rsidRPr="009D670F" w:rsidRDefault="001E31DD" w:rsidP="001E31DD">
            <w:pPr>
              <w:pStyle w:val="Bang"/>
              <w:jc w:val="center"/>
              <w:rPr>
                <w:b/>
                <w:iCs/>
                <w:sz w:val="26"/>
              </w:rPr>
            </w:pPr>
            <w:r w:rsidRPr="009D670F">
              <w:rPr>
                <w:b/>
                <w:sz w:val="26"/>
              </w:rPr>
              <w:t>PLO4</w:t>
            </w:r>
          </w:p>
        </w:tc>
        <w:tc>
          <w:tcPr>
            <w:tcW w:w="3634" w:type="pct"/>
            <w:vAlign w:val="center"/>
          </w:tcPr>
          <w:p w14:paraId="33A7D601" w14:textId="77777777" w:rsidR="001E31DD" w:rsidRPr="009D670F" w:rsidRDefault="001E31DD" w:rsidP="001E31DD">
            <w:pPr>
              <w:pStyle w:val="Bang"/>
              <w:rPr>
                <w:b/>
                <w:iCs/>
                <w:sz w:val="26"/>
              </w:rPr>
            </w:pPr>
            <w:r w:rsidRPr="009D670F">
              <w:rPr>
                <w:b/>
                <w:sz w:val="26"/>
              </w:rPr>
              <w:t>Xác định các yếu tố nguy cơ, nhu cầu chăm sóc sức khoẻ cộng đồng và đề xuất giải pháp.</w:t>
            </w:r>
          </w:p>
        </w:tc>
        <w:tc>
          <w:tcPr>
            <w:tcW w:w="772" w:type="pct"/>
            <w:vAlign w:val="center"/>
          </w:tcPr>
          <w:p w14:paraId="48C9B18A" w14:textId="77777777" w:rsidR="001E31DD" w:rsidRPr="009D670F" w:rsidRDefault="001E31DD" w:rsidP="001E31DD">
            <w:pPr>
              <w:pStyle w:val="Bang"/>
              <w:jc w:val="center"/>
              <w:rPr>
                <w:b/>
                <w:iCs/>
                <w:sz w:val="26"/>
              </w:rPr>
            </w:pPr>
            <w:r w:rsidRPr="009D670F">
              <w:rPr>
                <w:sz w:val="26"/>
              </w:rPr>
              <w:t>III</w:t>
            </w:r>
          </w:p>
        </w:tc>
      </w:tr>
      <w:tr w:rsidR="008F26DF" w:rsidRPr="009D670F" w14:paraId="17A50FF6" w14:textId="77777777" w:rsidTr="001E31DD">
        <w:trPr>
          <w:trHeight w:val="20"/>
        </w:trPr>
        <w:tc>
          <w:tcPr>
            <w:tcW w:w="594" w:type="pct"/>
            <w:vAlign w:val="center"/>
          </w:tcPr>
          <w:p w14:paraId="0DF7602F" w14:textId="77777777" w:rsidR="001E31DD" w:rsidRPr="009D670F" w:rsidRDefault="001E31DD" w:rsidP="001E31DD">
            <w:pPr>
              <w:pStyle w:val="Bang"/>
              <w:jc w:val="center"/>
              <w:rPr>
                <w:iCs/>
                <w:sz w:val="26"/>
              </w:rPr>
            </w:pPr>
            <w:r w:rsidRPr="009D670F">
              <w:rPr>
                <w:bCs/>
                <w:sz w:val="26"/>
              </w:rPr>
              <w:t>PI04.1</w:t>
            </w:r>
          </w:p>
        </w:tc>
        <w:tc>
          <w:tcPr>
            <w:tcW w:w="3634" w:type="pct"/>
            <w:vAlign w:val="center"/>
          </w:tcPr>
          <w:p w14:paraId="6631A059" w14:textId="77777777" w:rsidR="001E31DD" w:rsidRPr="009D670F" w:rsidRDefault="001E31DD" w:rsidP="001E31DD">
            <w:pPr>
              <w:pStyle w:val="Bang"/>
              <w:rPr>
                <w:iCs/>
                <w:sz w:val="26"/>
              </w:rPr>
            </w:pPr>
            <w:r w:rsidRPr="009D670F">
              <w:rPr>
                <w:sz w:val="26"/>
                <w:lang w:val="en-US"/>
              </w:rPr>
              <w:t>Thu thập, phân tích thông tin, p</w:t>
            </w:r>
            <w:r w:rsidRPr="009D670F">
              <w:rPr>
                <w:sz w:val="26"/>
                <w:lang w:val="vi-VN"/>
              </w:rPr>
              <w:t>hát hiện</w:t>
            </w:r>
            <w:r w:rsidRPr="009D670F">
              <w:rPr>
                <w:sz w:val="26"/>
                <w:lang w:val="en-US"/>
              </w:rPr>
              <w:t xml:space="preserve"> </w:t>
            </w:r>
            <w:r w:rsidRPr="009D670F">
              <w:rPr>
                <w:sz w:val="26"/>
                <w:lang w:val="vi-VN"/>
              </w:rPr>
              <w:t>các yếu tố nguy cơ và nguyên nhân của các vấn đề sức khoẻ cộng đồng và y tế công cộng.</w:t>
            </w:r>
          </w:p>
        </w:tc>
        <w:tc>
          <w:tcPr>
            <w:tcW w:w="772" w:type="pct"/>
            <w:vAlign w:val="center"/>
          </w:tcPr>
          <w:p w14:paraId="18E155CB" w14:textId="77777777" w:rsidR="001E31DD" w:rsidRPr="009D670F" w:rsidRDefault="001E31DD" w:rsidP="001E31DD">
            <w:pPr>
              <w:pStyle w:val="Bang"/>
              <w:jc w:val="center"/>
              <w:rPr>
                <w:iCs/>
                <w:sz w:val="26"/>
              </w:rPr>
            </w:pPr>
            <w:r w:rsidRPr="009D670F">
              <w:rPr>
                <w:sz w:val="26"/>
              </w:rPr>
              <w:t>III</w:t>
            </w:r>
          </w:p>
        </w:tc>
      </w:tr>
      <w:tr w:rsidR="008F26DF" w:rsidRPr="009D670F" w14:paraId="3CB117DF" w14:textId="77777777" w:rsidTr="001E31DD">
        <w:trPr>
          <w:trHeight w:val="20"/>
        </w:trPr>
        <w:tc>
          <w:tcPr>
            <w:tcW w:w="594" w:type="pct"/>
          </w:tcPr>
          <w:p w14:paraId="32620139" w14:textId="77777777" w:rsidR="001E31DD" w:rsidRPr="009D670F" w:rsidRDefault="001E31DD" w:rsidP="001E31DD">
            <w:pPr>
              <w:pStyle w:val="Bang"/>
              <w:jc w:val="center"/>
              <w:rPr>
                <w:b/>
                <w:iCs/>
                <w:sz w:val="26"/>
              </w:rPr>
            </w:pPr>
            <w:r w:rsidRPr="009D670F">
              <w:rPr>
                <w:bCs/>
                <w:sz w:val="26"/>
              </w:rPr>
              <w:t>PI04.2</w:t>
            </w:r>
          </w:p>
        </w:tc>
        <w:tc>
          <w:tcPr>
            <w:tcW w:w="3634" w:type="pct"/>
            <w:vAlign w:val="center"/>
          </w:tcPr>
          <w:p w14:paraId="74D5ABAA" w14:textId="77777777" w:rsidR="001E31DD" w:rsidRPr="009D670F" w:rsidRDefault="001E31DD" w:rsidP="001E31DD">
            <w:pPr>
              <w:pStyle w:val="Bang"/>
              <w:rPr>
                <w:iCs/>
                <w:sz w:val="26"/>
              </w:rPr>
            </w:pPr>
            <w:r w:rsidRPr="009D670F">
              <w:rPr>
                <w:iCs/>
                <w:sz w:val="26"/>
              </w:rPr>
              <w:t>Đề xuất biện pháp xử lý thích hợp, lập kế hoạch và triển khai thực hiện các chăm sóc, bảo vệ, nâng cao sức khoẻ người bệnh, gia đình, cộng đồng và bảo vệ môi trường.</w:t>
            </w:r>
          </w:p>
        </w:tc>
        <w:tc>
          <w:tcPr>
            <w:tcW w:w="772" w:type="pct"/>
            <w:vAlign w:val="center"/>
          </w:tcPr>
          <w:p w14:paraId="44278F4B" w14:textId="77777777" w:rsidR="001E31DD" w:rsidRPr="009D670F" w:rsidRDefault="001E31DD" w:rsidP="001E31DD">
            <w:pPr>
              <w:pStyle w:val="Bang"/>
              <w:jc w:val="center"/>
              <w:rPr>
                <w:iCs/>
                <w:sz w:val="26"/>
              </w:rPr>
            </w:pPr>
            <w:r w:rsidRPr="009D670F">
              <w:rPr>
                <w:sz w:val="26"/>
              </w:rPr>
              <w:t>III</w:t>
            </w:r>
          </w:p>
        </w:tc>
      </w:tr>
      <w:tr w:rsidR="008F26DF" w:rsidRPr="009D670F" w14:paraId="094A106E" w14:textId="77777777" w:rsidTr="001E31DD">
        <w:trPr>
          <w:trHeight w:val="20"/>
        </w:trPr>
        <w:tc>
          <w:tcPr>
            <w:tcW w:w="594" w:type="pct"/>
          </w:tcPr>
          <w:p w14:paraId="70EDA7DE" w14:textId="77777777" w:rsidR="001E31DD" w:rsidRPr="009D670F" w:rsidRDefault="001E31DD" w:rsidP="001E31DD">
            <w:pPr>
              <w:pStyle w:val="Bang"/>
              <w:jc w:val="center"/>
              <w:rPr>
                <w:iCs/>
                <w:sz w:val="26"/>
              </w:rPr>
            </w:pPr>
            <w:r w:rsidRPr="009D670F">
              <w:rPr>
                <w:bCs/>
                <w:sz w:val="26"/>
              </w:rPr>
              <w:t>PI04.3</w:t>
            </w:r>
          </w:p>
        </w:tc>
        <w:tc>
          <w:tcPr>
            <w:tcW w:w="3634" w:type="pct"/>
            <w:vAlign w:val="center"/>
          </w:tcPr>
          <w:p w14:paraId="684DD207" w14:textId="77777777" w:rsidR="001E31DD" w:rsidRPr="009D670F" w:rsidRDefault="001E31DD" w:rsidP="001E31DD">
            <w:pPr>
              <w:pStyle w:val="Bang"/>
              <w:rPr>
                <w:iCs/>
                <w:sz w:val="26"/>
              </w:rPr>
            </w:pPr>
            <w:r w:rsidRPr="009D670F">
              <w:rPr>
                <w:iCs/>
                <w:sz w:val="26"/>
              </w:rPr>
              <w:t>Khả năng tự lập luận tư duy giải quyết vấn đề</w:t>
            </w:r>
            <w:r w:rsidRPr="009D670F">
              <w:rPr>
                <w:sz w:val="26"/>
                <w:lang w:val="vi-VN"/>
              </w:rPr>
              <w:t xml:space="preserve"> về sức khoẻ cộng đồng và y tế công cộng.</w:t>
            </w:r>
          </w:p>
        </w:tc>
        <w:tc>
          <w:tcPr>
            <w:tcW w:w="772" w:type="pct"/>
          </w:tcPr>
          <w:p w14:paraId="0C7F436B" w14:textId="77777777" w:rsidR="001E31DD" w:rsidRPr="009D670F" w:rsidRDefault="001E31DD" w:rsidP="001E31DD">
            <w:pPr>
              <w:pStyle w:val="Bang"/>
              <w:jc w:val="center"/>
              <w:rPr>
                <w:iCs/>
                <w:sz w:val="26"/>
              </w:rPr>
            </w:pPr>
            <w:r w:rsidRPr="009D670F">
              <w:rPr>
                <w:sz w:val="26"/>
              </w:rPr>
              <w:t>III</w:t>
            </w:r>
          </w:p>
        </w:tc>
      </w:tr>
      <w:tr w:rsidR="008F26DF" w:rsidRPr="009D670F" w14:paraId="70BBD9B5" w14:textId="77777777" w:rsidTr="001E31DD">
        <w:trPr>
          <w:trHeight w:val="20"/>
        </w:trPr>
        <w:tc>
          <w:tcPr>
            <w:tcW w:w="594" w:type="pct"/>
          </w:tcPr>
          <w:p w14:paraId="7964F40B" w14:textId="77777777" w:rsidR="001E31DD" w:rsidRPr="009D670F" w:rsidRDefault="001E31DD" w:rsidP="001E31DD">
            <w:pPr>
              <w:pStyle w:val="Bang"/>
              <w:jc w:val="center"/>
              <w:rPr>
                <w:bCs/>
                <w:sz w:val="26"/>
              </w:rPr>
            </w:pPr>
            <w:r w:rsidRPr="009D670F">
              <w:rPr>
                <w:b/>
                <w:sz w:val="26"/>
              </w:rPr>
              <w:t>PLO5</w:t>
            </w:r>
          </w:p>
        </w:tc>
        <w:tc>
          <w:tcPr>
            <w:tcW w:w="3634" w:type="pct"/>
          </w:tcPr>
          <w:p w14:paraId="30F35105" w14:textId="77777777" w:rsidR="001E31DD" w:rsidRPr="009D670F" w:rsidRDefault="001E31DD" w:rsidP="001E31DD">
            <w:pPr>
              <w:pStyle w:val="Bang"/>
              <w:rPr>
                <w:iCs/>
                <w:sz w:val="26"/>
              </w:rPr>
            </w:pPr>
            <w:r w:rsidRPr="009D670F">
              <w:rPr>
                <w:b/>
                <w:bCs/>
                <w:kern w:val="24"/>
                <w:sz w:val="26"/>
                <w:lang w:val="en-US"/>
              </w:rPr>
              <w:t>Điều tra, ứng phó và giải quyết hậu quả dịch bệnh và các tình huống thảm họa.</w:t>
            </w:r>
          </w:p>
        </w:tc>
        <w:tc>
          <w:tcPr>
            <w:tcW w:w="772" w:type="pct"/>
          </w:tcPr>
          <w:p w14:paraId="0177EC96" w14:textId="77777777" w:rsidR="001E31DD" w:rsidRPr="009D670F" w:rsidRDefault="001E31DD" w:rsidP="001E31DD">
            <w:pPr>
              <w:pStyle w:val="Bang"/>
              <w:jc w:val="center"/>
              <w:rPr>
                <w:sz w:val="26"/>
              </w:rPr>
            </w:pPr>
            <w:r w:rsidRPr="009D670F">
              <w:rPr>
                <w:sz w:val="26"/>
              </w:rPr>
              <w:t>IV</w:t>
            </w:r>
          </w:p>
        </w:tc>
      </w:tr>
      <w:tr w:rsidR="008F26DF" w:rsidRPr="009D670F" w14:paraId="662F8804" w14:textId="77777777" w:rsidTr="001E31DD">
        <w:trPr>
          <w:trHeight w:val="20"/>
        </w:trPr>
        <w:tc>
          <w:tcPr>
            <w:tcW w:w="594" w:type="pct"/>
          </w:tcPr>
          <w:p w14:paraId="719BDCD4" w14:textId="77777777" w:rsidR="001E31DD" w:rsidRPr="009D670F" w:rsidRDefault="001E31DD" w:rsidP="001E31DD">
            <w:pPr>
              <w:pStyle w:val="Bang"/>
              <w:jc w:val="center"/>
              <w:rPr>
                <w:bCs/>
                <w:sz w:val="26"/>
              </w:rPr>
            </w:pPr>
            <w:r w:rsidRPr="009D670F">
              <w:rPr>
                <w:bCs/>
                <w:sz w:val="26"/>
              </w:rPr>
              <w:t>PI05.1</w:t>
            </w:r>
          </w:p>
        </w:tc>
        <w:tc>
          <w:tcPr>
            <w:tcW w:w="3634" w:type="pct"/>
          </w:tcPr>
          <w:p w14:paraId="0373A1F0" w14:textId="77777777" w:rsidR="001E31DD" w:rsidRPr="009D670F" w:rsidRDefault="001E31DD" w:rsidP="001E31DD">
            <w:pPr>
              <w:pStyle w:val="Bang"/>
              <w:rPr>
                <w:iCs/>
                <w:sz w:val="26"/>
              </w:rPr>
            </w:pPr>
            <w:r w:rsidRPr="009D670F">
              <w:rPr>
                <w:kern w:val="24"/>
                <w:sz w:val="26"/>
                <w:lang w:val="en-US"/>
              </w:rPr>
              <w:t>Tham gia điều tra dịch tễ, giám sát dịch bệnh và các tình huống thảm họa</w:t>
            </w:r>
          </w:p>
        </w:tc>
        <w:tc>
          <w:tcPr>
            <w:tcW w:w="772" w:type="pct"/>
          </w:tcPr>
          <w:p w14:paraId="06181D7A" w14:textId="77777777" w:rsidR="001E31DD" w:rsidRPr="009D670F" w:rsidRDefault="001E31DD" w:rsidP="001E31DD">
            <w:pPr>
              <w:pStyle w:val="Bang"/>
              <w:jc w:val="center"/>
              <w:rPr>
                <w:sz w:val="26"/>
              </w:rPr>
            </w:pPr>
            <w:r w:rsidRPr="009D670F">
              <w:rPr>
                <w:sz w:val="26"/>
              </w:rPr>
              <w:t>IV</w:t>
            </w:r>
          </w:p>
        </w:tc>
      </w:tr>
      <w:tr w:rsidR="008F26DF" w:rsidRPr="009D670F" w14:paraId="6811FA1C" w14:textId="77777777" w:rsidTr="001E31DD">
        <w:trPr>
          <w:trHeight w:val="20"/>
        </w:trPr>
        <w:tc>
          <w:tcPr>
            <w:tcW w:w="594" w:type="pct"/>
          </w:tcPr>
          <w:p w14:paraId="4881F238" w14:textId="77777777" w:rsidR="001E31DD" w:rsidRPr="009D670F" w:rsidRDefault="001E31DD" w:rsidP="001E31DD">
            <w:pPr>
              <w:pStyle w:val="Bang"/>
              <w:jc w:val="center"/>
              <w:rPr>
                <w:bCs/>
                <w:sz w:val="26"/>
              </w:rPr>
            </w:pPr>
            <w:r w:rsidRPr="009D670F">
              <w:rPr>
                <w:bCs/>
                <w:sz w:val="26"/>
              </w:rPr>
              <w:t>PI05.2</w:t>
            </w:r>
          </w:p>
        </w:tc>
        <w:tc>
          <w:tcPr>
            <w:tcW w:w="3634" w:type="pct"/>
          </w:tcPr>
          <w:p w14:paraId="3C363658" w14:textId="77777777" w:rsidR="001E31DD" w:rsidRPr="009D670F" w:rsidRDefault="001E31DD" w:rsidP="001E31DD">
            <w:pPr>
              <w:pStyle w:val="Bang"/>
              <w:rPr>
                <w:iCs/>
                <w:sz w:val="26"/>
              </w:rPr>
            </w:pPr>
            <w:r w:rsidRPr="009D670F">
              <w:rPr>
                <w:kern w:val="24"/>
                <w:sz w:val="26"/>
                <w:lang w:val="en-US"/>
              </w:rPr>
              <w:t>Xây dựng và thực hiện kế hoạch giải quyết hậu quả của dịch bệnh và ứng phó thảm họa</w:t>
            </w:r>
          </w:p>
        </w:tc>
        <w:tc>
          <w:tcPr>
            <w:tcW w:w="772" w:type="pct"/>
          </w:tcPr>
          <w:p w14:paraId="06CFAC4F" w14:textId="77777777" w:rsidR="001E31DD" w:rsidRPr="009D670F" w:rsidRDefault="001E31DD" w:rsidP="001E31DD">
            <w:pPr>
              <w:pStyle w:val="Bang"/>
              <w:jc w:val="center"/>
              <w:rPr>
                <w:sz w:val="26"/>
              </w:rPr>
            </w:pPr>
            <w:r w:rsidRPr="009D670F">
              <w:rPr>
                <w:sz w:val="26"/>
              </w:rPr>
              <w:t>IV</w:t>
            </w:r>
          </w:p>
        </w:tc>
      </w:tr>
      <w:tr w:rsidR="008F26DF" w:rsidRPr="009D670F" w14:paraId="4080021A" w14:textId="77777777" w:rsidTr="001E31DD">
        <w:trPr>
          <w:trHeight w:val="20"/>
        </w:trPr>
        <w:tc>
          <w:tcPr>
            <w:tcW w:w="594" w:type="pct"/>
          </w:tcPr>
          <w:p w14:paraId="14B4F2D8" w14:textId="77777777" w:rsidR="001E31DD" w:rsidRPr="009D670F" w:rsidRDefault="001E31DD" w:rsidP="001E31DD">
            <w:pPr>
              <w:pStyle w:val="Bang"/>
              <w:jc w:val="center"/>
              <w:rPr>
                <w:bCs/>
                <w:sz w:val="26"/>
              </w:rPr>
            </w:pPr>
            <w:r w:rsidRPr="009D670F">
              <w:rPr>
                <w:bCs/>
                <w:sz w:val="26"/>
              </w:rPr>
              <w:t>PI05.3</w:t>
            </w:r>
          </w:p>
        </w:tc>
        <w:tc>
          <w:tcPr>
            <w:tcW w:w="3634" w:type="pct"/>
          </w:tcPr>
          <w:p w14:paraId="7CD506CE" w14:textId="77777777" w:rsidR="001E31DD" w:rsidRPr="009D670F" w:rsidRDefault="001E31DD" w:rsidP="001E31DD">
            <w:pPr>
              <w:pStyle w:val="Bang"/>
              <w:rPr>
                <w:iCs/>
                <w:sz w:val="26"/>
              </w:rPr>
            </w:pPr>
            <w:r w:rsidRPr="009D670F">
              <w:rPr>
                <w:kern w:val="24"/>
                <w:sz w:val="26"/>
                <w:lang w:val="en-US"/>
              </w:rPr>
              <w:t>Thực hiện báo cáo và hỗ trợ triển khai y tế khẩn cấp</w:t>
            </w:r>
          </w:p>
        </w:tc>
        <w:tc>
          <w:tcPr>
            <w:tcW w:w="772" w:type="pct"/>
          </w:tcPr>
          <w:p w14:paraId="137311D6" w14:textId="77777777" w:rsidR="001E31DD" w:rsidRPr="009D670F" w:rsidRDefault="001E31DD" w:rsidP="001E31DD">
            <w:pPr>
              <w:pStyle w:val="Bang"/>
              <w:jc w:val="center"/>
              <w:rPr>
                <w:sz w:val="26"/>
              </w:rPr>
            </w:pPr>
            <w:r w:rsidRPr="009D670F">
              <w:rPr>
                <w:sz w:val="26"/>
              </w:rPr>
              <w:t>IV</w:t>
            </w:r>
          </w:p>
        </w:tc>
      </w:tr>
      <w:tr w:rsidR="008F26DF" w:rsidRPr="009D670F" w14:paraId="636FF0A4" w14:textId="77777777" w:rsidTr="001E31DD">
        <w:trPr>
          <w:trHeight w:val="20"/>
        </w:trPr>
        <w:tc>
          <w:tcPr>
            <w:tcW w:w="594" w:type="pct"/>
            <w:vAlign w:val="center"/>
          </w:tcPr>
          <w:p w14:paraId="09DD849A" w14:textId="77777777" w:rsidR="001E31DD" w:rsidRPr="009D670F" w:rsidRDefault="001E31DD" w:rsidP="001E31DD">
            <w:pPr>
              <w:pStyle w:val="Bang"/>
              <w:jc w:val="center"/>
              <w:rPr>
                <w:b/>
                <w:iCs/>
                <w:sz w:val="26"/>
              </w:rPr>
            </w:pPr>
            <w:r w:rsidRPr="009D670F">
              <w:rPr>
                <w:b/>
                <w:iCs/>
                <w:sz w:val="26"/>
              </w:rPr>
              <w:t>2.2</w:t>
            </w:r>
          </w:p>
        </w:tc>
        <w:tc>
          <w:tcPr>
            <w:tcW w:w="3634" w:type="pct"/>
            <w:vAlign w:val="center"/>
          </w:tcPr>
          <w:p w14:paraId="1234C3AB" w14:textId="77777777" w:rsidR="001E31DD" w:rsidRPr="009D670F" w:rsidRDefault="001E31DD" w:rsidP="001E31DD">
            <w:pPr>
              <w:pStyle w:val="Bang"/>
              <w:rPr>
                <w:b/>
                <w:iCs/>
                <w:sz w:val="26"/>
              </w:rPr>
            </w:pPr>
            <w:r w:rsidRPr="009D670F">
              <w:rPr>
                <w:b/>
                <w:iCs/>
                <w:sz w:val="26"/>
              </w:rPr>
              <w:t>Kỹ năng nghiên cứu và khám phá kiến thức</w:t>
            </w:r>
          </w:p>
        </w:tc>
        <w:tc>
          <w:tcPr>
            <w:tcW w:w="772" w:type="pct"/>
            <w:vAlign w:val="center"/>
          </w:tcPr>
          <w:p w14:paraId="0D4321AF" w14:textId="77777777" w:rsidR="001E31DD" w:rsidRPr="009D670F" w:rsidRDefault="001E31DD" w:rsidP="001E31DD">
            <w:pPr>
              <w:pStyle w:val="Bang"/>
              <w:jc w:val="center"/>
              <w:rPr>
                <w:iCs/>
                <w:sz w:val="26"/>
              </w:rPr>
            </w:pPr>
          </w:p>
        </w:tc>
      </w:tr>
      <w:tr w:rsidR="008F26DF" w:rsidRPr="009D670F" w14:paraId="1D47A6C9" w14:textId="77777777" w:rsidTr="001E31DD">
        <w:trPr>
          <w:trHeight w:val="20"/>
        </w:trPr>
        <w:tc>
          <w:tcPr>
            <w:tcW w:w="594" w:type="pct"/>
          </w:tcPr>
          <w:p w14:paraId="586FBB03" w14:textId="77777777" w:rsidR="001E31DD" w:rsidRPr="009D670F" w:rsidRDefault="001E31DD" w:rsidP="001E31DD">
            <w:pPr>
              <w:pStyle w:val="Bang"/>
              <w:jc w:val="center"/>
              <w:rPr>
                <w:b/>
                <w:iCs/>
                <w:sz w:val="26"/>
              </w:rPr>
            </w:pPr>
            <w:r w:rsidRPr="009D670F">
              <w:rPr>
                <w:b/>
                <w:sz w:val="26"/>
              </w:rPr>
              <w:t>PLO6</w:t>
            </w:r>
          </w:p>
        </w:tc>
        <w:tc>
          <w:tcPr>
            <w:tcW w:w="3634" w:type="pct"/>
          </w:tcPr>
          <w:p w14:paraId="51665075" w14:textId="77777777" w:rsidR="001E31DD" w:rsidRPr="009D670F" w:rsidRDefault="001E31DD" w:rsidP="001E31DD">
            <w:pPr>
              <w:pStyle w:val="Bang"/>
              <w:rPr>
                <w:b/>
                <w:iCs/>
                <w:sz w:val="26"/>
              </w:rPr>
            </w:pPr>
            <w:r w:rsidRPr="009D670F">
              <w:rPr>
                <w:b/>
                <w:bCs/>
                <w:kern w:val="24"/>
                <w:sz w:val="26"/>
                <w:lang w:val="en-US"/>
              </w:rPr>
              <w:t>Kiểm soát hiệu quả nhiễm khuẩn và đảm bảo an toàn sinh học trong cơ sở y tế.</w:t>
            </w:r>
          </w:p>
        </w:tc>
        <w:tc>
          <w:tcPr>
            <w:tcW w:w="772" w:type="pct"/>
            <w:vAlign w:val="center"/>
          </w:tcPr>
          <w:p w14:paraId="5D2987B2" w14:textId="77777777" w:rsidR="001E31DD" w:rsidRPr="009D670F" w:rsidRDefault="001E31DD" w:rsidP="001E31DD">
            <w:pPr>
              <w:pStyle w:val="Bang"/>
              <w:jc w:val="center"/>
              <w:rPr>
                <w:b/>
                <w:iCs/>
                <w:sz w:val="26"/>
              </w:rPr>
            </w:pPr>
            <w:r w:rsidRPr="009D670F">
              <w:rPr>
                <w:sz w:val="26"/>
              </w:rPr>
              <w:t>III</w:t>
            </w:r>
          </w:p>
        </w:tc>
      </w:tr>
      <w:tr w:rsidR="008F26DF" w:rsidRPr="009D670F" w14:paraId="365BECCF" w14:textId="77777777" w:rsidTr="001E31DD">
        <w:trPr>
          <w:trHeight w:val="20"/>
        </w:trPr>
        <w:tc>
          <w:tcPr>
            <w:tcW w:w="594" w:type="pct"/>
          </w:tcPr>
          <w:p w14:paraId="60D62ECE" w14:textId="77777777" w:rsidR="001E31DD" w:rsidRPr="009D670F" w:rsidRDefault="001E31DD" w:rsidP="001E31DD">
            <w:pPr>
              <w:pStyle w:val="Bang"/>
              <w:jc w:val="center"/>
              <w:rPr>
                <w:b/>
                <w:iCs/>
                <w:sz w:val="26"/>
              </w:rPr>
            </w:pPr>
            <w:r w:rsidRPr="009D670F">
              <w:rPr>
                <w:bCs/>
                <w:sz w:val="26"/>
              </w:rPr>
              <w:t>PI06.1</w:t>
            </w:r>
          </w:p>
        </w:tc>
        <w:tc>
          <w:tcPr>
            <w:tcW w:w="3634" w:type="pct"/>
          </w:tcPr>
          <w:p w14:paraId="13CE811C" w14:textId="77777777" w:rsidR="001E31DD" w:rsidRPr="009D670F" w:rsidRDefault="001E31DD" w:rsidP="001E31DD">
            <w:pPr>
              <w:pStyle w:val="Bang"/>
              <w:rPr>
                <w:b/>
                <w:iCs/>
                <w:sz w:val="26"/>
              </w:rPr>
            </w:pPr>
            <w:r w:rsidRPr="009D670F">
              <w:rPr>
                <w:kern w:val="24"/>
                <w:sz w:val="26"/>
                <w:lang w:val="en-US"/>
              </w:rPr>
              <w:t xml:space="preserve">Quản lý các hoạt động kiểm soát nhiễm khuẩn tại cơ sở y tế </w:t>
            </w:r>
          </w:p>
        </w:tc>
        <w:tc>
          <w:tcPr>
            <w:tcW w:w="772" w:type="pct"/>
          </w:tcPr>
          <w:p w14:paraId="743BD4B4" w14:textId="77777777" w:rsidR="001E31DD" w:rsidRPr="009D670F" w:rsidRDefault="001E31DD" w:rsidP="001E31DD">
            <w:pPr>
              <w:pStyle w:val="Bang"/>
              <w:jc w:val="center"/>
              <w:rPr>
                <w:b/>
                <w:iCs/>
                <w:sz w:val="26"/>
              </w:rPr>
            </w:pPr>
            <w:r w:rsidRPr="009D670F">
              <w:rPr>
                <w:sz w:val="26"/>
              </w:rPr>
              <w:t>III</w:t>
            </w:r>
          </w:p>
        </w:tc>
      </w:tr>
      <w:tr w:rsidR="008F26DF" w:rsidRPr="009D670F" w14:paraId="7A0C1D14" w14:textId="77777777" w:rsidTr="001E31DD">
        <w:trPr>
          <w:trHeight w:val="20"/>
        </w:trPr>
        <w:tc>
          <w:tcPr>
            <w:tcW w:w="594" w:type="pct"/>
          </w:tcPr>
          <w:p w14:paraId="7F989EEE" w14:textId="77777777" w:rsidR="001E31DD" w:rsidRPr="009D670F" w:rsidRDefault="001E31DD" w:rsidP="001E31DD">
            <w:pPr>
              <w:pStyle w:val="Bang"/>
              <w:jc w:val="center"/>
              <w:rPr>
                <w:iCs/>
                <w:sz w:val="26"/>
              </w:rPr>
            </w:pPr>
            <w:r w:rsidRPr="009D670F">
              <w:rPr>
                <w:bCs/>
                <w:sz w:val="26"/>
              </w:rPr>
              <w:t>PI06.2</w:t>
            </w:r>
          </w:p>
        </w:tc>
        <w:tc>
          <w:tcPr>
            <w:tcW w:w="3634" w:type="pct"/>
          </w:tcPr>
          <w:p w14:paraId="1D161995" w14:textId="77777777" w:rsidR="001E31DD" w:rsidRPr="009D670F" w:rsidRDefault="001E31DD" w:rsidP="001E31DD">
            <w:pPr>
              <w:pStyle w:val="Bang"/>
              <w:rPr>
                <w:sz w:val="26"/>
              </w:rPr>
            </w:pPr>
            <w:r w:rsidRPr="009D670F">
              <w:rPr>
                <w:kern w:val="24"/>
                <w:sz w:val="26"/>
                <w:lang w:val="en-US"/>
              </w:rPr>
              <w:t>Thực hiện phòng ngừa nhiễm khuẩn và xử lý chất thải y tế</w:t>
            </w:r>
          </w:p>
        </w:tc>
        <w:tc>
          <w:tcPr>
            <w:tcW w:w="772" w:type="pct"/>
          </w:tcPr>
          <w:p w14:paraId="73E02C30" w14:textId="77777777" w:rsidR="001E31DD" w:rsidRPr="009D670F" w:rsidRDefault="001E31DD" w:rsidP="001E31DD">
            <w:pPr>
              <w:pStyle w:val="Bang"/>
              <w:jc w:val="center"/>
              <w:rPr>
                <w:iCs/>
                <w:sz w:val="26"/>
              </w:rPr>
            </w:pPr>
            <w:r w:rsidRPr="009D670F">
              <w:rPr>
                <w:sz w:val="26"/>
              </w:rPr>
              <w:t>III</w:t>
            </w:r>
          </w:p>
        </w:tc>
      </w:tr>
      <w:tr w:rsidR="008F26DF" w:rsidRPr="009D670F" w14:paraId="4D27AB56" w14:textId="77777777" w:rsidTr="001E31DD">
        <w:trPr>
          <w:trHeight w:val="20"/>
        </w:trPr>
        <w:tc>
          <w:tcPr>
            <w:tcW w:w="594" w:type="pct"/>
          </w:tcPr>
          <w:p w14:paraId="3DC47AFB" w14:textId="77777777" w:rsidR="001E31DD" w:rsidRPr="009D670F" w:rsidRDefault="001E31DD" w:rsidP="001E31DD">
            <w:pPr>
              <w:pStyle w:val="Bang"/>
              <w:jc w:val="center"/>
              <w:rPr>
                <w:b/>
                <w:iCs/>
                <w:sz w:val="26"/>
              </w:rPr>
            </w:pPr>
            <w:r w:rsidRPr="009D670F">
              <w:rPr>
                <w:bCs/>
                <w:sz w:val="26"/>
              </w:rPr>
              <w:t>PI06.3</w:t>
            </w:r>
          </w:p>
        </w:tc>
        <w:tc>
          <w:tcPr>
            <w:tcW w:w="3634" w:type="pct"/>
          </w:tcPr>
          <w:p w14:paraId="35AECC9F" w14:textId="77777777" w:rsidR="001E31DD" w:rsidRPr="009D670F" w:rsidRDefault="001E31DD" w:rsidP="001E31DD">
            <w:pPr>
              <w:pStyle w:val="Bang"/>
              <w:rPr>
                <w:sz w:val="26"/>
              </w:rPr>
            </w:pPr>
            <w:r w:rsidRPr="009D670F">
              <w:rPr>
                <w:kern w:val="24"/>
                <w:sz w:val="26"/>
                <w:lang w:val="en-US"/>
              </w:rPr>
              <w:t>Đảm bảo an toàn sinh học và xử lý sự cố tại cơ sở y tế</w:t>
            </w:r>
          </w:p>
        </w:tc>
        <w:tc>
          <w:tcPr>
            <w:tcW w:w="772" w:type="pct"/>
          </w:tcPr>
          <w:p w14:paraId="0DECB6A6" w14:textId="77777777" w:rsidR="001E31DD" w:rsidRPr="009D670F" w:rsidRDefault="001E31DD" w:rsidP="001E31DD">
            <w:pPr>
              <w:pStyle w:val="Bang"/>
              <w:jc w:val="center"/>
              <w:rPr>
                <w:iCs/>
                <w:sz w:val="26"/>
              </w:rPr>
            </w:pPr>
            <w:r w:rsidRPr="009D670F">
              <w:rPr>
                <w:sz w:val="26"/>
              </w:rPr>
              <w:t>III</w:t>
            </w:r>
          </w:p>
        </w:tc>
      </w:tr>
      <w:tr w:rsidR="008F26DF" w:rsidRPr="009D670F" w14:paraId="393B913F" w14:textId="77777777" w:rsidTr="001E31DD">
        <w:trPr>
          <w:trHeight w:val="20"/>
        </w:trPr>
        <w:tc>
          <w:tcPr>
            <w:tcW w:w="594" w:type="pct"/>
          </w:tcPr>
          <w:p w14:paraId="05E4E274" w14:textId="77777777" w:rsidR="001E31DD" w:rsidRPr="009D670F" w:rsidRDefault="001E31DD" w:rsidP="001E31DD">
            <w:pPr>
              <w:pStyle w:val="Bang"/>
              <w:jc w:val="center"/>
              <w:rPr>
                <w:bCs/>
                <w:sz w:val="26"/>
              </w:rPr>
            </w:pPr>
            <w:r w:rsidRPr="009D670F">
              <w:rPr>
                <w:b/>
                <w:sz w:val="26"/>
              </w:rPr>
              <w:t>PLO7</w:t>
            </w:r>
          </w:p>
        </w:tc>
        <w:tc>
          <w:tcPr>
            <w:tcW w:w="3634" w:type="pct"/>
          </w:tcPr>
          <w:p w14:paraId="38D0384F" w14:textId="77777777" w:rsidR="001E31DD" w:rsidRPr="009D670F" w:rsidRDefault="001E31DD" w:rsidP="001E31DD">
            <w:pPr>
              <w:pStyle w:val="Bang"/>
              <w:rPr>
                <w:kern w:val="24"/>
                <w:sz w:val="26"/>
                <w:lang w:val="en-US"/>
              </w:rPr>
            </w:pPr>
            <w:r w:rsidRPr="009D670F">
              <w:rPr>
                <w:b/>
                <w:bCs/>
                <w:kern w:val="24"/>
                <w:sz w:val="26"/>
                <w:lang w:val="en-US"/>
              </w:rPr>
              <w:t>Đào tạo, nghiên cứu khoa học và ứng dụng công nghệ số trong lĩnh vực y tế dự phòng, lĩnh vực sức khỏe liên quan và liên ngành.</w:t>
            </w:r>
          </w:p>
        </w:tc>
        <w:tc>
          <w:tcPr>
            <w:tcW w:w="772" w:type="pct"/>
            <w:vAlign w:val="center"/>
          </w:tcPr>
          <w:p w14:paraId="270D0312" w14:textId="77777777" w:rsidR="001E31DD" w:rsidRPr="009D670F" w:rsidRDefault="001E31DD" w:rsidP="001E31DD">
            <w:pPr>
              <w:pStyle w:val="Bang"/>
              <w:jc w:val="center"/>
              <w:rPr>
                <w:sz w:val="26"/>
              </w:rPr>
            </w:pPr>
            <w:r w:rsidRPr="009D670F">
              <w:rPr>
                <w:sz w:val="26"/>
              </w:rPr>
              <w:t>III</w:t>
            </w:r>
          </w:p>
        </w:tc>
      </w:tr>
      <w:tr w:rsidR="008F26DF" w:rsidRPr="009D670F" w14:paraId="49552098" w14:textId="77777777" w:rsidTr="001E31DD">
        <w:trPr>
          <w:trHeight w:val="20"/>
        </w:trPr>
        <w:tc>
          <w:tcPr>
            <w:tcW w:w="594" w:type="pct"/>
          </w:tcPr>
          <w:p w14:paraId="3D3FF135" w14:textId="77777777" w:rsidR="001E31DD" w:rsidRPr="009D670F" w:rsidRDefault="001E31DD" w:rsidP="001E31DD">
            <w:pPr>
              <w:pStyle w:val="Bang"/>
              <w:jc w:val="center"/>
              <w:rPr>
                <w:bCs/>
                <w:sz w:val="26"/>
              </w:rPr>
            </w:pPr>
            <w:r w:rsidRPr="009D670F">
              <w:rPr>
                <w:bCs/>
                <w:sz w:val="26"/>
              </w:rPr>
              <w:t>PI07.1</w:t>
            </w:r>
          </w:p>
        </w:tc>
        <w:tc>
          <w:tcPr>
            <w:tcW w:w="3634" w:type="pct"/>
          </w:tcPr>
          <w:p w14:paraId="5915577E" w14:textId="77777777" w:rsidR="001E31DD" w:rsidRPr="009D670F" w:rsidRDefault="001E31DD" w:rsidP="001E31DD">
            <w:pPr>
              <w:pStyle w:val="Bang"/>
              <w:rPr>
                <w:kern w:val="24"/>
                <w:sz w:val="26"/>
                <w:lang w:val="en-US"/>
              </w:rPr>
            </w:pPr>
            <w:r w:rsidRPr="009D670F">
              <w:rPr>
                <w:bCs/>
                <w:sz w:val="26"/>
              </w:rPr>
              <w:t>Tham gia hoạt động đào tạo, bồi dưỡng và hướng dẫn chuyên môn kỹ thuật về y tế dự phòng</w:t>
            </w:r>
          </w:p>
        </w:tc>
        <w:tc>
          <w:tcPr>
            <w:tcW w:w="772" w:type="pct"/>
            <w:vAlign w:val="center"/>
          </w:tcPr>
          <w:p w14:paraId="22CA636D" w14:textId="77777777" w:rsidR="001E31DD" w:rsidRPr="009D670F" w:rsidRDefault="001E31DD" w:rsidP="001E31DD">
            <w:pPr>
              <w:pStyle w:val="Bang"/>
              <w:jc w:val="center"/>
              <w:rPr>
                <w:sz w:val="26"/>
              </w:rPr>
            </w:pPr>
            <w:r w:rsidRPr="009D670F">
              <w:rPr>
                <w:sz w:val="26"/>
              </w:rPr>
              <w:t>III</w:t>
            </w:r>
          </w:p>
        </w:tc>
      </w:tr>
      <w:tr w:rsidR="008F26DF" w:rsidRPr="009D670F" w14:paraId="424E215B" w14:textId="77777777" w:rsidTr="001E31DD">
        <w:trPr>
          <w:trHeight w:val="20"/>
        </w:trPr>
        <w:tc>
          <w:tcPr>
            <w:tcW w:w="594" w:type="pct"/>
          </w:tcPr>
          <w:p w14:paraId="61D03272" w14:textId="77777777" w:rsidR="001E31DD" w:rsidRPr="009D670F" w:rsidRDefault="001E31DD" w:rsidP="001E31DD">
            <w:pPr>
              <w:pStyle w:val="Bang"/>
              <w:jc w:val="center"/>
              <w:rPr>
                <w:bCs/>
                <w:sz w:val="26"/>
              </w:rPr>
            </w:pPr>
            <w:r w:rsidRPr="009D670F">
              <w:rPr>
                <w:bCs/>
                <w:sz w:val="26"/>
              </w:rPr>
              <w:t>PI07.2</w:t>
            </w:r>
          </w:p>
        </w:tc>
        <w:tc>
          <w:tcPr>
            <w:tcW w:w="3634" w:type="pct"/>
          </w:tcPr>
          <w:p w14:paraId="0B2C2758" w14:textId="77777777" w:rsidR="001E31DD" w:rsidRPr="009D670F" w:rsidRDefault="001E31DD" w:rsidP="001E31DD">
            <w:pPr>
              <w:pStyle w:val="Bang"/>
              <w:rPr>
                <w:kern w:val="24"/>
                <w:sz w:val="26"/>
                <w:lang w:val="en-US"/>
              </w:rPr>
            </w:pPr>
            <w:r w:rsidRPr="009D670F">
              <w:rPr>
                <w:bCs/>
                <w:sz w:val="26"/>
              </w:rPr>
              <w:t>Nghiên cứu khoa học về lĩnh vực y tế dự phòng, lĩnh vực sức khỏe liên quan và liên ngành</w:t>
            </w:r>
          </w:p>
        </w:tc>
        <w:tc>
          <w:tcPr>
            <w:tcW w:w="772" w:type="pct"/>
            <w:vAlign w:val="center"/>
          </w:tcPr>
          <w:p w14:paraId="37EE0BF9" w14:textId="77777777" w:rsidR="001E31DD" w:rsidRPr="009D670F" w:rsidRDefault="001E31DD" w:rsidP="001E31DD">
            <w:pPr>
              <w:pStyle w:val="Bang"/>
              <w:jc w:val="center"/>
              <w:rPr>
                <w:sz w:val="26"/>
              </w:rPr>
            </w:pPr>
            <w:r w:rsidRPr="009D670F">
              <w:rPr>
                <w:sz w:val="26"/>
              </w:rPr>
              <w:t>III</w:t>
            </w:r>
          </w:p>
        </w:tc>
      </w:tr>
      <w:tr w:rsidR="008F26DF" w:rsidRPr="009D670F" w14:paraId="65A86CA1" w14:textId="77777777" w:rsidTr="001E31DD">
        <w:trPr>
          <w:trHeight w:val="20"/>
        </w:trPr>
        <w:tc>
          <w:tcPr>
            <w:tcW w:w="594" w:type="pct"/>
          </w:tcPr>
          <w:p w14:paraId="4A6267FD" w14:textId="77777777" w:rsidR="001E31DD" w:rsidRPr="009D670F" w:rsidRDefault="001E31DD" w:rsidP="001E31DD">
            <w:pPr>
              <w:pStyle w:val="Bang"/>
              <w:jc w:val="center"/>
              <w:rPr>
                <w:bCs/>
                <w:sz w:val="26"/>
              </w:rPr>
            </w:pPr>
            <w:r w:rsidRPr="009D670F">
              <w:rPr>
                <w:bCs/>
                <w:sz w:val="26"/>
              </w:rPr>
              <w:t>PI07.3</w:t>
            </w:r>
          </w:p>
        </w:tc>
        <w:tc>
          <w:tcPr>
            <w:tcW w:w="3634" w:type="pct"/>
          </w:tcPr>
          <w:p w14:paraId="3C3C3D23" w14:textId="77777777" w:rsidR="001E31DD" w:rsidRPr="009D670F" w:rsidRDefault="001E31DD" w:rsidP="001E31DD">
            <w:pPr>
              <w:pStyle w:val="Bang"/>
              <w:rPr>
                <w:kern w:val="24"/>
                <w:sz w:val="26"/>
                <w:lang w:val="en-US"/>
              </w:rPr>
            </w:pPr>
            <w:r w:rsidRPr="009D670F">
              <w:rPr>
                <w:bCs/>
                <w:sz w:val="26"/>
              </w:rPr>
              <w:t>Ứng dụng hiệu quả công nghệ số trong thực hành nghề nghiệp</w:t>
            </w:r>
          </w:p>
        </w:tc>
        <w:tc>
          <w:tcPr>
            <w:tcW w:w="772" w:type="pct"/>
            <w:vAlign w:val="center"/>
          </w:tcPr>
          <w:p w14:paraId="6E023497" w14:textId="77777777" w:rsidR="001E31DD" w:rsidRPr="009D670F" w:rsidRDefault="001E31DD" w:rsidP="001E31DD">
            <w:pPr>
              <w:pStyle w:val="Bang"/>
              <w:jc w:val="center"/>
              <w:rPr>
                <w:sz w:val="26"/>
              </w:rPr>
            </w:pPr>
            <w:r w:rsidRPr="009D670F">
              <w:rPr>
                <w:sz w:val="26"/>
              </w:rPr>
              <w:t>III</w:t>
            </w:r>
          </w:p>
        </w:tc>
      </w:tr>
      <w:tr w:rsidR="008F26DF" w:rsidRPr="009D670F" w14:paraId="104C06DB" w14:textId="77777777" w:rsidTr="001E31DD">
        <w:trPr>
          <w:trHeight w:val="20"/>
        </w:trPr>
        <w:tc>
          <w:tcPr>
            <w:tcW w:w="594" w:type="pct"/>
            <w:vAlign w:val="center"/>
          </w:tcPr>
          <w:p w14:paraId="095C4C5C" w14:textId="77777777" w:rsidR="001E31DD" w:rsidRPr="009D670F" w:rsidRDefault="001E31DD" w:rsidP="001E31DD">
            <w:pPr>
              <w:pStyle w:val="Bang"/>
              <w:jc w:val="center"/>
              <w:rPr>
                <w:b/>
                <w:iCs/>
                <w:sz w:val="26"/>
              </w:rPr>
            </w:pPr>
            <w:r w:rsidRPr="009D670F">
              <w:rPr>
                <w:b/>
                <w:iCs/>
                <w:sz w:val="26"/>
              </w:rPr>
              <w:t>2.3</w:t>
            </w:r>
          </w:p>
        </w:tc>
        <w:tc>
          <w:tcPr>
            <w:tcW w:w="3634" w:type="pct"/>
            <w:vAlign w:val="center"/>
          </w:tcPr>
          <w:p w14:paraId="34EA202B" w14:textId="77777777" w:rsidR="001E31DD" w:rsidRPr="009D670F" w:rsidRDefault="001E31DD" w:rsidP="001E31DD">
            <w:pPr>
              <w:pStyle w:val="Bang"/>
              <w:rPr>
                <w:b/>
                <w:iCs/>
                <w:sz w:val="26"/>
              </w:rPr>
            </w:pPr>
            <w:r w:rsidRPr="009D670F">
              <w:rPr>
                <w:b/>
                <w:iCs/>
                <w:sz w:val="26"/>
              </w:rPr>
              <w:t>Kỹ năng tư duy hệ thống</w:t>
            </w:r>
          </w:p>
        </w:tc>
        <w:tc>
          <w:tcPr>
            <w:tcW w:w="772" w:type="pct"/>
            <w:vAlign w:val="center"/>
          </w:tcPr>
          <w:p w14:paraId="14E0D4AF" w14:textId="77777777" w:rsidR="001E31DD" w:rsidRPr="009D670F" w:rsidRDefault="001E31DD" w:rsidP="001E31DD">
            <w:pPr>
              <w:pStyle w:val="Bang"/>
              <w:jc w:val="center"/>
              <w:rPr>
                <w:iCs/>
                <w:sz w:val="26"/>
              </w:rPr>
            </w:pPr>
          </w:p>
        </w:tc>
      </w:tr>
      <w:tr w:rsidR="008F26DF" w:rsidRPr="009D670F" w14:paraId="654525B0" w14:textId="77777777" w:rsidTr="001E31DD">
        <w:trPr>
          <w:trHeight w:val="20"/>
        </w:trPr>
        <w:tc>
          <w:tcPr>
            <w:tcW w:w="594" w:type="pct"/>
          </w:tcPr>
          <w:p w14:paraId="4FAFCBC3" w14:textId="77777777" w:rsidR="001E31DD" w:rsidRPr="009D670F" w:rsidRDefault="001E31DD" w:rsidP="001E31DD">
            <w:pPr>
              <w:pStyle w:val="Bang"/>
              <w:jc w:val="center"/>
              <w:rPr>
                <w:b/>
                <w:iCs/>
                <w:sz w:val="26"/>
              </w:rPr>
            </w:pPr>
            <w:r w:rsidRPr="009D670F">
              <w:rPr>
                <w:b/>
                <w:sz w:val="26"/>
              </w:rPr>
              <w:t>PLO8</w:t>
            </w:r>
          </w:p>
        </w:tc>
        <w:tc>
          <w:tcPr>
            <w:tcW w:w="3634" w:type="pct"/>
          </w:tcPr>
          <w:p w14:paraId="2628C744" w14:textId="77777777" w:rsidR="001E31DD" w:rsidRPr="009D670F" w:rsidRDefault="001E31DD" w:rsidP="001E31DD">
            <w:pPr>
              <w:pStyle w:val="Bang"/>
              <w:rPr>
                <w:b/>
                <w:iCs/>
                <w:sz w:val="26"/>
              </w:rPr>
            </w:pPr>
            <w:r w:rsidRPr="009D670F">
              <w:rPr>
                <w:b/>
                <w:bCs/>
                <w:kern w:val="24"/>
                <w:sz w:val="26"/>
                <w:lang w:val="en-US"/>
              </w:rPr>
              <w:t>Thiết lập kế hoạch, triển khai, giám sát, đánh giá các hoạt động y tế dự phòng và can thiệp nâng cao sức khoẻ ở cộng đồng.</w:t>
            </w:r>
          </w:p>
        </w:tc>
        <w:tc>
          <w:tcPr>
            <w:tcW w:w="772" w:type="pct"/>
          </w:tcPr>
          <w:p w14:paraId="057143DD" w14:textId="77777777" w:rsidR="001E31DD" w:rsidRPr="009D670F" w:rsidRDefault="001E31DD" w:rsidP="001E31DD">
            <w:pPr>
              <w:pStyle w:val="Bang"/>
              <w:jc w:val="center"/>
              <w:rPr>
                <w:b/>
                <w:iCs/>
                <w:sz w:val="26"/>
              </w:rPr>
            </w:pPr>
            <w:r w:rsidRPr="009D670F">
              <w:rPr>
                <w:sz w:val="26"/>
              </w:rPr>
              <w:t>IV</w:t>
            </w:r>
          </w:p>
        </w:tc>
      </w:tr>
      <w:tr w:rsidR="008F26DF" w:rsidRPr="009D670F" w14:paraId="534E8CD8" w14:textId="77777777" w:rsidTr="001E31DD">
        <w:trPr>
          <w:trHeight w:val="20"/>
        </w:trPr>
        <w:tc>
          <w:tcPr>
            <w:tcW w:w="594" w:type="pct"/>
            <w:vAlign w:val="center"/>
          </w:tcPr>
          <w:p w14:paraId="28C3B7D1" w14:textId="77777777" w:rsidR="001E31DD" w:rsidRPr="009D670F" w:rsidRDefault="001E31DD" w:rsidP="001E31DD">
            <w:pPr>
              <w:pStyle w:val="Bang"/>
              <w:jc w:val="center"/>
              <w:rPr>
                <w:iCs/>
                <w:sz w:val="26"/>
              </w:rPr>
            </w:pPr>
            <w:r w:rsidRPr="009D670F">
              <w:rPr>
                <w:bCs/>
                <w:sz w:val="26"/>
              </w:rPr>
              <w:t>PI08.1</w:t>
            </w:r>
          </w:p>
        </w:tc>
        <w:tc>
          <w:tcPr>
            <w:tcW w:w="3634" w:type="pct"/>
          </w:tcPr>
          <w:p w14:paraId="776F8F76" w14:textId="77777777" w:rsidR="001E31DD" w:rsidRPr="009D670F" w:rsidRDefault="001E31DD" w:rsidP="001E31DD">
            <w:pPr>
              <w:pStyle w:val="Bang"/>
              <w:rPr>
                <w:iCs/>
                <w:sz w:val="26"/>
              </w:rPr>
            </w:pPr>
            <w:r w:rsidRPr="009D670F">
              <w:rPr>
                <w:kern w:val="24"/>
                <w:sz w:val="26"/>
                <w:lang w:val="en-US"/>
              </w:rPr>
              <w:t>Lập kế hoạch, quản lý, huy động nguồn lực và triển khai hoạt động dự phòng và can thiệp nâng cao sức khoẻ.</w:t>
            </w:r>
          </w:p>
        </w:tc>
        <w:tc>
          <w:tcPr>
            <w:tcW w:w="772" w:type="pct"/>
          </w:tcPr>
          <w:p w14:paraId="0DDF8719" w14:textId="77777777" w:rsidR="001E31DD" w:rsidRPr="009D670F" w:rsidRDefault="001E31DD" w:rsidP="001E31DD">
            <w:pPr>
              <w:pStyle w:val="Bang"/>
              <w:jc w:val="center"/>
              <w:rPr>
                <w:iCs/>
                <w:sz w:val="26"/>
              </w:rPr>
            </w:pPr>
            <w:r w:rsidRPr="009D670F">
              <w:rPr>
                <w:sz w:val="26"/>
              </w:rPr>
              <w:t>IV</w:t>
            </w:r>
          </w:p>
        </w:tc>
      </w:tr>
      <w:tr w:rsidR="008F26DF" w:rsidRPr="009D670F" w14:paraId="6178F8B8" w14:textId="77777777" w:rsidTr="001E31DD">
        <w:trPr>
          <w:trHeight w:val="20"/>
        </w:trPr>
        <w:tc>
          <w:tcPr>
            <w:tcW w:w="594" w:type="pct"/>
            <w:vAlign w:val="center"/>
          </w:tcPr>
          <w:p w14:paraId="077E0E3E" w14:textId="77777777" w:rsidR="001E31DD" w:rsidRPr="009D670F" w:rsidRDefault="001E31DD" w:rsidP="001E31DD">
            <w:pPr>
              <w:pStyle w:val="Bang"/>
              <w:jc w:val="center"/>
              <w:rPr>
                <w:b/>
                <w:iCs/>
                <w:sz w:val="26"/>
              </w:rPr>
            </w:pPr>
            <w:r w:rsidRPr="009D670F">
              <w:rPr>
                <w:bCs/>
                <w:sz w:val="26"/>
              </w:rPr>
              <w:lastRenderedPageBreak/>
              <w:t>PI08.2</w:t>
            </w:r>
          </w:p>
        </w:tc>
        <w:tc>
          <w:tcPr>
            <w:tcW w:w="3634" w:type="pct"/>
          </w:tcPr>
          <w:p w14:paraId="09F516DA" w14:textId="77777777" w:rsidR="001E31DD" w:rsidRPr="009D670F" w:rsidRDefault="001E31DD" w:rsidP="001E31DD">
            <w:pPr>
              <w:pStyle w:val="Bang"/>
              <w:rPr>
                <w:iCs/>
                <w:sz w:val="26"/>
              </w:rPr>
            </w:pPr>
            <w:r w:rsidRPr="009D670F">
              <w:rPr>
                <w:kern w:val="24"/>
                <w:sz w:val="26"/>
                <w:lang w:val="en-US"/>
              </w:rPr>
              <w:t>Tổ chức thực hiện các dịch vụ Y tế dự phòng ở cộng đồng và cơ sở y tế, đặc biệt hướng đến các nhóm nguy cơ cao.</w:t>
            </w:r>
          </w:p>
        </w:tc>
        <w:tc>
          <w:tcPr>
            <w:tcW w:w="772" w:type="pct"/>
          </w:tcPr>
          <w:p w14:paraId="1A7A50C3" w14:textId="77777777" w:rsidR="001E31DD" w:rsidRPr="009D670F" w:rsidRDefault="001E31DD" w:rsidP="001E31DD">
            <w:pPr>
              <w:pStyle w:val="Bang"/>
              <w:jc w:val="center"/>
              <w:rPr>
                <w:iCs/>
                <w:sz w:val="26"/>
              </w:rPr>
            </w:pPr>
            <w:r w:rsidRPr="009D670F">
              <w:rPr>
                <w:sz w:val="26"/>
              </w:rPr>
              <w:t>IV</w:t>
            </w:r>
          </w:p>
        </w:tc>
      </w:tr>
      <w:tr w:rsidR="008F26DF" w:rsidRPr="009D670F" w14:paraId="6E1961FC" w14:textId="77777777" w:rsidTr="001E31DD">
        <w:trPr>
          <w:trHeight w:val="20"/>
        </w:trPr>
        <w:tc>
          <w:tcPr>
            <w:tcW w:w="594" w:type="pct"/>
            <w:vAlign w:val="center"/>
          </w:tcPr>
          <w:p w14:paraId="78EA874D" w14:textId="77777777" w:rsidR="001E31DD" w:rsidRPr="009D670F" w:rsidRDefault="001E31DD" w:rsidP="001E31DD">
            <w:pPr>
              <w:pStyle w:val="Bang"/>
              <w:jc w:val="center"/>
              <w:rPr>
                <w:b/>
                <w:iCs/>
                <w:sz w:val="26"/>
              </w:rPr>
            </w:pPr>
            <w:r w:rsidRPr="009D670F">
              <w:rPr>
                <w:bCs/>
                <w:sz w:val="26"/>
              </w:rPr>
              <w:t>PI08.3</w:t>
            </w:r>
          </w:p>
        </w:tc>
        <w:tc>
          <w:tcPr>
            <w:tcW w:w="3634" w:type="pct"/>
          </w:tcPr>
          <w:p w14:paraId="58559AB8" w14:textId="77777777" w:rsidR="001E31DD" w:rsidRPr="009D670F" w:rsidRDefault="001E31DD" w:rsidP="001E31DD">
            <w:pPr>
              <w:pStyle w:val="Bang"/>
              <w:rPr>
                <w:iCs/>
                <w:sz w:val="26"/>
              </w:rPr>
            </w:pPr>
            <w:r w:rsidRPr="009D670F">
              <w:rPr>
                <w:kern w:val="24"/>
                <w:sz w:val="26"/>
                <w:lang w:val="en-US"/>
              </w:rPr>
              <w:t>Tham gia triển khai các chương trình phòng chống bệnh không lây nhiễm, bao gồm quản lý, sàng lọc, phát hiện sớm các yếu tố nguy cơ, thực hiện can thiệp dự phòng tại cộng đồng và cơ sở y tế, đặc biệt cho các nhóm nguy cơ cao.</w:t>
            </w:r>
          </w:p>
        </w:tc>
        <w:tc>
          <w:tcPr>
            <w:tcW w:w="772" w:type="pct"/>
          </w:tcPr>
          <w:p w14:paraId="671D6786" w14:textId="77777777" w:rsidR="001E31DD" w:rsidRPr="009D670F" w:rsidRDefault="001E31DD" w:rsidP="001E31DD">
            <w:pPr>
              <w:pStyle w:val="Bang"/>
              <w:jc w:val="center"/>
              <w:rPr>
                <w:iCs/>
                <w:sz w:val="26"/>
              </w:rPr>
            </w:pPr>
            <w:r w:rsidRPr="009D670F">
              <w:rPr>
                <w:sz w:val="26"/>
              </w:rPr>
              <w:t>IV</w:t>
            </w:r>
          </w:p>
        </w:tc>
      </w:tr>
      <w:tr w:rsidR="008F26DF" w:rsidRPr="009D670F" w14:paraId="7C7061DD" w14:textId="77777777" w:rsidTr="001E31DD">
        <w:trPr>
          <w:trHeight w:val="20"/>
        </w:trPr>
        <w:tc>
          <w:tcPr>
            <w:tcW w:w="594" w:type="pct"/>
            <w:vAlign w:val="center"/>
          </w:tcPr>
          <w:p w14:paraId="5ED0E65F" w14:textId="77777777" w:rsidR="001E31DD" w:rsidRPr="009D670F" w:rsidRDefault="001E31DD" w:rsidP="001E31DD">
            <w:pPr>
              <w:pStyle w:val="Bang"/>
              <w:jc w:val="center"/>
              <w:rPr>
                <w:iCs/>
                <w:sz w:val="26"/>
              </w:rPr>
            </w:pPr>
            <w:r w:rsidRPr="009D670F">
              <w:rPr>
                <w:bCs/>
                <w:sz w:val="26"/>
              </w:rPr>
              <w:t>PI08.4</w:t>
            </w:r>
          </w:p>
        </w:tc>
        <w:tc>
          <w:tcPr>
            <w:tcW w:w="3634" w:type="pct"/>
          </w:tcPr>
          <w:p w14:paraId="0F22C506" w14:textId="77777777" w:rsidR="001E31DD" w:rsidRPr="009D670F" w:rsidRDefault="001E31DD" w:rsidP="001E31DD">
            <w:pPr>
              <w:pStyle w:val="Bang"/>
              <w:rPr>
                <w:iCs/>
                <w:sz w:val="26"/>
              </w:rPr>
            </w:pPr>
            <w:r w:rsidRPr="009D670F">
              <w:rPr>
                <w:kern w:val="24"/>
                <w:sz w:val="26"/>
                <w:lang w:val="en-US"/>
              </w:rPr>
              <w:t>Kiểm soát các yếu tố hành vi, môi trường (tự nhiên và xã hội) và cộng đồng có ảnh hưởng nguy hại đến sức khoẻ cá nhân và cộng đồng.</w:t>
            </w:r>
          </w:p>
        </w:tc>
        <w:tc>
          <w:tcPr>
            <w:tcW w:w="772" w:type="pct"/>
          </w:tcPr>
          <w:p w14:paraId="43ED29FB" w14:textId="77777777" w:rsidR="001E31DD" w:rsidRPr="009D670F" w:rsidRDefault="001E31DD" w:rsidP="001E31DD">
            <w:pPr>
              <w:pStyle w:val="Bang"/>
              <w:jc w:val="center"/>
              <w:rPr>
                <w:iCs/>
                <w:sz w:val="26"/>
              </w:rPr>
            </w:pPr>
            <w:r w:rsidRPr="009D670F">
              <w:rPr>
                <w:sz w:val="26"/>
              </w:rPr>
              <w:t>IV</w:t>
            </w:r>
          </w:p>
        </w:tc>
      </w:tr>
      <w:tr w:rsidR="008F26DF" w:rsidRPr="009D670F" w14:paraId="05DA5841" w14:textId="77777777" w:rsidTr="001E31DD">
        <w:trPr>
          <w:trHeight w:val="20"/>
        </w:trPr>
        <w:tc>
          <w:tcPr>
            <w:tcW w:w="594" w:type="pct"/>
            <w:vAlign w:val="center"/>
          </w:tcPr>
          <w:p w14:paraId="7E6759C3" w14:textId="77777777" w:rsidR="001E31DD" w:rsidRPr="009D670F" w:rsidRDefault="001E31DD" w:rsidP="001E31DD">
            <w:pPr>
              <w:pStyle w:val="Bang"/>
              <w:jc w:val="center"/>
              <w:rPr>
                <w:iCs/>
                <w:sz w:val="26"/>
              </w:rPr>
            </w:pPr>
            <w:r w:rsidRPr="009D670F">
              <w:rPr>
                <w:bCs/>
                <w:sz w:val="26"/>
              </w:rPr>
              <w:t>PI08.5</w:t>
            </w:r>
          </w:p>
        </w:tc>
        <w:tc>
          <w:tcPr>
            <w:tcW w:w="3634" w:type="pct"/>
          </w:tcPr>
          <w:p w14:paraId="5DEB7F0E" w14:textId="77777777" w:rsidR="001E31DD" w:rsidRPr="009D670F" w:rsidRDefault="001E31DD" w:rsidP="001E31DD">
            <w:pPr>
              <w:pStyle w:val="Bang"/>
              <w:rPr>
                <w:iCs/>
                <w:sz w:val="26"/>
              </w:rPr>
            </w:pPr>
            <w:r w:rsidRPr="009D670F">
              <w:rPr>
                <w:kern w:val="24"/>
                <w:sz w:val="26"/>
                <w:lang w:val="en-US"/>
              </w:rPr>
              <w:t>Thực hiện hoạt động tư vấn, truyền thông giáo dục sức khoẻ về các biện pháp phòng bệnh, sử dụng dịch vụ y tế dự phòng, và thực hiện biện pháp nâng cao sức khỏe cộng đồng.</w:t>
            </w:r>
          </w:p>
        </w:tc>
        <w:tc>
          <w:tcPr>
            <w:tcW w:w="772" w:type="pct"/>
          </w:tcPr>
          <w:p w14:paraId="2E76279C" w14:textId="77777777" w:rsidR="001E31DD" w:rsidRPr="009D670F" w:rsidRDefault="001E31DD" w:rsidP="001E31DD">
            <w:pPr>
              <w:pStyle w:val="Bang"/>
              <w:jc w:val="center"/>
              <w:rPr>
                <w:iCs/>
                <w:sz w:val="26"/>
              </w:rPr>
            </w:pPr>
            <w:r w:rsidRPr="009D670F">
              <w:rPr>
                <w:sz w:val="26"/>
              </w:rPr>
              <w:t>IV</w:t>
            </w:r>
          </w:p>
        </w:tc>
      </w:tr>
      <w:tr w:rsidR="008F26DF" w:rsidRPr="009D670F" w14:paraId="6B23FB55" w14:textId="77777777" w:rsidTr="001E31DD">
        <w:trPr>
          <w:trHeight w:val="20"/>
        </w:trPr>
        <w:tc>
          <w:tcPr>
            <w:tcW w:w="594" w:type="pct"/>
            <w:vAlign w:val="center"/>
          </w:tcPr>
          <w:p w14:paraId="24785B28" w14:textId="77777777" w:rsidR="001E31DD" w:rsidRPr="009D670F" w:rsidRDefault="001E31DD" w:rsidP="001E31DD">
            <w:pPr>
              <w:pStyle w:val="Bang"/>
              <w:jc w:val="center"/>
              <w:rPr>
                <w:b/>
                <w:iCs/>
                <w:sz w:val="26"/>
              </w:rPr>
            </w:pPr>
            <w:r w:rsidRPr="009D670F">
              <w:rPr>
                <w:b/>
                <w:iCs/>
                <w:sz w:val="26"/>
              </w:rPr>
              <w:t>2.4</w:t>
            </w:r>
          </w:p>
        </w:tc>
        <w:tc>
          <w:tcPr>
            <w:tcW w:w="3634" w:type="pct"/>
            <w:vAlign w:val="center"/>
          </w:tcPr>
          <w:p w14:paraId="384DC115" w14:textId="77777777" w:rsidR="001E31DD" w:rsidRPr="009D670F" w:rsidRDefault="001E31DD" w:rsidP="001E31DD">
            <w:pPr>
              <w:pStyle w:val="Bang"/>
              <w:rPr>
                <w:b/>
                <w:iCs/>
                <w:sz w:val="26"/>
              </w:rPr>
            </w:pPr>
            <w:r w:rsidRPr="009D670F">
              <w:rPr>
                <w:b/>
                <w:iCs/>
                <w:sz w:val="26"/>
              </w:rPr>
              <w:t>Kỹ năng nghề nghiệp</w:t>
            </w:r>
          </w:p>
        </w:tc>
        <w:tc>
          <w:tcPr>
            <w:tcW w:w="772" w:type="pct"/>
            <w:vAlign w:val="center"/>
          </w:tcPr>
          <w:p w14:paraId="19F51B46" w14:textId="77777777" w:rsidR="001E31DD" w:rsidRPr="009D670F" w:rsidRDefault="001E31DD" w:rsidP="001E31DD">
            <w:pPr>
              <w:pStyle w:val="Bang"/>
              <w:jc w:val="center"/>
              <w:rPr>
                <w:iCs/>
                <w:sz w:val="26"/>
              </w:rPr>
            </w:pPr>
          </w:p>
        </w:tc>
      </w:tr>
      <w:tr w:rsidR="008F26DF" w:rsidRPr="009D670F" w14:paraId="1FA1AB7D" w14:textId="77777777" w:rsidTr="001E31DD">
        <w:trPr>
          <w:trHeight w:val="20"/>
        </w:trPr>
        <w:tc>
          <w:tcPr>
            <w:tcW w:w="594" w:type="pct"/>
            <w:vAlign w:val="center"/>
          </w:tcPr>
          <w:p w14:paraId="5E6DE0D7" w14:textId="77777777" w:rsidR="001E31DD" w:rsidRPr="009D670F" w:rsidRDefault="001E31DD" w:rsidP="001E31DD">
            <w:pPr>
              <w:pStyle w:val="Bang"/>
              <w:jc w:val="center"/>
              <w:rPr>
                <w:b/>
                <w:iCs/>
                <w:sz w:val="26"/>
              </w:rPr>
            </w:pPr>
            <w:r w:rsidRPr="009D670F">
              <w:rPr>
                <w:b/>
                <w:sz w:val="26"/>
              </w:rPr>
              <w:t>PLO9</w:t>
            </w:r>
          </w:p>
        </w:tc>
        <w:tc>
          <w:tcPr>
            <w:tcW w:w="3634" w:type="pct"/>
          </w:tcPr>
          <w:p w14:paraId="385786C6" w14:textId="77777777" w:rsidR="001E31DD" w:rsidRPr="009D670F" w:rsidRDefault="001E31DD" w:rsidP="001E31DD">
            <w:pPr>
              <w:pStyle w:val="Bang"/>
              <w:rPr>
                <w:b/>
                <w:iCs/>
                <w:sz w:val="26"/>
              </w:rPr>
            </w:pPr>
            <w:r w:rsidRPr="009D670F">
              <w:rPr>
                <w:b/>
                <w:bCs/>
                <w:kern w:val="24"/>
                <w:sz w:val="26"/>
                <w:lang w:val="en-US"/>
              </w:rPr>
              <w:t>Phòng chống và quản lý bệnh truyền nhiễm, không lây nhiễm, bệnh nghề nghiệp, bệnh liên quan đến nghề nghiệp và tai nạn thương tích.</w:t>
            </w:r>
          </w:p>
        </w:tc>
        <w:tc>
          <w:tcPr>
            <w:tcW w:w="772" w:type="pct"/>
            <w:vAlign w:val="center"/>
          </w:tcPr>
          <w:p w14:paraId="10DA3EA3" w14:textId="77777777" w:rsidR="001E31DD" w:rsidRPr="009D670F" w:rsidRDefault="001E31DD" w:rsidP="001E31DD">
            <w:pPr>
              <w:pStyle w:val="Bang"/>
              <w:jc w:val="center"/>
              <w:rPr>
                <w:b/>
                <w:iCs/>
                <w:sz w:val="26"/>
              </w:rPr>
            </w:pPr>
            <w:r w:rsidRPr="009D670F">
              <w:rPr>
                <w:sz w:val="26"/>
              </w:rPr>
              <w:t>IV</w:t>
            </w:r>
          </w:p>
        </w:tc>
      </w:tr>
      <w:tr w:rsidR="008F26DF" w:rsidRPr="009D670F" w14:paraId="6C3473D1" w14:textId="77777777" w:rsidTr="001E31DD">
        <w:trPr>
          <w:trHeight w:val="20"/>
        </w:trPr>
        <w:tc>
          <w:tcPr>
            <w:tcW w:w="594" w:type="pct"/>
            <w:vAlign w:val="center"/>
          </w:tcPr>
          <w:p w14:paraId="183C9DB3" w14:textId="77777777" w:rsidR="001E31DD" w:rsidRPr="009D670F" w:rsidRDefault="001E31DD" w:rsidP="001E31DD">
            <w:pPr>
              <w:pStyle w:val="Bang"/>
              <w:jc w:val="center"/>
              <w:rPr>
                <w:b/>
                <w:iCs/>
                <w:sz w:val="26"/>
              </w:rPr>
            </w:pPr>
            <w:r w:rsidRPr="009D670F">
              <w:rPr>
                <w:bCs/>
                <w:sz w:val="26"/>
              </w:rPr>
              <w:t>PI09.1</w:t>
            </w:r>
          </w:p>
        </w:tc>
        <w:tc>
          <w:tcPr>
            <w:tcW w:w="3634" w:type="pct"/>
          </w:tcPr>
          <w:p w14:paraId="687A93D9" w14:textId="77777777" w:rsidR="001E31DD" w:rsidRPr="009D670F" w:rsidRDefault="001E31DD" w:rsidP="001E31DD">
            <w:pPr>
              <w:pStyle w:val="Bang"/>
              <w:rPr>
                <w:b/>
                <w:iCs/>
                <w:sz w:val="26"/>
              </w:rPr>
            </w:pPr>
            <w:r w:rsidRPr="009D670F">
              <w:rPr>
                <w:kern w:val="24"/>
                <w:sz w:val="26"/>
                <w:lang w:val="en-US"/>
              </w:rPr>
              <w:t>Phân tích mối liên quan giữa các yếu tố nguy cơ, sự xuất hiện của bệnh, dịch bệnh cũng như giải thích được nguy cơ phát triển các vấn đề sức khỏe thường gặp.</w:t>
            </w:r>
          </w:p>
        </w:tc>
        <w:tc>
          <w:tcPr>
            <w:tcW w:w="772" w:type="pct"/>
            <w:vAlign w:val="center"/>
          </w:tcPr>
          <w:p w14:paraId="4186D209" w14:textId="77777777" w:rsidR="001E31DD" w:rsidRPr="009D670F" w:rsidRDefault="001E31DD" w:rsidP="001E31DD">
            <w:pPr>
              <w:pStyle w:val="Bang"/>
              <w:jc w:val="center"/>
              <w:rPr>
                <w:b/>
                <w:iCs/>
                <w:sz w:val="26"/>
              </w:rPr>
            </w:pPr>
            <w:r w:rsidRPr="009D670F">
              <w:rPr>
                <w:sz w:val="26"/>
              </w:rPr>
              <w:t>IV</w:t>
            </w:r>
          </w:p>
        </w:tc>
      </w:tr>
      <w:tr w:rsidR="008F26DF" w:rsidRPr="009D670F" w14:paraId="0DA93896" w14:textId="77777777" w:rsidTr="001E31DD">
        <w:trPr>
          <w:trHeight w:val="20"/>
        </w:trPr>
        <w:tc>
          <w:tcPr>
            <w:tcW w:w="594" w:type="pct"/>
            <w:vAlign w:val="center"/>
          </w:tcPr>
          <w:p w14:paraId="334BFCE2" w14:textId="77777777" w:rsidR="001E31DD" w:rsidRPr="009D670F" w:rsidRDefault="001E31DD" w:rsidP="001E31DD">
            <w:pPr>
              <w:pStyle w:val="Bang"/>
              <w:jc w:val="center"/>
              <w:rPr>
                <w:b/>
                <w:iCs/>
                <w:sz w:val="26"/>
              </w:rPr>
            </w:pPr>
            <w:r w:rsidRPr="009D670F">
              <w:rPr>
                <w:bCs/>
                <w:sz w:val="26"/>
              </w:rPr>
              <w:t>PI09.2</w:t>
            </w:r>
          </w:p>
        </w:tc>
        <w:tc>
          <w:tcPr>
            <w:tcW w:w="3634" w:type="pct"/>
          </w:tcPr>
          <w:p w14:paraId="05312992" w14:textId="77777777" w:rsidR="001E31DD" w:rsidRPr="009D670F" w:rsidRDefault="001E31DD" w:rsidP="001E31DD">
            <w:pPr>
              <w:pStyle w:val="Bang"/>
              <w:rPr>
                <w:b/>
                <w:iCs/>
                <w:sz w:val="26"/>
              </w:rPr>
            </w:pPr>
            <w:r w:rsidRPr="009D670F">
              <w:rPr>
                <w:kern w:val="24"/>
                <w:sz w:val="26"/>
                <w:lang w:val="en-US"/>
              </w:rPr>
              <w:t>Triển khai thực hiện vệ sinh phòng bệnh và phòng chống dịch bệnh.</w:t>
            </w:r>
          </w:p>
        </w:tc>
        <w:tc>
          <w:tcPr>
            <w:tcW w:w="772" w:type="pct"/>
            <w:vAlign w:val="center"/>
          </w:tcPr>
          <w:p w14:paraId="4A1473BF" w14:textId="77777777" w:rsidR="001E31DD" w:rsidRPr="009D670F" w:rsidRDefault="001E31DD" w:rsidP="001E31DD">
            <w:pPr>
              <w:pStyle w:val="Bang"/>
              <w:jc w:val="center"/>
              <w:rPr>
                <w:b/>
                <w:iCs/>
                <w:sz w:val="26"/>
              </w:rPr>
            </w:pPr>
            <w:r w:rsidRPr="009D670F">
              <w:rPr>
                <w:sz w:val="26"/>
              </w:rPr>
              <w:t>IV</w:t>
            </w:r>
          </w:p>
        </w:tc>
      </w:tr>
      <w:tr w:rsidR="008F26DF" w:rsidRPr="009D670F" w14:paraId="56E45A3E" w14:textId="77777777" w:rsidTr="001E31DD">
        <w:trPr>
          <w:trHeight w:val="20"/>
        </w:trPr>
        <w:tc>
          <w:tcPr>
            <w:tcW w:w="594" w:type="pct"/>
            <w:vAlign w:val="center"/>
          </w:tcPr>
          <w:p w14:paraId="2FEC8FEF" w14:textId="77777777" w:rsidR="001E31DD" w:rsidRPr="009D670F" w:rsidRDefault="001E31DD" w:rsidP="001E31DD">
            <w:pPr>
              <w:pStyle w:val="Bang"/>
              <w:jc w:val="center"/>
              <w:rPr>
                <w:b/>
                <w:iCs/>
                <w:sz w:val="26"/>
              </w:rPr>
            </w:pPr>
            <w:r w:rsidRPr="009D670F">
              <w:rPr>
                <w:bCs/>
                <w:sz w:val="26"/>
              </w:rPr>
              <w:t>PI09.3</w:t>
            </w:r>
          </w:p>
        </w:tc>
        <w:tc>
          <w:tcPr>
            <w:tcW w:w="3634" w:type="pct"/>
          </w:tcPr>
          <w:p w14:paraId="215A9B91" w14:textId="77777777" w:rsidR="001E31DD" w:rsidRPr="009D670F" w:rsidRDefault="001E31DD" w:rsidP="001E31DD">
            <w:pPr>
              <w:pStyle w:val="Bang"/>
              <w:jc w:val="both"/>
              <w:rPr>
                <w:sz w:val="26"/>
                <w:lang w:val="vi-VN"/>
              </w:rPr>
            </w:pPr>
            <w:r w:rsidRPr="009D670F">
              <w:rPr>
                <w:sz w:val="26"/>
                <w:lang w:val="en-US"/>
              </w:rPr>
              <w:t>Q</w:t>
            </w:r>
            <w:r w:rsidRPr="009D670F">
              <w:rPr>
                <w:sz w:val="26"/>
                <w:lang w:val="vi-VN"/>
              </w:rPr>
              <w:t>uản lý, tư vấn, chăm sóc sức khoẻ, phòng chống bệnh nghề</w:t>
            </w:r>
          </w:p>
          <w:p w14:paraId="2C0ED80D" w14:textId="77777777" w:rsidR="001E31DD" w:rsidRPr="009D670F" w:rsidRDefault="001E31DD" w:rsidP="001E31DD">
            <w:pPr>
              <w:pStyle w:val="Bang"/>
              <w:rPr>
                <w:b/>
                <w:iCs/>
                <w:sz w:val="26"/>
                <w:lang w:val="vi-VN"/>
              </w:rPr>
            </w:pPr>
            <w:r w:rsidRPr="009D670F">
              <w:rPr>
                <w:sz w:val="26"/>
                <w:lang w:val="vi-VN"/>
              </w:rPr>
              <w:t>nghiệp, bệnh liên quan đến nghề nghiệp và tai nạn thương tích cho người lao động.</w:t>
            </w:r>
          </w:p>
        </w:tc>
        <w:tc>
          <w:tcPr>
            <w:tcW w:w="772" w:type="pct"/>
            <w:vAlign w:val="center"/>
          </w:tcPr>
          <w:p w14:paraId="50834469" w14:textId="77777777" w:rsidR="001E31DD" w:rsidRPr="009D670F" w:rsidRDefault="001E31DD" w:rsidP="001E31DD">
            <w:pPr>
              <w:pStyle w:val="Bang"/>
              <w:jc w:val="center"/>
              <w:rPr>
                <w:b/>
                <w:iCs/>
                <w:sz w:val="26"/>
              </w:rPr>
            </w:pPr>
            <w:r w:rsidRPr="009D670F">
              <w:rPr>
                <w:sz w:val="26"/>
              </w:rPr>
              <w:t>IV</w:t>
            </w:r>
          </w:p>
        </w:tc>
      </w:tr>
      <w:tr w:rsidR="008F26DF" w:rsidRPr="009D670F" w14:paraId="664FA881" w14:textId="77777777" w:rsidTr="001E31DD">
        <w:trPr>
          <w:trHeight w:val="20"/>
        </w:trPr>
        <w:tc>
          <w:tcPr>
            <w:tcW w:w="594" w:type="pct"/>
          </w:tcPr>
          <w:p w14:paraId="1166DE28" w14:textId="77777777" w:rsidR="001E31DD" w:rsidRPr="009D670F" w:rsidRDefault="001E31DD" w:rsidP="001E31DD">
            <w:pPr>
              <w:pStyle w:val="Bang"/>
              <w:jc w:val="center"/>
              <w:rPr>
                <w:b/>
                <w:iCs/>
                <w:sz w:val="26"/>
              </w:rPr>
            </w:pPr>
            <w:r w:rsidRPr="009D670F">
              <w:rPr>
                <w:b/>
                <w:sz w:val="26"/>
              </w:rPr>
              <w:t>PLO10</w:t>
            </w:r>
          </w:p>
        </w:tc>
        <w:tc>
          <w:tcPr>
            <w:tcW w:w="3634" w:type="pct"/>
          </w:tcPr>
          <w:p w14:paraId="32657202" w14:textId="77777777" w:rsidR="001E31DD" w:rsidRPr="009D670F" w:rsidRDefault="001E31DD" w:rsidP="001E31DD">
            <w:pPr>
              <w:pStyle w:val="Bang"/>
              <w:rPr>
                <w:b/>
                <w:iCs/>
                <w:sz w:val="26"/>
              </w:rPr>
            </w:pPr>
            <w:r w:rsidRPr="009D670F">
              <w:rPr>
                <w:b/>
                <w:bCs/>
                <w:kern w:val="24"/>
                <w:sz w:val="26"/>
                <w:lang w:val="en-US"/>
              </w:rPr>
              <w:t>Khám, chẩn đoán, xử trí cấp cứu ban đầu, kê đơn điều trị các bệnh thường gặp, bệnh nghề nghiệp và bệnh liên quan đến nghề nghiệp tại cơ sở y tế.</w:t>
            </w:r>
          </w:p>
        </w:tc>
        <w:tc>
          <w:tcPr>
            <w:tcW w:w="772" w:type="pct"/>
            <w:vAlign w:val="center"/>
          </w:tcPr>
          <w:p w14:paraId="78D38985" w14:textId="77777777" w:rsidR="001E31DD" w:rsidRPr="009D670F" w:rsidRDefault="001E31DD" w:rsidP="001E31DD">
            <w:pPr>
              <w:pStyle w:val="Bang"/>
              <w:jc w:val="center"/>
              <w:rPr>
                <w:b/>
                <w:iCs/>
                <w:sz w:val="26"/>
              </w:rPr>
            </w:pPr>
            <w:r w:rsidRPr="009D670F">
              <w:rPr>
                <w:sz w:val="26"/>
              </w:rPr>
              <w:t>III</w:t>
            </w:r>
          </w:p>
        </w:tc>
      </w:tr>
      <w:tr w:rsidR="008F26DF" w:rsidRPr="009D670F" w14:paraId="1564B60A" w14:textId="77777777" w:rsidTr="001E31DD">
        <w:trPr>
          <w:trHeight w:val="20"/>
        </w:trPr>
        <w:tc>
          <w:tcPr>
            <w:tcW w:w="594" w:type="pct"/>
          </w:tcPr>
          <w:p w14:paraId="19003A00" w14:textId="77777777" w:rsidR="001E31DD" w:rsidRPr="009D670F" w:rsidRDefault="001E31DD" w:rsidP="001E31DD">
            <w:pPr>
              <w:pStyle w:val="Bang"/>
              <w:jc w:val="center"/>
              <w:rPr>
                <w:iCs/>
                <w:sz w:val="26"/>
              </w:rPr>
            </w:pPr>
            <w:r w:rsidRPr="009D670F">
              <w:rPr>
                <w:bCs/>
                <w:sz w:val="26"/>
              </w:rPr>
              <w:t>PI10.1</w:t>
            </w:r>
          </w:p>
        </w:tc>
        <w:tc>
          <w:tcPr>
            <w:tcW w:w="3634" w:type="pct"/>
          </w:tcPr>
          <w:p w14:paraId="38BDE35F" w14:textId="77777777" w:rsidR="001E31DD" w:rsidRPr="009D670F" w:rsidRDefault="001E31DD" w:rsidP="001E31DD">
            <w:pPr>
              <w:pStyle w:val="Bang"/>
              <w:rPr>
                <w:iCs/>
                <w:sz w:val="26"/>
              </w:rPr>
            </w:pPr>
            <w:r w:rsidRPr="009D670F">
              <w:rPr>
                <w:kern w:val="24"/>
                <w:sz w:val="26"/>
                <w:lang w:val="en-US"/>
              </w:rPr>
              <w:t>Thực hiện khám, chẩn đoán, xử trí cấp cứu ban đầu các bệnh thường gặp, bệnh nghề nghiệp và bệnh liên quan đến nghề nghiệp.</w:t>
            </w:r>
          </w:p>
        </w:tc>
        <w:tc>
          <w:tcPr>
            <w:tcW w:w="772" w:type="pct"/>
          </w:tcPr>
          <w:p w14:paraId="67C89764" w14:textId="77777777" w:rsidR="001E31DD" w:rsidRPr="009D670F" w:rsidRDefault="001E31DD" w:rsidP="001E31DD">
            <w:pPr>
              <w:pStyle w:val="Bang"/>
              <w:jc w:val="center"/>
              <w:rPr>
                <w:iCs/>
                <w:sz w:val="26"/>
              </w:rPr>
            </w:pPr>
            <w:r w:rsidRPr="009D670F">
              <w:rPr>
                <w:sz w:val="26"/>
                <w:lang w:val="en-US"/>
              </w:rPr>
              <w:t>III</w:t>
            </w:r>
          </w:p>
        </w:tc>
      </w:tr>
      <w:tr w:rsidR="008F26DF" w:rsidRPr="009D670F" w14:paraId="0C87EEDE" w14:textId="77777777" w:rsidTr="001E31DD">
        <w:trPr>
          <w:trHeight w:val="20"/>
        </w:trPr>
        <w:tc>
          <w:tcPr>
            <w:tcW w:w="594" w:type="pct"/>
          </w:tcPr>
          <w:p w14:paraId="53A867E3" w14:textId="77777777" w:rsidR="001E31DD" w:rsidRPr="009D670F" w:rsidRDefault="001E31DD" w:rsidP="001E31DD">
            <w:pPr>
              <w:pStyle w:val="Bang"/>
              <w:jc w:val="center"/>
              <w:rPr>
                <w:iCs/>
                <w:sz w:val="26"/>
              </w:rPr>
            </w:pPr>
            <w:r w:rsidRPr="009D670F">
              <w:rPr>
                <w:bCs/>
                <w:sz w:val="26"/>
              </w:rPr>
              <w:t>PI10.2</w:t>
            </w:r>
          </w:p>
        </w:tc>
        <w:tc>
          <w:tcPr>
            <w:tcW w:w="3634" w:type="pct"/>
          </w:tcPr>
          <w:p w14:paraId="7EA64986" w14:textId="77777777" w:rsidR="001E31DD" w:rsidRPr="009D670F" w:rsidRDefault="001E31DD" w:rsidP="001E31DD">
            <w:pPr>
              <w:pStyle w:val="Bang"/>
              <w:rPr>
                <w:iCs/>
                <w:sz w:val="26"/>
              </w:rPr>
            </w:pPr>
            <w:r w:rsidRPr="009D670F">
              <w:rPr>
                <w:sz w:val="26"/>
                <w:lang w:val="en-US"/>
              </w:rPr>
              <w:t>Thực hiện phân loại sức khỏe, kết luận hồ sơ khám sức khỏe cộng đồng và kết luận khám sức khoẻ định kỳ và khám bệnh nghề nghiệp cho người lao động.</w:t>
            </w:r>
          </w:p>
        </w:tc>
        <w:tc>
          <w:tcPr>
            <w:tcW w:w="772" w:type="pct"/>
          </w:tcPr>
          <w:p w14:paraId="4C5FA69F" w14:textId="77777777" w:rsidR="001E31DD" w:rsidRPr="009D670F" w:rsidRDefault="001E31DD" w:rsidP="001E31DD">
            <w:pPr>
              <w:pStyle w:val="Bang"/>
              <w:jc w:val="center"/>
              <w:rPr>
                <w:iCs/>
                <w:sz w:val="26"/>
              </w:rPr>
            </w:pPr>
            <w:r w:rsidRPr="009D670F">
              <w:rPr>
                <w:sz w:val="26"/>
              </w:rPr>
              <w:t>III</w:t>
            </w:r>
          </w:p>
        </w:tc>
      </w:tr>
      <w:tr w:rsidR="008F26DF" w:rsidRPr="009D670F" w14:paraId="5B04A8B2" w14:textId="77777777" w:rsidTr="001E31DD">
        <w:trPr>
          <w:trHeight w:val="20"/>
        </w:trPr>
        <w:tc>
          <w:tcPr>
            <w:tcW w:w="594" w:type="pct"/>
          </w:tcPr>
          <w:p w14:paraId="55E36A9A" w14:textId="77777777" w:rsidR="001E31DD" w:rsidRPr="009D670F" w:rsidRDefault="001E31DD" w:rsidP="001E31DD">
            <w:pPr>
              <w:pStyle w:val="Bang"/>
              <w:jc w:val="center"/>
              <w:rPr>
                <w:b/>
                <w:iCs/>
                <w:sz w:val="26"/>
              </w:rPr>
            </w:pPr>
            <w:r w:rsidRPr="009D670F">
              <w:rPr>
                <w:bCs/>
                <w:sz w:val="26"/>
              </w:rPr>
              <w:t>PI10.3</w:t>
            </w:r>
          </w:p>
        </w:tc>
        <w:tc>
          <w:tcPr>
            <w:tcW w:w="3634" w:type="pct"/>
          </w:tcPr>
          <w:p w14:paraId="107D7961" w14:textId="77777777" w:rsidR="001E31DD" w:rsidRPr="009D670F" w:rsidRDefault="001E31DD" w:rsidP="001E31DD">
            <w:pPr>
              <w:pStyle w:val="Bang"/>
              <w:rPr>
                <w:iCs/>
                <w:sz w:val="26"/>
              </w:rPr>
            </w:pPr>
            <w:r w:rsidRPr="009D670F">
              <w:rPr>
                <w:sz w:val="26"/>
                <w:lang w:val="en-US"/>
              </w:rPr>
              <w:t>Quản lý bệnh thường gặp và bệnh nghề nghiệp theo nguyên lý y học gia đình</w:t>
            </w:r>
          </w:p>
        </w:tc>
        <w:tc>
          <w:tcPr>
            <w:tcW w:w="772" w:type="pct"/>
          </w:tcPr>
          <w:p w14:paraId="38A63323" w14:textId="77777777" w:rsidR="001E31DD" w:rsidRPr="009D670F" w:rsidRDefault="001E31DD" w:rsidP="001E31DD">
            <w:pPr>
              <w:pStyle w:val="Bang"/>
              <w:jc w:val="center"/>
              <w:rPr>
                <w:iCs/>
                <w:sz w:val="26"/>
              </w:rPr>
            </w:pPr>
            <w:r w:rsidRPr="009D670F">
              <w:rPr>
                <w:sz w:val="26"/>
              </w:rPr>
              <w:t>III</w:t>
            </w:r>
          </w:p>
        </w:tc>
      </w:tr>
      <w:tr w:rsidR="008F26DF" w:rsidRPr="009D670F" w14:paraId="7CB356A4" w14:textId="77777777" w:rsidTr="001E31DD">
        <w:trPr>
          <w:trHeight w:val="485"/>
        </w:trPr>
        <w:tc>
          <w:tcPr>
            <w:tcW w:w="594" w:type="pct"/>
          </w:tcPr>
          <w:p w14:paraId="5CC88C7B" w14:textId="77777777" w:rsidR="001E31DD" w:rsidRPr="009D670F" w:rsidRDefault="001E31DD" w:rsidP="001E31DD">
            <w:pPr>
              <w:pStyle w:val="Bang"/>
              <w:jc w:val="center"/>
              <w:rPr>
                <w:b/>
                <w:iCs/>
                <w:sz w:val="26"/>
              </w:rPr>
            </w:pPr>
            <w:r w:rsidRPr="009D670F">
              <w:rPr>
                <w:bCs/>
                <w:sz w:val="26"/>
              </w:rPr>
              <w:t>PI10.4</w:t>
            </w:r>
          </w:p>
        </w:tc>
        <w:tc>
          <w:tcPr>
            <w:tcW w:w="3634" w:type="pct"/>
          </w:tcPr>
          <w:p w14:paraId="14C22008" w14:textId="77777777" w:rsidR="001E31DD" w:rsidRPr="009D670F" w:rsidRDefault="001E31DD" w:rsidP="001E31DD">
            <w:pPr>
              <w:spacing w:before="100" w:beforeAutospacing="1" w:after="100" w:afterAutospacing="1"/>
              <w:rPr>
                <w:rFonts w:ascii="Times New Roman" w:eastAsia="Times New Roman" w:hAnsi="Times New Roman" w:cs="Times New Roman"/>
                <w:sz w:val="26"/>
                <w:szCs w:val="26"/>
              </w:rPr>
            </w:pPr>
            <w:r w:rsidRPr="009D670F">
              <w:rPr>
                <w:rFonts w:ascii="Times New Roman" w:hAnsi="Times New Roman" w:cs="Times New Roman"/>
                <w:sz w:val="26"/>
              </w:rPr>
              <w:t>Chỉ định, thực hiện và đánh giá được một số xét nghiệp, thăm dò và thủ thuật điều trị theo quy định.</w:t>
            </w:r>
          </w:p>
        </w:tc>
        <w:tc>
          <w:tcPr>
            <w:tcW w:w="772" w:type="pct"/>
          </w:tcPr>
          <w:p w14:paraId="7653821C" w14:textId="77777777" w:rsidR="001E31DD" w:rsidRPr="009D670F" w:rsidRDefault="001E31DD" w:rsidP="001E31DD">
            <w:pPr>
              <w:pStyle w:val="Bang"/>
              <w:jc w:val="center"/>
              <w:rPr>
                <w:iCs/>
                <w:sz w:val="26"/>
              </w:rPr>
            </w:pPr>
            <w:r w:rsidRPr="009D670F">
              <w:rPr>
                <w:sz w:val="26"/>
              </w:rPr>
              <w:t>III</w:t>
            </w:r>
          </w:p>
        </w:tc>
      </w:tr>
      <w:tr w:rsidR="008F26DF" w:rsidRPr="009D670F" w14:paraId="4AC92A28" w14:textId="77777777" w:rsidTr="001E31DD">
        <w:trPr>
          <w:trHeight w:val="485"/>
        </w:trPr>
        <w:tc>
          <w:tcPr>
            <w:tcW w:w="594" w:type="pct"/>
          </w:tcPr>
          <w:p w14:paraId="070FD621" w14:textId="77777777" w:rsidR="001E31DD" w:rsidRPr="009D670F" w:rsidRDefault="001E31DD" w:rsidP="001E31DD">
            <w:pPr>
              <w:pStyle w:val="Bang"/>
              <w:jc w:val="center"/>
              <w:rPr>
                <w:iCs/>
                <w:sz w:val="26"/>
              </w:rPr>
            </w:pPr>
            <w:r w:rsidRPr="009D670F">
              <w:rPr>
                <w:bCs/>
                <w:sz w:val="26"/>
              </w:rPr>
              <w:t>PI10.5</w:t>
            </w:r>
          </w:p>
        </w:tc>
        <w:tc>
          <w:tcPr>
            <w:tcW w:w="3634" w:type="pct"/>
          </w:tcPr>
          <w:p w14:paraId="05966FE8" w14:textId="77777777" w:rsidR="001E31DD" w:rsidRPr="009D670F" w:rsidRDefault="001E31DD" w:rsidP="001E31DD">
            <w:pPr>
              <w:spacing w:before="100" w:beforeAutospacing="1" w:after="100" w:afterAutospacing="1"/>
              <w:rPr>
                <w:rFonts w:ascii="Times New Roman" w:eastAsia="Times New Roman" w:hAnsi="Times New Roman" w:cs="Times New Roman"/>
                <w:sz w:val="26"/>
                <w:szCs w:val="26"/>
              </w:rPr>
            </w:pPr>
            <w:r w:rsidRPr="009D670F">
              <w:rPr>
                <w:rFonts w:ascii="Times New Roman" w:hAnsi="Times New Roman" w:cs="Times New Roman"/>
                <w:sz w:val="26"/>
              </w:rPr>
              <w:t>Sử dụng các thiết bị y khoa cơ bản trong sơ cứu và cấp cứu một số vấn đề sức khoẻ thường gặp.</w:t>
            </w:r>
          </w:p>
        </w:tc>
        <w:tc>
          <w:tcPr>
            <w:tcW w:w="772" w:type="pct"/>
          </w:tcPr>
          <w:p w14:paraId="774FC86E" w14:textId="77777777" w:rsidR="001E31DD" w:rsidRPr="009D670F" w:rsidRDefault="001E31DD" w:rsidP="001E31DD">
            <w:pPr>
              <w:pStyle w:val="Bang"/>
              <w:jc w:val="center"/>
              <w:rPr>
                <w:iCs/>
                <w:sz w:val="26"/>
              </w:rPr>
            </w:pPr>
            <w:r w:rsidRPr="009D670F">
              <w:rPr>
                <w:sz w:val="26"/>
              </w:rPr>
              <w:t>III</w:t>
            </w:r>
          </w:p>
        </w:tc>
      </w:tr>
      <w:tr w:rsidR="008F26DF" w:rsidRPr="009D670F" w14:paraId="3BE758B6" w14:textId="77777777" w:rsidTr="001E31DD">
        <w:trPr>
          <w:trHeight w:val="485"/>
        </w:trPr>
        <w:tc>
          <w:tcPr>
            <w:tcW w:w="594" w:type="pct"/>
          </w:tcPr>
          <w:p w14:paraId="226326A9" w14:textId="77777777" w:rsidR="001E31DD" w:rsidRPr="009D670F" w:rsidRDefault="001E31DD" w:rsidP="001E31DD">
            <w:pPr>
              <w:pStyle w:val="Bang"/>
              <w:jc w:val="center"/>
              <w:rPr>
                <w:iCs/>
                <w:sz w:val="26"/>
              </w:rPr>
            </w:pPr>
            <w:r w:rsidRPr="009D670F">
              <w:rPr>
                <w:bCs/>
                <w:sz w:val="26"/>
              </w:rPr>
              <w:t>PI10.6</w:t>
            </w:r>
          </w:p>
        </w:tc>
        <w:tc>
          <w:tcPr>
            <w:tcW w:w="3634" w:type="pct"/>
          </w:tcPr>
          <w:p w14:paraId="50CEEAF9" w14:textId="77777777" w:rsidR="001E31DD" w:rsidRPr="009D670F" w:rsidRDefault="001E31DD" w:rsidP="001E31DD">
            <w:pPr>
              <w:spacing w:before="100" w:beforeAutospacing="1" w:after="100" w:afterAutospacing="1"/>
              <w:rPr>
                <w:rFonts w:ascii="Times New Roman" w:eastAsia="Times New Roman" w:hAnsi="Times New Roman" w:cs="Times New Roman"/>
                <w:sz w:val="26"/>
                <w:szCs w:val="26"/>
              </w:rPr>
            </w:pPr>
            <w:r w:rsidRPr="009D670F">
              <w:rPr>
                <w:rFonts w:ascii="Times New Roman" w:hAnsi="Times New Roman" w:cs="Times New Roman"/>
                <w:sz w:val="26"/>
              </w:rPr>
              <w:t>Chăm sóc, tư vấn và truyền thông giáo dục sức khoẻ cho người bệnh trong quá trình điều trị, theo dõi người bệnh, điều trị và dự phòng bệnh tật, phục hồi chức năng và nâng cao sức khoẻ.</w:t>
            </w:r>
          </w:p>
        </w:tc>
        <w:tc>
          <w:tcPr>
            <w:tcW w:w="772" w:type="pct"/>
          </w:tcPr>
          <w:p w14:paraId="2D193A89" w14:textId="77777777" w:rsidR="001E31DD" w:rsidRPr="009D670F" w:rsidRDefault="001E31DD" w:rsidP="001E31DD">
            <w:pPr>
              <w:pStyle w:val="Bang"/>
              <w:jc w:val="center"/>
              <w:rPr>
                <w:iCs/>
                <w:sz w:val="26"/>
              </w:rPr>
            </w:pPr>
            <w:r w:rsidRPr="009D670F">
              <w:rPr>
                <w:sz w:val="26"/>
              </w:rPr>
              <w:t>III</w:t>
            </w:r>
          </w:p>
        </w:tc>
      </w:tr>
      <w:tr w:rsidR="008F26DF" w:rsidRPr="009D670F" w14:paraId="3DBF6F97" w14:textId="77777777" w:rsidTr="001E31DD">
        <w:trPr>
          <w:trHeight w:val="20"/>
        </w:trPr>
        <w:tc>
          <w:tcPr>
            <w:tcW w:w="594" w:type="pct"/>
            <w:vAlign w:val="center"/>
            <w:hideMark/>
          </w:tcPr>
          <w:p w14:paraId="354307C6" w14:textId="77777777" w:rsidR="001E31DD" w:rsidRPr="009D670F" w:rsidRDefault="001E31DD" w:rsidP="001E31DD">
            <w:pPr>
              <w:pStyle w:val="Bang"/>
              <w:jc w:val="center"/>
              <w:rPr>
                <w:b/>
                <w:sz w:val="26"/>
              </w:rPr>
            </w:pPr>
            <w:r w:rsidRPr="009D670F">
              <w:rPr>
                <w:b/>
                <w:sz w:val="26"/>
              </w:rPr>
              <w:t>3</w:t>
            </w:r>
          </w:p>
        </w:tc>
        <w:tc>
          <w:tcPr>
            <w:tcW w:w="3634" w:type="pct"/>
            <w:vAlign w:val="center"/>
            <w:hideMark/>
          </w:tcPr>
          <w:p w14:paraId="678DFF9C" w14:textId="77777777" w:rsidR="001E31DD" w:rsidRPr="009D670F" w:rsidRDefault="001E31DD" w:rsidP="001E31DD">
            <w:pPr>
              <w:pStyle w:val="Bang"/>
              <w:rPr>
                <w:b/>
                <w:sz w:val="26"/>
              </w:rPr>
            </w:pPr>
            <w:r w:rsidRPr="009D670F">
              <w:rPr>
                <w:b/>
                <w:sz w:val="26"/>
              </w:rPr>
              <w:t>Năng lực tự chủ và trách nhiệm</w:t>
            </w:r>
          </w:p>
        </w:tc>
        <w:tc>
          <w:tcPr>
            <w:tcW w:w="772" w:type="pct"/>
            <w:vAlign w:val="center"/>
            <w:hideMark/>
          </w:tcPr>
          <w:p w14:paraId="4D93E4DA" w14:textId="77777777" w:rsidR="001E31DD" w:rsidRPr="009D670F" w:rsidRDefault="001E31DD" w:rsidP="001E31DD">
            <w:pPr>
              <w:pStyle w:val="Bang"/>
              <w:jc w:val="center"/>
              <w:rPr>
                <w:b/>
                <w:sz w:val="26"/>
              </w:rPr>
            </w:pPr>
          </w:p>
        </w:tc>
      </w:tr>
      <w:tr w:rsidR="008F26DF" w:rsidRPr="009D670F" w14:paraId="4F2197DB" w14:textId="77777777" w:rsidTr="001E31DD">
        <w:trPr>
          <w:trHeight w:val="20"/>
        </w:trPr>
        <w:tc>
          <w:tcPr>
            <w:tcW w:w="594" w:type="pct"/>
            <w:vAlign w:val="center"/>
          </w:tcPr>
          <w:p w14:paraId="7428B903" w14:textId="77777777" w:rsidR="001E31DD" w:rsidRPr="009D670F" w:rsidRDefault="001E31DD" w:rsidP="001E31DD">
            <w:pPr>
              <w:pStyle w:val="Bang"/>
              <w:jc w:val="center"/>
              <w:rPr>
                <w:b/>
                <w:iCs/>
                <w:sz w:val="26"/>
              </w:rPr>
            </w:pPr>
            <w:r w:rsidRPr="009D670F">
              <w:rPr>
                <w:b/>
                <w:iCs/>
                <w:sz w:val="26"/>
              </w:rPr>
              <w:t>3.1</w:t>
            </w:r>
          </w:p>
        </w:tc>
        <w:tc>
          <w:tcPr>
            <w:tcW w:w="3634" w:type="pct"/>
            <w:vAlign w:val="center"/>
          </w:tcPr>
          <w:p w14:paraId="594E9B07" w14:textId="77777777" w:rsidR="001E31DD" w:rsidRPr="009D670F" w:rsidRDefault="001E31DD" w:rsidP="001E31DD">
            <w:pPr>
              <w:pStyle w:val="Bang"/>
              <w:rPr>
                <w:b/>
                <w:iCs/>
                <w:sz w:val="26"/>
              </w:rPr>
            </w:pPr>
            <w:r w:rsidRPr="009D670F">
              <w:rPr>
                <w:b/>
                <w:iCs/>
                <w:sz w:val="26"/>
              </w:rPr>
              <w:t>Tự chủ và trách nhiệm với cá nhân, nghề nghiệp</w:t>
            </w:r>
          </w:p>
        </w:tc>
        <w:tc>
          <w:tcPr>
            <w:tcW w:w="772" w:type="pct"/>
            <w:vAlign w:val="center"/>
          </w:tcPr>
          <w:p w14:paraId="379E4DF6" w14:textId="77777777" w:rsidR="001E31DD" w:rsidRPr="009D670F" w:rsidRDefault="001E31DD" w:rsidP="001E31DD">
            <w:pPr>
              <w:jc w:val="center"/>
              <w:rPr>
                <w:rFonts w:ascii="Times New Roman" w:hAnsi="Times New Roman" w:cs="Times New Roman"/>
                <w:iCs/>
                <w:sz w:val="26"/>
                <w:szCs w:val="26"/>
              </w:rPr>
            </w:pPr>
          </w:p>
        </w:tc>
      </w:tr>
      <w:tr w:rsidR="008F26DF" w:rsidRPr="009D670F" w14:paraId="77A9120A" w14:textId="77777777" w:rsidTr="001E31DD">
        <w:trPr>
          <w:trHeight w:val="20"/>
        </w:trPr>
        <w:tc>
          <w:tcPr>
            <w:tcW w:w="594" w:type="pct"/>
            <w:vAlign w:val="center"/>
          </w:tcPr>
          <w:p w14:paraId="56CB7CF5" w14:textId="77777777" w:rsidR="001E31DD" w:rsidRPr="009D670F" w:rsidRDefault="001E31DD" w:rsidP="001E31DD">
            <w:pPr>
              <w:pStyle w:val="Bang"/>
              <w:jc w:val="center"/>
              <w:rPr>
                <w:b/>
                <w:iCs/>
                <w:sz w:val="26"/>
              </w:rPr>
            </w:pPr>
            <w:r w:rsidRPr="009D670F">
              <w:rPr>
                <w:b/>
                <w:sz w:val="26"/>
              </w:rPr>
              <w:lastRenderedPageBreak/>
              <w:t>PLO11</w:t>
            </w:r>
          </w:p>
        </w:tc>
        <w:tc>
          <w:tcPr>
            <w:tcW w:w="3634" w:type="pct"/>
          </w:tcPr>
          <w:p w14:paraId="57859905" w14:textId="77777777" w:rsidR="001E31DD" w:rsidRPr="009D670F" w:rsidRDefault="001E31DD" w:rsidP="001E31DD">
            <w:pPr>
              <w:pStyle w:val="Bang"/>
              <w:rPr>
                <w:b/>
                <w:iCs/>
                <w:sz w:val="26"/>
              </w:rPr>
            </w:pPr>
            <w:r w:rsidRPr="009D670F">
              <w:rPr>
                <w:b/>
                <w:bCs/>
                <w:kern w:val="24"/>
                <w:sz w:val="26"/>
                <w:lang w:val="en-US"/>
              </w:rPr>
              <w:t>Tuân thủ các quy định pháp luật và chuẩn đạo đức nghề nghiệp.</w:t>
            </w:r>
          </w:p>
        </w:tc>
        <w:tc>
          <w:tcPr>
            <w:tcW w:w="772" w:type="pct"/>
            <w:vAlign w:val="center"/>
          </w:tcPr>
          <w:p w14:paraId="3B4C42BD" w14:textId="77777777" w:rsidR="001E31DD" w:rsidRPr="009D670F" w:rsidRDefault="001E31DD" w:rsidP="001E31DD">
            <w:pPr>
              <w:jc w:val="center"/>
              <w:rPr>
                <w:rFonts w:ascii="Times New Roman" w:hAnsi="Times New Roman" w:cs="Times New Roman"/>
                <w:b/>
                <w:iCs/>
                <w:sz w:val="26"/>
                <w:szCs w:val="26"/>
              </w:rPr>
            </w:pPr>
            <w:r w:rsidRPr="009D670F">
              <w:rPr>
                <w:rFonts w:ascii="Times New Roman" w:hAnsi="Times New Roman" w:cs="Times New Roman"/>
                <w:b/>
                <w:bCs/>
                <w:sz w:val="26"/>
                <w:szCs w:val="26"/>
              </w:rPr>
              <w:t>IV</w:t>
            </w:r>
          </w:p>
        </w:tc>
      </w:tr>
      <w:tr w:rsidR="008F26DF" w:rsidRPr="009D670F" w14:paraId="4CAAFB5A" w14:textId="77777777" w:rsidTr="001E31DD">
        <w:trPr>
          <w:trHeight w:val="20"/>
        </w:trPr>
        <w:tc>
          <w:tcPr>
            <w:tcW w:w="594" w:type="pct"/>
            <w:vAlign w:val="center"/>
          </w:tcPr>
          <w:p w14:paraId="2C26117B" w14:textId="77777777" w:rsidR="001E31DD" w:rsidRPr="009D670F" w:rsidRDefault="001E31DD" w:rsidP="001E31DD">
            <w:pPr>
              <w:pStyle w:val="Bang"/>
              <w:jc w:val="center"/>
              <w:rPr>
                <w:iCs/>
                <w:sz w:val="26"/>
              </w:rPr>
            </w:pPr>
            <w:r w:rsidRPr="009D670F">
              <w:rPr>
                <w:bCs/>
                <w:sz w:val="26"/>
              </w:rPr>
              <w:t>PI11.1</w:t>
            </w:r>
          </w:p>
        </w:tc>
        <w:tc>
          <w:tcPr>
            <w:tcW w:w="3634" w:type="pct"/>
          </w:tcPr>
          <w:p w14:paraId="4B795B4C" w14:textId="77777777" w:rsidR="001E31DD" w:rsidRPr="009D670F" w:rsidRDefault="001E31DD" w:rsidP="001E31DD">
            <w:pPr>
              <w:pStyle w:val="Bang"/>
              <w:rPr>
                <w:iCs/>
                <w:sz w:val="26"/>
              </w:rPr>
            </w:pPr>
            <w:r w:rsidRPr="009D670F">
              <w:rPr>
                <w:kern w:val="24"/>
                <w:sz w:val="26"/>
                <w:lang w:val="en-US"/>
              </w:rPr>
              <w:t>Tôn trọng luật pháp, thực hiện đúng và đầy đủ nghĩa vụ và những yêu cầu nghề nghiệp</w:t>
            </w:r>
            <w:r w:rsidRPr="009D670F">
              <w:rPr>
                <w:b/>
                <w:bCs/>
                <w:kern w:val="24"/>
                <w:sz w:val="26"/>
                <w:lang w:val="en-US"/>
              </w:rPr>
              <w:t>.</w:t>
            </w:r>
          </w:p>
        </w:tc>
        <w:tc>
          <w:tcPr>
            <w:tcW w:w="772" w:type="pct"/>
          </w:tcPr>
          <w:p w14:paraId="09B0549F" w14:textId="77777777" w:rsidR="001E31DD" w:rsidRPr="009D670F" w:rsidRDefault="001E31DD" w:rsidP="001E31DD">
            <w:pPr>
              <w:jc w:val="center"/>
              <w:rPr>
                <w:rFonts w:ascii="Times New Roman" w:hAnsi="Times New Roman" w:cs="Times New Roman"/>
                <w:iCs/>
                <w:sz w:val="26"/>
                <w:szCs w:val="26"/>
              </w:rPr>
            </w:pPr>
            <w:r w:rsidRPr="009D670F">
              <w:rPr>
                <w:rFonts w:ascii="Times New Roman" w:hAnsi="Times New Roman" w:cs="Times New Roman"/>
                <w:sz w:val="26"/>
                <w:szCs w:val="26"/>
              </w:rPr>
              <w:t>IV</w:t>
            </w:r>
          </w:p>
        </w:tc>
      </w:tr>
      <w:tr w:rsidR="008F26DF" w:rsidRPr="009D670F" w14:paraId="4A6BAC45" w14:textId="77777777" w:rsidTr="001E31DD">
        <w:trPr>
          <w:trHeight w:val="20"/>
        </w:trPr>
        <w:tc>
          <w:tcPr>
            <w:tcW w:w="594" w:type="pct"/>
          </w:tcPr>
          <w:p w14:paraId="5679903F" w14:textId="77777777" w:rsidR="001E31DD" w:rsidRPr="009D670F" w:rsidRDefault="001E31DD" w:rsidP="001E31DD">
            <w:pPr>
              <w:pStyle w:val="Bang"/>
              <w:jc w:val="center"/>
              <w:rPr>
                <w:iCs/>
                <w:sz w:val="26"/>
              </w:rPr>
            </w:pPr>
            <w:r w:rsidRPr="009D670F">
              <w:rPr>
                <w:bCs/>
                <w:sz w:val="26"/>
              </w:rPr>
              <w:t>PI11.2</w:t>
            </w:r>
          </w:p>
        </w:tc>
        <w:tc>
          <w:tcPr>
            <w:tcW w:w="3634" w:type="pct"/>
          </w:tcPr>
          <w:p w14:paraId="109FB7F3" w14:textId="77777777" w:rsidR="001E31DD" w:rsidRPr="009D670F" w:rsidRDefault="001E31DD" w:rsidP="001E31DD">
            <w:pPr>
              <w:pStyle w:val="Bang"/>
              <w:rPr>
                <w:iCs/>
                <w:sz w:val="26"/>
              </w:rPr>
            </w:pPr>
            <w:r w:rsidRPr="009D670F">
              <w:rPr>
                <w:kern w:val="24"/>
                <w:sz w:val="26"/>
                <w:lang w:val="en-US"/>
              </w:rPr>
              <w:t>Hành nghề theo chuẩn mực nghề nghiệp, quy định Pháp luật, đạo đức nghề nghiệp, phù hợp với bối cảnh kinh tế, văn hóa, xã hội và điều kiện thực tế.</w:t>
            </w:r>
          </w:p>
        </w:tc>
        <w:tc>
          <w:tcPr>
            <w:tcW w:w="772" w:type="pct"/>
          </w:tcPr>
          <w:p w14:paraId="5A60B0CE" w14:textId="77777777" w:rsidR="001E31DD" w:rsidRPr="009D670F" w:rsidRDefault="001E31DD" w:rsidP="001E31DD">
            <w:pPr>
              <w:jc w:val="center"/>
              <w:rPr>
                <w:rFonts w:ascii="Times New Roman" w:hAnsi="Times New Roman" w:cs="Times New Roman"/>
                <w:iCs/>
                <w:sz w:val="26"/>
                <w:szCs w:val="26"/>
              </w:rPr>
            </w:pPr>
            <w:r w:rsidRPr="009D670F">
              <w:rPr>
                <w:rFonts w:ascii="Times New Roman" w:hAnsi="Times New Roman" w:cs="Times New Roman"/>
                <w:sz w:val="26"/>
                <w:szCs w:val="26"/>
              </w:rPr>
              <w:t>IV</w:t>
            </w:r>
          </w:p>
        </w:tc>
      </w:tr>
      <w:tr w:rsidR="008F26DF" w:rsidRPr="009D670F" w14:paraId="155F00A7" w14:textId="77777777" w:rsidTr="001E31DD">
        <w:trPr>
          <w:trHeight w:val="20"/>
        </w:trPr>
        <w:tc>
          <w:tcPr>
            <w:tcW w:w="594" w:type="pct"/>
          </w:tcPr>
          <w:p w14:paraId="1FBCC050" w14:textId="77777777" w:rsidR="001E31DD" w:rsidRPr="009D670F" w:rsidRDefault="001E31DD" w:rsidP="001E31DD">
            <w:pPr>
              <w:pStyle w:val="Bang"/>
              <w:jc w:val="center"/>
              <w:rPr>
                <w:b/>
                <w:iCs/>
                <w:sz w:val="26"/>
              </w:rPr>
            </w:pPr>
            <w:r w:rsidRPr="009D670F">
              <w:rPr>
                <w:bCs/>
                <w:sz w:val="26"/>
              </w:rPr>
              <w:t>PI11.3</w:t>
            </w:r>
          </w:p>
        </w:tc>
        <w:tc>
          <w:tcPr>
            <w:tcW w:w="3634" w:type="pct"/>
          </w:tcPr>
          <w:p w14:paraId="272A9076" w14:textId="77777777" w:rsidR="001E31DD" w:rsidRPr="009D670F" w:rsidRDefault="001E31DD" w:rsidP="001E31DD">
            <w:pPr>
              <w:pStyle w:val="Bang"/>
              <w:rPr>
                <w:iCs/>
                <w:sz w:val="26"/>
              </w:rPr>
            </w:pPr>
            <w:r w:rsidRPr="009D670F">
              <w:rPr>
                <w:kern w:val="24"/>
                <w:sz w:val="26"/>
                <w:lang w:val="en-US"/>
              </w:rPr>
              <w:t>Tôn trọng, cảm thông và tận tuỵ phục vụ người bệnh; quan tâm đến sự nghiệp chăm sóc, bảo vệ và nâng cao sức khoẻ nhân dân.</w:t>
            </w:r>
          </w:p>
        </w:tc>
        <w:tc>
          <w:tcPr>
            <w:tcW w:w="772" w:type="pct"/>
          </w:tcPr>
          <w:p w14:paraId="26F4B8B7" w14:textId="77777777" w:rsidR="001E31DD" w:rsidRPr="009D670F" w:rsidRDefault="001E31DD" w:rsidP="001E31DD">
            <w:pPr>
              <w:jc w:val="center"/>
              <w:rPr>
                <w:rFonts w:ascii="Times New Roman" w:hAnsi="Times New Roman" w:cs="Times New Roman"/>
                <w:iCs/>
                <w:sz w:val="26"/>
                <w:szCs w:val="26"/>
              </w:rPr>
            </w:pPr>
            <w:r w:rsidRPr="009D670F">
              <w:rPr>
                <w:rFonts w:ascii="Times New Roman" w:hAnsi="Times New Roman" w:cs="Times New Roman"/>
                <w:sz w:val="26"/>
                <w:szCs w:val="26"/>
              </w:rPr>
              <w:t>IV</w:t>
            </w:r>
          </w:p>
        </w:tc>
      </w:tr>
      <w:tr w:rsidR="008F26DF" w:rsidRPr="009D670F" w14:paraId="3AA4C778" w14:textId="77777777" w:rsidTr="001E31DD">
        <w:trPr>
          <w:trHeight w:val="20"/>
        </w:trPr>
        <w:tc>
          <w:tcPr>
            <w:tcW w:w="594" w:type="pct"/>
            <w:vAlign w:val="center"/>
          </w:tcPr>
          <w:p w14:paraId="78A8B4AC" w14:textId="77777777" w:rsidR="001E31DD" w:rsidRPr="009D670F" w:rsidRDefault="001E31DD" w:rsidP="001E31DD">
            <w:pPr>
              <w:pStyle w:val="Bang"/>
              <w:jc w:val="center"/>
              <w:rPr>
                <w:b/>
                <w:iCs/>
                <w:sz w:val="26"/>
              </w:rPr>
            </w:pPr>
            <w:r w:rsidRPr="009D670F">
              <w:rPr>
                <w:b/>
                <w:iCs/>
                <w:sz w:val="26"/>
              </w:rPr>
              <w:t>3.2</w:t>
            </w:r>
          </w:p>
        </w:tc>
        <w:tc>
          <w:tcPr>
            <w:tcW w:w="3634" w:type="pct"/>
            <w:vAlign w:val="center"/>
          </w:tcPr>
          <w:p w14:paraId="7B28188D" w14:textId="77777777" w:rsidR="001E31DD" w:rsidRPr="009D670F" w:rsidRDefault="001E31DD" w:rsidP="001E31DD">
            <w:pPr>
              <w:pStyle w:val="Bang"/>
              <w:rPr>
                <w:b/>
                <w:iCs/>
                <w:sz w:val="26"/>
              </w:rPr>
            </w:pPr>
            <w:r w:rsidRPr="009D670F">
              <w:rPr>
                <w:b/>
                <w:iCs/>
                <w:sz w:val="26"/>
              </w:rPr>
              <w:t>Tự chủ và trách nhiệm với xã hội</w:t>
            </w:r>
          </w:p>
        </w:tc>
        <w:tc>
          <w:tcPr>
            <w:tcW w:w="772" w:type="pct"/>
            <w:vAlign w:val="center"/>
          </w:tcPr>
          <w:p w14:paraId="4C42D2FB" w14:textId="77777777" w:rsidR="001E31DD" w:rsidRPr="009D670F" w:rsidRDefault="001E31DD" w:rsidP="001E31DD">
            <w:pPr>
              <w:jc w:val="center"/>
              <w:rPr>
                <w:rFonts w:ascii="Times New Roman" w:hAnsi="Times New Roman" w:cs="Times New Roman"/>
                <w:iCs/>
                <w:sz w:val="26"/>
                <w:szCs w:val="26"/>
              </w:rPr>
            </w:pPr>
          </w:p>
        </w:tc>
      </w:tr>
      <w:tr w:rsidR="008F26DF" w:rsidRPr="009D670F" w14:paraId="3847A855" w14:textId="77777777" w:rsidTr="001E31DD">
        <w:trPr>
          <w:trHeight w:val="20"/>
        </w:trPr>
        <w:tc>
          <w:tcPr>
            <w:tcW w:w="594" w:type="pct"/>
            <w:vAlign w:val="center"/>
          </w:tcPr>
          <w:p w14:paraId="5E8509BA" w14:textId="77777777" w:rsidR="001E31DD" w:rsidRPr="009D670F" w:rsidRDefault="001E31DD" w:rsidP="001E31DD">
            <w:pPr>
              <w:pStyle w:val="Bang"/>
              <w:jc w:val="center"/>
              <w:rPr>
                <w:b/>
                <w:iCs/>
                <w:sz w:val="26"/>
              </w:rPr>
            </w:pPr>
            <w:r w:rsidRPr="009D670F">
              <w:rPr>
                <w:b/>
                <w:sz w:val="26"/>
              </w:rPr>
              <w:t>PLO12</w:t>
            </w:r>
          </w:p>
        </w:tc>
        <w:tc>
          <w:tcPr>
            <w:tcW w:w="3634" w:type="pct"/>
          </w:tcPr>
          <w:p w14:paraId="30D31B2F" w14:textId="77777777" w:rsidR="001E31DD" w:rsidRPr="009D670F" w:rsidRDefault="001E31DD" w:rsidP="001E31DD">
            <w:pPr>
              <w:pStyle w:val="Bang"/>
              <w:rPr>
                <w:b/>
                <w:iCs/>
                <w:sz w:val="26"/>
              </w:rPr>
            </w:pPr>
            <w:r w:rsidRPr="009D670F">
              <w:rPr>
                <w:b/>
                <w:bCs/>
                <w:kern w:val="24"/>
                <w:sz w:val="26"/>
                <w:lang w:val="en-US"/>
              </w:rPr>
              <w:t xml:space="preserve">Thể hiện tính chuyên nghiệp, hợp tác hiệu quả, học tập liên tục và phát triển nghề nghiệp liên tục trong lĩnh vực y tế dự phòng. </w:t>
            </w:r>
          </w:p>
        </w:tc>
        <w:tc>
          <w:tcPr>
            <w:tcW w:w="772" w:type="pct"/>
            <w:vAlign w:val="center"/>
          </w:tcPr>
          <w:p w14:paraId="2DC6A228" w14:textId="77777777" w:rsidR="001E31DD" w:rsidRPr="009D670F" w:rsidRDefault="001E31DD" w:rsidP="001E31DD">
            <w:pPr>
              <w:jc w:val="center"/>
              <w:rPr>
                <w:rFonts w:ascii="Times New Roman" w:hAnsi="Times New Roman" w:cs="Times New Roman"/>
                <w:b/>
                <w:iCs/>
                <w:sz w:val="26"/>
                <w:szCs w:val="26"/>
              </w:rPr>
            </w:pPr>
            <w:r w:rsidRPr="009D670F">
              <w:rPr>
                <w:rFonts w:ascii="Times New Roman" w:eastAsia="Times New Roman" w:hAnsi="Times New Roman" w:cs="Times New Roman"/>
                <w:b/>
                <w:bCs/>
                <w:sz w:val="26"/>
                <w:szCs w:val="26"/>
              </w:rPr>
              <w:t>IV</w:t>
            </w:r>
          </w:p>
        </w:tc>
      </w:tr>
      <w:tr w:rsidR="008F26DF" w:rsidRPr="009D670F" w14:paraId="56D06BCF" w14:textId="77777777" w:rsidTr="001E31DD">
        <w:trPr>
          <w:trHeight w:val="20"/>
        </w:trPr>
        <w:tc>
          <w:tcPr>
            <w:tcW w:w="594" w:type="pct"/>
            <w:vAlign w:val="center"/>
          </w:tcPr>
          <w:p w14:paraId="30118984" w14:textId="77777777" w:rsidR="001E31DD" w:rsidRPr="009D670F" w:rsidRDefault="001E31DD" w:rsidP="001E31DD">
            <w:pPr>
              <w:pStyle w:val="Bang"/>
              <w:jc w:val="center"/>
              <w:rPr>
                <w:iCs/>
                <w:sz w:val="26"/>
              </w:rPr>
            </w:pPr>
            <w:r w:rsidRPr="009D670F">
              <w:rPr>
                <w:bCs/>
                <w:sz w:val="26"/>
              </w:rPr>
              <w:t>PI12.1</w:t>
            </w:r>
          </w:p>
        </w:tc>
        <w:tc>
          <w:tcPr>
            <w:tcW w:w="3634" w:type="pct"/>
            <w:vAlign w:val="center"/>
          </w:tcPr>
          <w:p w14:paraId="2BD54F1E" w14:textId="77777777" w:rsidR="001E31DD" w:rsidRPr="009D670F" w:rsidRDefault="001E31DD" w:rsidP="001E31DD">
            <w:pPr>
              <w:pStyle w:val="Bang"/>
              <w:rPr>
                <w:iCs/>
                <w:sz w:val="26"/>
              </w:rPr>
            </w:pPr>
            <w:r w:rsidRPr="009D670F">
              <w:rPr>
                <w:bCs/>
                <w:sz w:val="26"/>
              </w:rPr>
              <w:t xml:space="preserve">Năng lực tự học, làm việc độc lập hoặc khả năng làm việc nhóm trong công việc hàng ngày; </w:t>
            </w:r>
            <w:r w:rsidRPr="009D670F">
              <w:rPr>
                <w:kern w:val="24"/>
                <w:sz w:val="26"/>
                <w:lang w:val="en-US"/>
              </w:rPr>
              <w:t>có tinh thần nghiên cứu khoa học.</w:t>
            </w:r>
          </w:p>
        </w:tc>
        <w:tc>
          <w:tcPr>
            <w:tcW w:w="772" w:type="pct"/>
            <w:vAlign w:val="center"/>
          </w:tcPr>
          <w:p w14:paraId="3148F449" w14:textId="77777777" w:rsidR="001E31DD" w:rsidRPr="009D670F" w:rsidRDefault="001E31DD" w:rsidP="001E31DD">
            <w:pPr>
              <w:jc w:val="center"/>
              <w:rPr>
                <w:rFonts w:ascii="Times New Roman" w:hAnsi="Times New Roman" w:cs="Times New Roman"/>
                <w:iCs/>
                <w:sz w:val="26"/>
                <w:szCs w:val="26"/>
              </w:rPr>
            </w:pPr>
            <w:r w:rsidRPr="009D670F">
              <w:rPr>
                <w:rFonts w:ascii="Times New Roman" w:eastAsia="Times New Roman" w:hAnsi="Times New Roman" w:cs="Times New Roman"/>
                <w:bCs/>
                <w:sz w:val="26"/>
                <w:szCs w:val="26"/>
              </w:rPr>
              <w:t>IV</w:t>
            </w:r>
          </w:p>
        </w:tc>
      </w:tr>
      <w:tr w:rsidR="008F26DF" w:rsidRPr="009D670F" w14:paraId="1508D144" w14:textId="77777777" w:rsidTr="001E31DD">
        <w:trPr>
          <w:trHeight w:val="20"/>
        </w:trPr>
        <w:tc>
          <w:tcPr>
            <w:tcW w:w="594" w:type="pct"/>
          </w:tcPr>
          <w:p w14:paraId="14C4D57E" w14:textId="77777777" w:rsidR="001E31DD" w:rsidRPr="009D670F" w:rsidRDefault="001E31DD" w:rsidP="001E31DD">
            <w:pPr>
              <w:pStyle w:val="Bang"/>
              <w:jc w:val="center"/>
              <w:rPr>
                <w:b/>
                <w:iCs/>
                <w:sz w:val="26"/>
              </w:rPr>
            </w:pPr>
            <w:r w:rsidRPr="009D670F">
              <w:rPr>
                <w:bCs/>
                <w:sz w:val="26"/>
              </w:rPr>
              <w:t>PI12.2</w:t>
            </w:r>
          </w:p>
        </w:tc>
        <w:tc>
          <w:tcPr>
            <w:tcW w:w="3634" w:type="pct"/>
            <w:vAlign w:val="center"/>
          </w:tcPr>
          <w:p w14:paraId="5E3F0ED3" w14:textId="77777777" w:rsidR="001E31DD" w:rsidRPr="009D670F" w:rsidRDefault="001E31DD" w:rsidP="001E31DD">
            <w:pPr>
              <w:pStyle w:val="Bang"/>
              <w:rPr>
                <w:iCs/>
                <w:sz w:val="26"/>
              </w:rPr>
            </w:pPr>
            <w:r w:rsidRPr="009D670F">
              <w:rPr>
                <w:bCs/>
                <w:sz w:val="26"/>
                <w:lang w:val="vi-VN"/>
              </w:rPr>
              <w:t>Tôn trọng và chân thành lắng nghe ý kiến của</w:t>
            </w:r>
            <w:r w:rsidRPr="009D670F">
              <w:rPr>
                <w:bCs/>
                <w:sz w:val="26"/>
                <w:lang w:val="en-US"/>
              </w:rPr>
              <w:t xml:space="preserve"> người bệnh và</w:t>
            </w:r>
            <w:r w:rsidRPr="009D670F">
              <w:rPr>
                <w:bCs/>
                <w:sz w:val="26"/>
                <w:lang w:val="vi-VN"/>
              </w:rPr>
              <w:t xml:space="preserve"> cộng đồng về các nhu cầu sức khoẻ và các giải pháp can thiệp nhằm nâng cao sức khoẻ </w:t>
            </w:r>
            <w:r w:rsidRPr="009D670F">
              <w:rPr>
                <w:bCs/>
                <w:sz w:val="26"/>
                <w:lang w:val="en-US"/>
              </w:rPr>
              <w:t xml:space="preserve">cá nhân và </w:t>
            </w:r>
            <w:r w:rsidRPr="009D670F">
              <w:rPr>
                <w:bCs/>
                <w:sz w:val="26"/>
                <w:lang w:val="vi-VN"/>
              </w:rPr>
              <w:t>cộng đồng.</w:t>
            </w:r>
          </w:p>
        </w:tc>
        <w:tc>
          <w:tcPr>
            <w:tcW w:w="772" w:type="pct"/>
          </w:tcPr>
          <w:p w14:paraId="34289C81" w14:textId="77777777" w:rsidR="001E31DD" w:rsidRPr="009D670F" w:rsidRDefault="001E31DD" w:rsidP="001E31DD">
            <w:pPr>
              <w:jc w:val="center"/>
              <w:rPr>
                <w:rFonts w:ascii="Times New Roman" w:hAnsi="Times New Roman" w:cs="Times New Roman"/>
                <w:iCs/>
                <w:sz w:val="26"/>
                <w:szCs w:val="26"/>
              </w:rPr>
            </w:pPr>
            <w:r w:rsidRPr="009D670F">
              <w:rPr>
                <w:rFonts w:ascii="Times New Roman" w:eastAsia="Times New Roman" w:hAnsi="Times New Roman" w:cs="Times New Roman"/>
                <w:bCs/>
                <w:sz w:val="26"/>
                <w:szCs w:val="26"/>
              </w:rPr>
              <w:t>IV</w:t>
            </w:r>
          </w:p>
        </w:tc>
      </w:tr>
      <w:tr w:rsidR="008F26DF" w:rsidRPr="009D670F" w14:paraId="29E34729" w14:textId="77777777" w:rsidTr="001E31DD">
        <w:trPr>
          <w:trHeight w:val="20"/>
        </w:trPr>
        <w:tc>
          <w:tcPr>
            <w:tcW w:w="594" w:type="pct"/>
          </w:tcPr>
          <w:p w14:paraId="0E50CD5C" w14:textId="77777777" w:rsidR="001E31DD" w:rsidRPr="009D670F" w:rsidRDefault="001E31DD" w:rsidP="001E31DD">
            <w:pPr>
              <w:pStyle w:val="Bang"/>
              <w:jc w:val="center"/>
              <w:rPr>
                <w:b/>
                <w:iCs/>
                <w:sz w:val="26"/>
              </w:rPr>
            </w:pPr>
            <w:r w:rsidRPr="009D670F">
              <w:rPr>
                <w:bCs/>
                <w:sz w:val="26"/>
              </w:rPr>
              <w:t>PI12.3</w:t>
            </w:r>
          </w:p>
        </w:tc>
        <w:tc>
          <w:tcPr>
            <w:tcW w:w="3634" w:type="pct"/>
            <w:vAlign w:val="center"/>
          </w:tcPr>
          <w:p w14:paraId="4CE309FA" w14:textId="77777777" w:rsidR="001E31DD" w:rsidRPr="009D670F" w:rsidRDefault="001E31DD" w:rsidP="001E31DD">
            <w:pPr>
              <w:pStyle w:val="Bang"/>
              <w:rPr>
                <w:iCs/>
                <w:sz w:val="26"/>
              </w:rPr>
            </w:pPr>
            <w:r w:rsidRPr="009D670F">
              <w:rPr>
                <w:bCs/>
                <w:sz w:val="26"/>
                <w:lang w:val="vi-VN"/>
              </w:rPr>
              <w:t>Tôn trọng và chân thành hợp tác với đồng nghiệp v</w:t>
            </w:r>
            <w:r w:rsidRPr="009D670F">
              <w:rPr>
                <w:bCs/>
                <w:sz w:val="26"/>
                <w:lang w:val="en-US"/>
              </w:rPr>
              <w:t>à hợp tác liên ngành</w:t>
            </w:r>
            <w:r w:rsidRPr="009D670F">
              <w:rPr>
                <w:bCs/>
                <w:sz w:val="26"/>
                <w:lang w:val="vi-VN"/>
              </w:rPr>
              <w:t>.</w:t>
            </w:r>
          </w:p>
        </w:tc>
        <w:tc>
          <w:tcPr>
            <w:tcW w:w="772" w:type="pct"/>
          </w:tcPr>
          <w:p w14:paraId="3D02A791" w14:textId="77777777" w:rsidR="001E31DD" w:rsidRPr="009D670F" w:rsidRDefault="001E31DD" w:rsidP="001E31DD">
            <w:pPr>
              <w:jc w:val="center"/>
              <w:rPr>
                <w:rFonts w:ascii="Times New Roman" w:hAnsi="Times New Roman" w:cs="Times New Roman"/>
                <w:iCs/>
                <w:sz w:val="26"/>
                <w:szCs w:val="26"/>
              </w:rPr>
            </w:pPr>
            <w:r w:rsidRPr="009D670F">
              <w:rPr>
                <w:rFonts w:ascii="Times New Roman" w:eastAsia="Times New Roman" w:hAnsi="Times New Roman" w:cs="Times New Roman"/>
                <w:bCs/>
                <w:sz w:val="26"/>
                <w:szCs w:val="26"/>
              </w:rPr>
              <w:t>IV</w:t>
            </w:r>
          </w:p>
        </w:tc>
      </w:tr>
    </w:tbl>
    <w:p w14:paraId="0F2DAF70" w14:textId="77777777" w:rsidR="001E31DD" w:rsidRPr="009D670F" w:rsidRDefault="001E31DD" w:rsidP="001E31DD">
      <w:pPr>
        <w:spacing w:after="240"/>
        <w:rPr>
          <w:rFonts w:ascii="Times New Roman" w:eastAsia="Times New Roman" w:hAnsi="Times New Roman" w:cs="Times New Roman"/>
          <w:sz w:val="26"/>
          <w:szCs w:val="26"/>
          <w:lang w:eastAsia="vi-VN"/>
        </w:rPr>
      </w:pPr>
      <w:r w:rsidRPr="009D670F">
        <w:rPr>
          <w:rFonts w:ascii="Times New Roman" w:eastAsia="Times New Roman" w:hAnsi="Times New Roman" w:cs="Times New Roman"/>
          <w:b/>
          <w:sz w:val="26"/>
          <w:szCs w:val="26"/>
          <w:u w:val="single"/>
          <w:lang w:eastAsia="vi-VN"/>
        </w:rPr>
        <w:t>Ghi chú</w:t>
      </w:r>
      <w:r w:rsidRPr="009D670F">
        <w:rPr>
          <w:rFonts w:ascii="Times New Roman" w:eastAsia="Times New Roman" w:hAnsi="Times New Roman" w:cs="Times New Roman"/>
          <w:sz w:val="26"/>
          <w:szCs w:val="26"/>
          <w:lang w:eastAsia="vi-VN"/>
        </w:rPr>
        <w:t>: Trình độ năng lực:</w:t>
      </w:r>
    </w:p>
    <w:tbl>
      <w:tblPr>
        <w:tblW w:w="5159" w:type="pct"/>
        <w:jc w:val="center"/>
        <w:tblLook w:val="04A0" w:firstRow="1" w:lastRow="0" w:firstColumn="1" w:lastColumn="0" w:noHBand="0" w:noVBand="1"/>
      </w:tblPr>
      <w:tblGrid>
        <w:gridCol w:w="2121"/>
        <w:gridCol w:w="3446"/>
        <w:gridCol w:w="3776"/>
      </w:tblGrid>
      <w:tr w:rsidR="008F26DF" w:rsidRPr="009D670F" w14:paraId="386D0564" w14:textId="77777777" w:rsidTr="001E31DD">
        <w:trPr>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66B0105C"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b/>
                <w:bCs/>
                <w:sz w:val="26"/>
                <w:szCs w:val="26"/>
              </w:rPr>
              <w:t>Trình độ năng lực</w:t>
            </w:r>
          </w:p>
        </w:tc>
        <w:tc>
          <w:tcPr>
            <w:tcW w:w="1844" w:type="pct"/>
            <w:tcBorders>
              <w:top w:val="single" w:sz="4" w:space="0" w:color="000000"/>
              <w:left w:val="single" w:sz="4" w:space="0" w:color="000000"/>
              <w:bottom w:val="single" w:sz="4" w:space="0" w:color="000000"/>
              <w:right w:val="single" w:sz="4" w:space="0" w:color="000000"/>
            </w:tcBorders>
            <w:vAlign w:val="center"/>
          </w:tcPr>
          <w:p w14:paraId="0B708DDD" w14:textId="77777777" w:rsidR="001E31DD" w:rsidRPr="009D670F" w:rsidRDefault="001E31DD" w:rsidP="001E31DD">
            <w:pPr>
              <w:jc w:val="center"/>
              <w:rPr>
                <w:rFonts w:ascii="Times New Roman" w:eastAsia="Times New Roman" w:hAnsi="Times New Roman" w:cs="Times New Roman"/>
                <w:b/>
                <w:bCs/>
                <w:sz w:val="26"/>
                <w:szCs w:val="26"/>
              </w:rPr>
            </w:pPr>
            <w:r w:rsidRPr="009D670F">
              <w:rPr>
                <w:rFonts w:ascii="Times New Roman" w:eastAsia="Times New Roman" w:hAnsi="Times New Roman" w:cs="Times New Roman"/>
                <w:b/>
                <w:bCs/>
                <w:sz w:val="26"/>
                <w:szCs w:val="26"/>
              </w:rPr>
              <w:t>Mức độ đối</w:t>
            </w:r>
          </w:p>
          <w:p w14:paraId="77FF1519" w14:textId="77777777" w:rsidR="001E31DD" w:rsidRPr="009D670F" w:rsidRDefault="001E31DD" w:rsidP="001E31DD">
            <w:pPr>
              <w:jc w:val="center"/>
              <w:rPr>
                <w:rFonts w:ascii="Times New Roman" w:eastAsia="Times New Roman" w:hAnsi="Times New Roman" w:cs="Times New Roman"/>
                <w:b/>
                <w:bCs/>
                <w:sz w:val="26"/>
                <w:szCs w:val="26"/>
              </w:rPr>
            </w:pPr>
            <w:r w:rsidRPr="009D670F">
              <w:rPr>
                <w:rFonts w:ascii="Times New Roman" w:eastAsia="Times New Roman" w:hAnsi="Times New Roman" w:cs="Times New Roman"/>
                <w:b/>
                <w:bCs/>
                <w:sz w:val="26"/>
                <w:szCs w:val="26"/>
              </w:rPr>
              <w:t>với nhóm thang đo kiến</w:t>
            </w:r>
          </w:p>
          <w:p w14:paraId="0FD95AAB" w14:textId="77777777" w:rsidR="001E31DD" w:rsidRPr="009D670F" w:rsidRDefault="001E31DD" w:rsidP="001E31DD">
            <w:pPr>
              <w:jc w:val="center"/>
              <w:rPr>
                <w:rFonts w:ascii="Times New Roman" w:eastAsia="Times New Roman" w:hAnsi="Times New Roman" w:cs="Times New Roman"/>
                <w:b/>
                <w:bCs/>
                <w:sz w:val="26"/>
                <w:szCs w:val="26"/>
              </w:rPr>
            </w:pPr>
            <w:r w:rsidRPr="009D670F">
              <w:rPr>
                <w:rFonts w:ascii="Times New Roman" w:eastAsia="Times New Roman" w:hAnsi="Times New Roman" w:cs="Times New Roman"/>
                <w:b/>
                <w:bCs/>
                <w:sz w:val="26"/>
                <w:szCs w:val="26"/>
              </w:rPr>
              <w:t>thức (Bloom, 2001)</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20780BE5"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b/>
                <w:bCs/>
                <w:sz w:val="26"/>
                <w:szCs w:val="26"/>
              </w:rPr>
              <w:t>Mô tả</w:t>
            </w:r>
          </w:p>
        </w:tc>
      </w:tr>
      <w:tr w:rsidR="008F26DF" w:rsidRPr="009D670F" w14:paraId="792173C9"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4974A5D1"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w:t>
            </w:r>
          </w:p>
        </w:tc>
        <w:tc>
          <w:tcPr>
            <w:tcW w:w="1844" w:type="pct"/>
            <w:tcBorders>
              <w:top w:val="single" w:sz="4" w:space="0" w:color="000000"/>
              <w:left w:val="single" w:sz="4" w:space="0" w:color="000000"/>
              <w:bottom w:val="single" w:sz="4" w:space="0" w:color="000000"/>
              <w:right w:val="single" w:sz="4" w:space="0" w:color="000000"/>
            </w:tcBorders>
            <w:vAlign w:val="center"/>
          </w:tcPr>
          <w:p w14:paraId="1B0A30A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Nhớ</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70F81A9A"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tìm kiếm và nhớ</w:t>
            </w:r>
          </w:p>
        </w:tc>
      </w:tr>
      <w:tr w:rsidR="008F26DF" w:rsidRPr="009D670F" w14:paraId="065D0AC4"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1363F15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II</w:t>
            </w:r>
          </w:p>
        </w:tc>
        <w:tc>
          <w:tcPr>
            <w:tcW w:w="1844" w:type="pct"/>
            <w:tcBorders>
              <w:top w:val="single" w:sz="4" w:space="0" w:color="000000"/>
              <w:left w:val="single" w:sz="4" w:space="0" w:color="000000"/>
              <w:bottom w:val="single" w:sz="4" w:space="0" w:color="000000"/>
              <w:right w:val="single" w:sz="4" w:space="0" w:color="000000"/>
            </w:tcBorders>
            <w:vAlign w:val="center"/>
          </w:tcPr>
          <w:p w14:paraId="7C2D574F"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Hiểu</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727B7C5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hiểu biết/có thể tham gia</w:t>
            </w:r>
          </w:p>
        </w:tc>
      </w:tr>
      <w:tr w:rsidR="008F26DF" w:rsidRPr="009D670F" w14:paraId="73605ECB"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3A72C4DD"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III</w:t>
            </w:r>
          </w:p>
        </w:tc>
        <w:tc>
          <w:tcPr>
            <w:tcW w:w="1844" w:type="pct"/>
            <w:tcBorders>
              <w:top w:val="single" w:sz="4" w:space="0" w:color="000000"/>
              <w:left w:val="single" w:sz="4" w:space="0" w:color="000000"/>
              <w:bottom w:val="single" w:sz="4" w:space="0" w:color="000000"/>
              <w:right w:val="single" w:sz="4" w:space="0" w:color="000000"/>
            </w:tcBorders>
            <w:vAlign w:val="center"/>
          </w:tcPr>
          <w:p w14:paraId="5FF72CF2"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Vận dụng</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288437E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vận dụng</w:t>
            </w:r>
          </w:p>
        </w:tc>
      </w:tr>
      <w:tr w:rsidR="008F26DF" w:rsidRPr="009D670F" w14:paraId="039B02F7"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53218A74"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IV</w:t>
            </w:r>
          </w:p>
        </w:tc>
        <w:tc>
          <w:tcPr>
            <w:tcW w:w="1844" w:type="pct"/>
            <w:tcBorders>
              <w:top w:val="single" w:sz="4" w:space="0" w:color="000000"/>
              <w:left w:val="single" w:sz="4" w:space="0" w:color="000000"/>
              <w:bottom w:val="single" w:sz="4" w:space="0" w:color="000000"/>
              <w:right w:val="single" w:sz="4" w:space="0" w:color="000000"/>
            </w:tcBorders>
            <w:vAlign w:val="center"/>
          </w:tcPr>
          <w:p w14:paraId="48C975F5"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Phân tích</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73BF0E78"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phân tích</w:t>
            </w:r>
          </w:p>
        </w:tc>
      </w:tr>
      <w:tr w:rsidR="008F26DF" w:rsidRPr="009D670F" w14:paraId="187CA764"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6CCD6A76"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V</w:t>
            </w:r>
          </w:p>
        </w:tc>
        <w:tc>
          <w:tcPr>
            <w:tcW w:w="1844" w:type="pct"/>
            <w:tcBorders>
              <w:top w:val="single" w:sz="4" w:space="0" w:color="000000"/>
              <w:left w:val="single" w:sz="4" w:space="0" w:color="000000"/>
              <w:bottom w:val="single" w:sz="4" w:space="0" w:color="000000"/>
              <w:right w:val="single" w:sz="4" w:space="0" w:color="000000"/>
            </w:tcBorders>
            <w:vAlign w:val="center"/>
          </w:tcPr>
          <w:p w14:paraId="1F7A1B91"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Đánh giá</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2A805654"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đánh giá</w:t>
            </w:r>
          </w:p>
        </w:tc>
      </w:tr>
      <w:tr w:rsidR="008F26DF" w:rsidRPr="009D670F" w14:paraId="60B71223"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012E56C3"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VI</w:t>
            </w:r>
          </w:p>
        </w:tc>
        <w:tc>
          <w:tcPr>
            <w:tcW w:w="1844" w:type="pct"/>
            <w:tcBorders>
              <w:top w:val="single" w:sz="4" w:space="0" w:color="000000"/>
              <w:left w:val="single" w:sz="4" w:space="0" w:color="000000"/>
              <w:bottom w:val="single" w:sz="4" w:space="0" w:color="000000"/>
              <w:right w:val="single" w:sz="4" w:space="0" w:color="000000"/>
            </w:tcBorders>
            <w:vAlign w:val="center"/>
          </w:tcPr>
          <w:p w14:paraId="69C3297D"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Sáng tạo</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43B00672" w14:textId="77777777" w:rsidR="00B555B0"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 xml:space="preserve">Có khả năng sử dụng thông tin </w:t>
            </w:r>
          </w:p>
          <w:p w14:paraId="7F1B9885" w14:textId="7D23062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để sáng tạo cái mới</w:t>
            </w:r>
          </w:p>
        </w:tc>
      </w:tr>
    </w:tbl>
    <w:p w14:paraId="46991A27"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3. Đối tượng tuyển sinh (Chuẩn đầu vào)</w:t>
      </w:r>
    </w:p>
    <w:p w14:paraId="7A8D377C"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3.1. Đối tượng dự tuyển được xác định tại thời điểm xét tuyển (trước khi công bố kết quả xét tuyển chính thức)</w:t>
      </w:r>
    </w:p>
    <w:p w14:paraId="169690C7"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Người đã được công nhận tốt nghiệp trung học phổ thông (THPT) của Việt Nam hoặc có bằng tốt nghiệp của nước ngoài được công nhận trình độ tương đương.</w:t>
      </w:r>
    </w:p>
    <w:p w14:paraId="293CD82B"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3.2. Đối tượng dự tuyển quy định phải đáp ứng các điều kiện sau:</w:t>
      </w:r>
    </w:p>
    <w:p w14:paraId="1E3DB41A"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a) Đạt ngưỡng đầu vào;</w:t>
      </w:r>
    </w:p>
    <w:p w14:paraId="4033120D"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b) Có đủ sức khỏe để học tập theo quy định hiện hành;</w:t>
      </w:r>
    </w:p>
    <w:p w14:paraId="024856F1"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 Có đủ thông tin cá nhân, hồ sơ dự tuyển theo quy định.</w:t>
      </w:r>
    </w:p>
    <w:p w14:paraId="35C52264" w14:textId="77777777" w:rsidR="00996B63" w:rsidRPr="009D670F" w:rsidRDefault="00996B63">
      <w:pPr>
        <w:rPr>
          <w:rFonts w:ascii="Times New Roman" w:hAnsi="Times New Roman" w:cs="Times New Roman"/>
          <w:b/>
          <w:sz w:val="26"/>
          <w:szCs w:val="26"/>
        </w:rPr>
      </w:pPr>
      <w:r w:rsidRPr="009D670F">
        <w:rPr>
          <w:rFonts w:ascii="Times New Roman" w:hAnsi="Times New Roman" w:cs="Times New Roman"/>
          <w:b/>
          <w:sz w:val="26"/>
          <w:szCs w:val="26"/>
        </w:rPr>
        <w:br w:type="page"/>
      </w:r>
    </w:p>
    <w:p w14:paraId="2C3C0357" w14:textId="785A2833" w:rsidR="001E31DD" w:rsidRPr="009D670F" w:rsidRDefault="001E31DD" w:rsidP="001E31DD">
      <w:pPr>
        <w:ind w:firstLine="567"/>
        <w:jc w:val="both"/>
        <w:rPr>
          <w:rFonts w:ascii="Times New Roman" w:hAnsi="Times New Roman" w:cs="Times New Roman"/>
          <w:bCs/>
          <w:sz w:val="26"/>
          <w:szCs w:val="26"/>
        </w:rPr>
      </w:pPr>
      <w:r w:rsidRPr="009D670F">
        <w:rPr>
          <w:rFonts w:ascii="Times New Roman" w:hAnsi="Times New Roman" w:cs="Times New Roman"/>
          <w:b/>
          <w:sz w:val="26"/>
          <w:szCs w:val="26"/>
        </w:rPr>
        <w:lastRenderedPageBreak/>
        <w:t>4. Quy trình đào tạo, điều kiện tốt nghiệp</w:t>
      </w:r>
    </w:p>
    <w:p w14:paraId="1558E565"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Căn cứ Thông tư số 08/2021/TT-BGDĐT ngày 18 tháng 3 năm 2021 của Bộ trưởng Bộ Giáo dục và Đào tạo về việc ban hành Quy chế đào tạo trình độ đại học.</w:t>
      </w:r>
    </w:p>
    <w:p w14:paraId="0E65146F"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Căn cứ Quyết định số 1277/QĐ-ĐHH ngày 27 tháng 8 năm 2021 của Giám đốc Đại học Huế về việc Ban hành Quy chế đào tạo trình độ đại học theo hệ thống tín chỉ tại Đại học Huế.</w:t>
      </w:r>
    </w:p>
    <w:p w14:paraId="56CD9767"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Căn cứ Quyết định số 2571/QĐ-ĐHYD ngày 29 tháng 9 năm 2021 của Hiệu trưởng Trường Đại học Y - Dược, Đại học Huế ban hành Quy chế đào tạo trình độ đại học theo hệ thống tín chỉ.</w:t>
      </w:r>
    </w:p>
    <w:p w14:paraId="5ADC6F5F"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sz w:val="26"/>
          <w:szCs w:val="26"/>
        </w:rPr>
        <w:t>Căn cứ Quyết định số 5129/QĐ-ĐHYD ngày 29 tháng 9 năm 2025 của Hiệu trưởng Trường Đại học Y - Dược, Đại học Huế về việc sửa đổi, bổ sung một số Điều của Quy chế đào tạo trình độ đại học theo hệ thống tín chỉ ban hành kèm theo Quyết định số 2571/QĐ-ĐHYD ngày 29 tháng 9 năm 2021 của Hiệu trưởng Trường Đại học Y - Dược, Đại học Huế.</w:t>
      </w:r>
    </w:p>
    <w:p w14:paraId="287F59E9" w14:textId="79EB81B8"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b/>
          <w:sz w:val="26"/>
          <w:szCs w:val="26"/>
        </w:rPr>
        <w:t>5. Cấu trúc của chương trình đào tạo</w:t>
      </w:r>
    </w:p>
    <w:tbl>
      <w:tblPr>
        <w:tblW w:w="9524" w:type="dxa"/>
        <w:tblInd w:w="-147" w:type="dxa"/>
        <w:tblLayout w:type="fixed"/>
        <w:tblLook w:val="04A0" w:firstRow="1" w:lastRow="0" w:firstColumn="1" w:lastColumn="0" w:noHBand="0" w:noVBand="1"/>
      </w:tblPr>
      <w:tblGrid>
        <w:gridCol w:w="709"/>
        <w:gridCol w:w="2127"/>
        <w:gridCol w:w="3827"/>
        <w:gridCol w:w="992"/>
        <w:gridCol w:w="972"/>
        <w:gridCol w:w="897"/>
      </w:tblGrid>
      <w:tr w:rsidR="008F26DF" w:rsidRPr="009D670F" w14:paraId="315879CD" w14:textId="77777777" w:rsidTr="001E31DD">
        <w:trPr>
          <w:trHeight w:val="170"/>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16F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Stt</w:t>
            </w:r>
          </w:p>
        </w:tc>
        <w:tc>
          <w:tcPr>
            <w:tcW w:w="21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E1C01E"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Mã HP</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40AF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Nội dung chương trình</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74F42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số ĐVTC</w:t>
            </w:r>
          </w:p>
        </w:tc>
        <w:tc>
          <w:tcPr>
            <w:tcW w:w="1869" w:type="dxa"/>
            <w:gridSpan w:val="2"/>
            <w:tcBorders>
              <w:top w:val="single" w:sz="4" w:space="0" w:color="auto"/>
              <w:left w:val="nil"/>
              <w:bottom w:val="single" w:sz="4" w:space="0" w:color="auto"/>
              <w:right w:val="single" w:sz="4" w:space="0" w:color="auto"/>
            </w:tcBorders>
            <w:shd w:val="clear" w:color="000000" w:fill="FFFFFF"/>
            <w:vAlign w:val="center"/>
            <w:hideMark/>
          </w:tcPr>
          <w:p w14:paraId="17C6668A"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Phân bố</w:t>
            </w:r>
          </w:p>
        </w:tc>
      </w:tr>
      <w:tr w:rsidR="008F26DF" w:rsidRPr="009D670F" w14:paraId="493CC0C9" w14:textId="77777777" w:rsidTr="001E31DD">
        <w:trPr>
          <w:trHeight w:val="1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A4573C2"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45769B7D"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237E538"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619B3D"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972" w:type="dxa"/>
            <w:tcBorders>
              <w:top w:val="nil"/>
              <w:left w:val="nil"/>
              <w:bottom w:val="single" w:sz="4" w:space="0" w:color="auto"/>
              <w:right w:val="single" w:sz="4" w:space="0" w:color="auto"/>
            </w:tcBorders>
            <w:shd w:val="clear" w:color="000000" w:fill="FFFFFF"/>
            <w:vAlign w:val="center"/>
            <w:hideMark/>
          </w:tcPr>
          <w:p w14:paraId="6C8D63C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Lý thuyết</w:t>
            </w:r>
          </w:p>
        </w:tc>
        <w:tc>
          <w:tcPr>
            <w:tcW w:w="897" w:type="dxa"/>
            <w:tcBorders>
              <w:top w:val="nil"/>
              <w:left w:val="nil"/>
              <w:bottom w:val="single" w:sz="4" w:space="0" w:color="auto"/>
              <w:right w:val="single" w:sz="4" w:space="0" w:color="auto"/>
            </w:tcBorders>
            <w:shd w:val="clear" w:color="000000" w:fill="FFFFFF"/>
            <w:vAlign w:val="center"/>
            <w:hideMark/>
          </w:tcPr>
          <w:p w14:paraId="0739A35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Thực hành</w:t>
            </w:r>
          </w:p>
        </w:tc>
      </w:tr>
      <w:tr w:rsidR="008F26DF" w:rsidRPr="009D670F" w14:paraId="3D3D81F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BCB9F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2127" w:type="dxa"/>
            <w:tcBorders>
              <w:top w:val="nil"/>
              <w:left w:val="nil"/>
              <w:bottom w:val="single" w:sz="4" w:space="0" w:color="auto"/>
              <w:right w:val="single" w:sz="4" w:space="0" w:color="auto"/>
            </w:tcBorders>
            <w:shd w:val="clear" w:color="000000" w:fill="FFFFFF"/>
            <w:vAlign w:val="center"/>
            <w:hideMark/>
          </w:tcPr>
          <w:p w14:paraId="7537BFA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76C051F7"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Kiến thức giáo dục đại cương</w:t>
            </w:r>
          </w:p>
        </w:tc>
        <w:tc>
          <w:tcPr>
            <w:tcW w:w="992" w:type="dxa"/>
            <w:tcBorders>
              <w:top w:val="nil"/>
              <w:left w:val="nil"/>
              <w:bottom w:val="single" w:sz="4" w:space="0" w:color="auto"/>
              <w:right w:val="single" w:sz="4" w:space="0" w:color="auto"/>
            </w:tcBorders>
            <w:shd w:val="clear" w:color="000000" w:fill="FFFFFF"/>
            <w:vAlign w:val="center"/>
            <w:hideMark/>
          </w:tcPr>
          <w:p w14:paraId="4B156AF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40</w:t>
            </w:r>
          </w:p>
        </w:tc>
        <w:tc>
          <w:tcPr>
            <w:tcW w:w="972" w:type="dxa"/>
            <w:tcBorders>
              <w:top w:val="nil"/>
              <w:left w:val="nil"/>
              <w:bottom w:val="single" w:sz="4" w:space="0" w:color="auto"/>
              <w:right w:val="single" w:sz="4" w:space="0" w:color="auto"/>
            </w:tcBorders>
            <w:shd w:val="clear" w:color="000000" w:fill="FFFFFF"/>
            <w:vAlign w:val="center"/>
            <w:hideMark/>
          </w:tcPr>
          <w:p w14:paraId="0FB45CE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34</w:t>
            </w:r>
          </w:p>
        </w:tc>
        <w:tc>
          <w:tcPr>
            <w:tcW w:w="897" w:type="dxa"/>
            <w:tcBorders>
              <w:top w:val="nil"/>
              <w:left w:val="nil"/>
              <w:bottom w:val="single" w:sz="4" w:space="0" w:color="auto"/>
              <w:right w:val="single" w:sz="4" w:space="0" w:color="auto"/>
            </w:tcBorders>
            <w:shd w:val="clear" w:color="000000" w:fill="FFFFFF"/>
            <w:vAlign w:val="center"/>
            <w:hideMark/>
          </w:tcPr>
          <w:p w14:paraId="155D742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6</w:t>
            </w:r>
          </w:p>
        </w:tc>
      </w:tr>
      <w:tr w:rsidR="008F26DF" w:rsidRPr="009D670F" w14:paraId="57469D6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AEAD8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2127" w:type="dxa"/>
            <w:tcBorders>
              <w:top w:val="nil"/>
              <w:left w:val="nil"/>
              <w:bottom w:val="single" w:sz="4" w:space="0" w:color="auto"/>
              <w:right w:val="single" w:sz="4" w:space="0" w:color="auto"/>
            </w:tcBorders>
            <w:shd w:val="clear" w:color="000000" w:fill="FFFFFF"/>
            <w:vAlign w:val="center"/>
            <w:hideMark/>
          </w:tcPr>
          <w:p w14:paraId="7742F51E"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5EC27635"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1.1. Các môn chung:</w:t>
            </w:r>
          </w:p>
        </w:tc>
        <w:tc>
          <w:tcPr>
            <w:tcW w:w="992" w:type="dxa"/>
            <w:tcBorders>
              <w:top w:val="nil"/>
              <w:left w:val="nil"/>
              <w:bottom w:val="single" w:sz="4" w:space="0" w:color="auto"/>
              <w:right w:val="single" w:sz="4" w:space="0" w:color="auto"/>
            </w:tcBorders>
            <w:shd w:val="clear" w:color="000000" w:fill="FFFFFF"/>
            <w:vAlign w:val="center"/>
            <w:hideMark/>
          </w:tcPr>
          <w:p w14:paraId="653DC84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23</w:t>
            </w:r>
          </w:p>
        </w:tc>
        <w:tc>
          <w:tcPr>
            <w:tcW w:w="972" w:type="dxa"/>
            <w:tcBorders>
              <w:top w:val="nil"/>
              <w:left w:val="nil"/>
              <w:bottom w:val="single" w:sz="4" w:space="0" w:color="auto"/>
              <w:right w:val="single" w:sz="4" w:space="0" w:color="auto"/>
            </w:tcBorders>
            <w:shd w:val="clear" w:color="000000" w:fill="FFFFFF"/>
            <w:vAlign w:val="center"/>
            <w:hideMark/>
          </w:tcPr>
          <w:p w14:paraId="0E389998"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23</w:t>
            </w:r>
          </w:p>
        </w:tc>
        <w:tc>
          <w:tcPr>
            <w:tcW w:w="897" w:type="dxa"/>
            <w:tcBorders>
              <w:top w:val="nil"/>
              <w:left w:val="nil"/>
              <w:bottom w:val="single" w:sz="4" w:space="0" w:color="auto"/>
              <w:right w:val="single" w:sz="4" w:space="0" w:color="auto"/>
            </w:tcBorders>
            <w:shd w:val="clear" w:color="000000" w:fill="FFFFFF"/>
            <w:vAlign w:val="center"/>
            <w:hideMark/>
          </w:tcPr>
          <w:p w14:paraId="2C691B3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0</w:t>
            </w:r>
          </w:p>
        </w:tc>
      </w:tr>
      <w:tr w:rsidR="008F26DF" w:rsidRPr="009D670F" w14:paraId="2C20103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11FCC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2127" w:type="dxa"/>
            <w:tcBorders>
              <w:top w:val="nil"/>
              <w:left w:val="nil"/>
              <w:bottom w:val="single" w:sz="4" w:space="0" w:color="auto"/>
              <w:right w:val="single" w:sz="4" w:space="0" w:color="auto"/>
            </w:tcBorders>
            <w:shd w:val="clear" w:color="000000" w:fill="FFFFFF"/>
            <w:noWrap/>
            <w:vAlign w:val="center"/>
            <w:hideMark/>
          </w:tcPr>
          <w:p w14:paraId="0C1BD94E" w14:textId="77777777" w:rsidR="001E31DD" w:rsidRPr="009D670F" w:rsidRDefault="001E31DD" w:rsidP="001E31DD">
            <w:pPr>
              <w:spacing w:before="20" w:after="20"/>
              <w:rPr>
                <w:rFonts w:ascii="Times New Roman" w:eastAsia="Times New Roman" w:hAnsi="Times New Roman" w:cs="Times New Roman"/>
                <w:sz w:val="26"/>
                <w:szCs w:val="26"/>
                <w:lang w:val="en-AU"/>
              </w:rPr>
            </w:pPr>
            <w:r w:rsidRPr="009D670F">
              <w:rPr>
                <w:rFonts w:ascii="Times New Roman" w:hAnsi="Times New Roman" w:cs="Times New Roman"/>
                <w:sz w:val="26"/>
                <w:szCs w:val="26"/>
              </w:rPr>
              <w:t>101.DHY.1.00.2</w:t>
            </w:r>
          </w:p>
        </w:tc>
        <w:tc>
          <w:tcPr>
            <w:tcW w:w="3827" w:type="dxa"/>
            <w:tcBorders>
              <w:top w:val="nil"/>
              <w:left w:val="nil"/>
              <w:bottom w:val="single" w:sz="4" w:space="0" w:color="auto"/>
              <w:right w:val="single" w:sz="4" w:space="0" w:color="auto"/>
            </w:tcBorders>
            <w:shd w:val="clear" w:color="000000" w:fill="FFFFFF"/>
            <w:vAlign w:val="center"/>
            <w:hideMark/>
          </w:tcPr>
          <w:p w14:paraId="236C4BD8" w14:textId="77777777" w:rsidR="001E31DD" w:rsidRPr="009D670F" w:rsidRDefault="001E31DD" w:rsidP="001E31DD">
            <w:pPr>
              <w:spacing w:before="20" w:after="20"/>
              <w:jc w:val="both"/>
              <w:rPr>
                <w:rFonts w:ascii="Times New Roman" w:eastAsia="Times New Roman" w:hAnsi="Times New Roman" w:cs="Times New Roman"/>
                <w:sz w:val="26"/>
                <w:szCs w:val="26"/>
                <w:lang w:val="en-AU"/>
              </w:rPr>
            </w:pPr>
            <w:r w:rsidRPr="009D670F">
              <w:rPr>
                <w:rFonts w:ascii="Times New Roman" w:hAnsi="Times New Roman" w:cs="Times New Roman"/>
                <w:sz w:val="26"/>
                <w:szCs w:val="26"/>
              </w:rPr>
              <w:t xml:space="preserve">Giới thiệu ngành nghề, chuẩn đầu ra, phương pháp học tập trong giáo dục y học </w:t>
            </w:r>
          </w:p>
        </w:tc>
        <w:tc>
          <w:tcPr>
            <w:tcW w:w="992" w:type="dxa"/>
            <w:tcBorders>
              <w:top w:val="nil"/>
              <w:left w:val="nil"/>
              <w:bottom w:val="single" w:sz="4" w:space="0" w:color="auto"/>
              <w:right w:val="single" w:sz="4" w:space="0" w:color="auto"/>
            </w:tcBorders>
            <w:shd w:val="clear" w:color="000000" w:fill="FFFFFF"/>
            <w:vAlign w:val="center"/>
            <w:hideMark/>
          </w:tcPr>
          <w:p w14:paraId="0CA6746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68CBC8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CD46B2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65A0B85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51BAFE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2127" w:type="dxa"/>
            <w:tcBorders>
              <w:top w:val="nil"/>
              <w:left w:val="nil"/>
              <w:bottom w:val="single" w:sz="4" w:space="0" w:color="auto"/>
              <w:right w:val="single" w:sz="4" w:space="0" w:color="auto"/>
            </w:tcBorders>
            <w:shd w:val="clear" w:color="000000" w:fill="FFFFFF"/>
            <w:noWrap/>
            <w:vAlign w:val="center"/>
          </w:tcPr>
          <w:p w14:paraId="72371BA8" w14:textId="77777777" w:rsidR="001E31DD" w:rsidRPr="009D670F" w:rsidRDefault="001E31DD" w:rsidP="001E31DD">
            <w:pPr>
              <w:spacing w:before="20" w:after="20"/>
              <w:rPr>
                <w:rFonts w:ascii="Times New Roman" w:eastAsia="Times New Roman" w:hAnsi="Times New Roman" w:cs="Times New Roman"/>
                <w:sz w:val="26"/>
                <w:szCs w:val="26"/>
                <w:lang w:val="en-AU"/>
              </w:rPr>
            </w:pPr>
            <w:r w:rsidRPr="009D670F">
              <w:rPr>
                <w:rFonts w:ascii="Times New Roman" w:hAnsi="Times New Roman" w:cs="Times New Roman"/>
                <w:sz w:val="26"/>
                <w:szCs w:val="26"/>
              </w:rPr>
              <w:t>101.DHF.1.00.7</w:t>
            </w:r>
          </w:p>
        </w:tc>
        <w:tc>
          <w:tcPr>
            <w:tcW w:w="3827" w:type="dxa"/>
            <w:tcBorders>
              <w:top w:val="nil"/>
              <w:left w:val="nil"/>
              <w:bottom w:val="single" w:sz="4" w:space="0" w:color="auto"/>
              <w:right w:val="single" w:sz="4" w:space="0" w:color="auto"/>
            </w:tcBorders>
            <w:shd w:val="clear" w:color="000000" w:fill="FFFFFF"/>
            <w:vAlign w:val="center"/>
          </w:tcPr>
          <w:p w14:paraId="472D02D4" w14:textId="77777777" w:rsidR="001E31DD" w:rsidRPr="009D670F" w:rsidRDefault="001E31DD" w:rsidP="001E31DD">
            <w:pPr>
              <w:spacing w:before="20" w:after="20"/>
              <w:jc w:val="both"/>
              <w:rPr>
                <w:rFonts w:ascii="Times New Roman" w:eastAsia="Times New Roman" w:hAnsi="Times New Roman" w:cs="Times New Roman"/>
                <w:sz w:val="26"/>
                <w:szCs w:val="26"/>
                <w:lang w:val="en-AU"/>
              </w:rPr>
            </w:pPr>
            <w:r w:rsidRPr="009D670F">
              <w:rPr>
                <w:rFonts w:ascii="Times New Roman" w:hAnsi="Times New Roman" w:cs="Times New Roman"/>
                <w:sz w:val="26"/>
                <w:szCs w:val="26"/>
              </w:rPr>
              <w:t>NNCB: Theo Quyết định 1492/QĐ-ĐHH ngày 16/11/2016 về chuẩn đầu ra năng lực Ngoại ngữ không chuyên</w:t>
            </w:r>
          </w:p>
        </w:tc>
        <w:tc>
          <w:tcPr>
            <w:tcW w:w="992" w:type="dxa"/>
            <w:tcBorders>
              <w:top w:val="nil"/>
              <w:left w:val="nil"/>
              <w:bottom w:val="single" w:sz="4" w:space="0" w:color="auto"/>
              <w:right w:val="single" w:sz="4" w:space="0" w:color="auto"/>
            </w:tcBorders>
            <w:shd w:val="clear" w:color="000000" w:fill="FFFFFF"/>
            <w:vAlign w:val="center"/>
          </w:tcPr>
          <w:p w14:paraId="24D2502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972" w:type="dxa"/>
            <w:tcBorders>
              <w:top w:val="nil"/>
              <w:left w:val="nil"/>
              <w:bottom w:val="single" w:sz="4" w:space="0" w:color="auto"/>
              <w:right w:val="single" w:sz="4" w:space="0" w:color="auto"/>
            </w:tcBorders>
            <w:shd w:val="clear" w:color="000000" w:fill="FFFFFF"/>
            <w:vAlign w:val="center"/>
          </w:tcPr>
          <w:p w14:paraId="335A2A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897" w:type="dxa"/>
            <w:tcBorders>
              <w:top w:val="nil"/>
              <w:left w:val="nil"/>
              <w:bottom w:val="single" w:sz="4" w:space="0" w:color="auto"/>
              <w:right w:val="single" w:sz="4" w:space="0" w:color="auto"/>
            </w:tcBorders>
            <w:shd w:val="clear" w:color="000000" w:fill="FFFFFF"/>
            <w:noWrap/>
            <w:vAlign w:val="center"/>
          </w:tcPr>
          <w:p w14:paraId="25130482" w14:textId="0F48AB42" w:rsidR="001E31DD" w:rsidRPr="009D670F" w:rsidRDefault="001E31DD" w:rsidP="001E31DD">
            <w:pPr>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eastAsia="vi-VN"/>
              </w:rPr>
              <w:t> </w:t>
            </w:r>
            <w:r w:rsidR="00F53554" w:rsidRPr="009D670F">
              <w:rPr>
                <w:rFonts w:ascii="Times New Roman" w:eastAsia="Times New Roman" w:hAnsi="Times New Roman" w:cs="Times New Roman"/>
                <w:sz w:val="26"/>
                <w:szCs w:val="26"/>
                <w:lang w:val="en-US" w:eastAsia="vi-VN"/>
              </w:rPr>
              <w:t>0</w:t>
            </w:r>
          </w:p>
        </w:tc>
      </w:tr>
      <w:tr w:rsidR="008F26DF" w:rsidRPr="009D670F" w14:paraId="2D05491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1CD5FB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2127" w:type="dxa"/>
            <w:tcBorders>
              <w:top w:val="nil"/>
              <w:left w:val="nil"/>
              <w:bottom w:val="single" w:sz="4" w:space="0" w:color="auto"/>
              <w:right w:val="single" w:sz="4" w:space="0" w:color="auto"/>
            </w:tcBorders>
            <w:shd w:val="clear" w:color="000000" w:fill="FFFFFF"/>
            <w:noWrap/>
            <w:vAlign w:val="center"/>
            <w:hideMark/>
          </w:tcPr>
          <w:p w14:paraId="1EDCBA9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.LLCT.1.01.3</w:t>
            </w:r>
          </w:p>
        </w:tc>
        <w:tc>
          <w:tcPr>
            <w:tcW w:w="3827" w:type="dxa"/>
            <w:tcBorders>
              <w:top w:val="nil"/>
              <w:left w:val="nil"/>
              <w:bottom w:val="single" w:sz="4" w:space="0" w:color="auto"/>
              <w:right w:val="single" w:sz="4" w:space="0" w:color="auto"/>
            </w:tcBorders>
            <w:shd w:val="clear" w:color="000000" w:fill="FFFFFF"/>
            <w:vAlign w:val="center"/>
            <w:hideMark/>
          </w:tcPr>
          <w:p w14:paraId="14EF93B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Triết học Mác - Lênin</w:t>
            </w:r>
          </w:p>
        </w:tc>
        <w:tc>
          <w:tcPr>
            <w:tcW w:w="992" w:type="dxa"/>
            <w:tcBorders>
              <w:top w:val="nil"/>
              <w:left w:val="nil"/>
              <w:bottom w:val="single" w:sz="4" w:space="0" w:color="auto"/>
              <w:right w:val="single" w:sz="4" w:space="0" w:color="auto"/>
            </w:tcBorders>
            <w:shd w:val="clear" w:color="000000" w:fill="FFFFFF"/>
            <w:vAlign w:val="center"/>
            <w:hideMark/>
          </w:tcPr>
          <w:p w14:paraId="4602B1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0584D9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06A6187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8B1FEA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ED222F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2127" w:type="dxa"/>
            <w:tcBorders>
              <w:top w:val="nil"/>
              <w:left w:val="nil"/>
              <w:bottom w:val="single" w:sz="4" w:space="0" w:color="auto"/>
              <w:right w:val="single" w:sz="4" w:space="0" w:color="auto"/>
            </w:tcBorders>
            <w:shd w:val="clear" w:color="000000" w:fill="FFFFFF"/>
            <w:noWrap/>
            <w:vAlign w:val="center"/>
            <w:hideMark/>
          </w:tcPr>
          <w:p w14:paraId="1E934FB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.LLCT.1.02.2</w:t>
            </w:r>
          </w:p>
        </w:tc>
        <w:tc>
          <w:tcPr>
            <w:tcW w:w="3827" w:type="dxa"/>
            <w:tcBorders>
              <w:top w:val="nil"/>
              <w:left w:val="nil"/>
              <w:bottom w:val="single" w:sz="4" w:space="0" w:color="auto"/>
              <w:right w:val="single" w:sz="4" w:space="0" w:color="auto"/>
            </w:tcBorders>
            <w:shd w:val="clear" w:color="000000" w:fill="FFFFFF"/>
            <w:vAlign w:val="center"/>
            <w:hideMark/>
          </w:tcPr>
          <w:p w14:paraId="1466FDD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chính trị Mác - Lênin</w:t>
            </w:r>
          </w:p>
        </w:tc>
        <w:tc>
          <w:tcPr>
            <w:tcW w:w="992" w:type="dxa"/>
            <w:tcBorders>
              <w:top w:val="nil"/>
              <w:left w:val="nil"/>
              <w:bottom w:val="single" w:sz="4" w:space="0" w:color="auto"/>
              <w:right w:val="single" w:sz="4" w:space="0" w:color="auto"/>
            </w:tcBorders>
            <w:shd w:val="clear" w:color="000000" w:fill="FFFFFF"/>
            <w:vAlign w:val="center"/>
            <w:hideMark/>
          </w:tcPr>
          <w:p w14:paraId="4E252EC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03810E1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9067B3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787E865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F82B7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2127" w:type="dxa"/>
            <w:tcBorders>
              <w:top w:val="nil"/>
              <w:left w:val="nil"/>
              <w:bottom w:val="single" w:sz="4" w:space="0" w:color="auto"/>
              <w:right w:val="single" w:sz="4" w:space="0" w:color="auto"/>
            </w:tcBorders>
            <w:shd w:val="clear" w:color="000000" w:fill="FFFFFF"/>
            <w:noWrap/>
            <w:vAlign w:val="center"/>
            <w:hideMark/>
          </w:tcPr>
          <w:p w14:paraId="14CADA4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.LLCT.1.03.2</w:t>
            </w:r>
          </w:p>
        </w:tc>
        <w:tc>
          <w:tcPr>
            <w:tcW w:w="3827" w:type="dxa"/>
            <w:tcBorders>
              <w:top w:val="nil"/>
              <w:left w:val="nil"/>
              <w:bottom w:val="single" w:sz="4" w:space="0" w:color="auto"/>
              <w:right w:val="single" w:sz="4" w:space="0" w:color="auto"/>
            </w:tcBorders>
            <w:shd w:val="clear" w:color="000000" w:fill="FFFFFF"/>
            <w:vAlign w:val="center"/>
            <w:hideMark/>
          </w:tcPr>
          <w:p w14:paraId="452594C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Chủ nghĩa xã hội khoa học</w:t>
            </w:r>
          </w:p>
        </w:tc>
        <w:tc>
          <w:tcPr>
            <w:tcW w:w="992" w:type="dxa"/>
            <w:tcBorders>
              <w:top w:val="nil"/>
              <w:left w:val="nil"/>
              <w:bottom w:val="single" w:sz="4" w:space="0" w:color="auto"/>
              <w:right w:val="single" w:sz="4" w:space="0" w:color="auto"/>
            </w:tcBorders>
            <w:shd w:val="clear" w:color="000000" w:fill="FFFFFF"/>
            <w:vAlign w:val="center"/>
            <w:hideMark/>
          </w:tcPr>
          <w:p w14:paraId="4DC8E00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E47F2B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93745D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652CF7F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8F4BDE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w:t>
            </w:r>
          </w:p>
        </w:tc>
        <w:tc>
          <w:tcPr>
            <w:tcW w:w="2127" w:type="dxa"/>
            <w:tcBorders>
              <w:top w:val="nil"/>
              <w:left w:val="nil"/>
              <w:bottom w:val="single" w:sz="4" w:space="0" w:color="auto"/>
              <w:right w:val="single" w:sz="4" w:space="0" w:color="auto"/>
            </w:tcBorders>
            <w:shd w:val="clear" w:color="000000" w:fill="FFFFFF"/>
            <w:noWrap/>
            <w:vAlign w:val="center"/>
            <w:hideMark/>
          </w:tcPr>
          <w:p w14:paraId="5025276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.LLCT.1.04.2</w:t>
            </w:r>
          </w:p>
        </w:tc>
        <w:tc>
          <w:tcPr>
            <w:tcW w:w="3827" w:type="dxa"/>
            <w:tcBorders>
              <w:top w:val="nil"/>
              <w:left w:val="nil"/>
              <w:bottom w:val="single" w:sz="4" w:space="0" w:color="auto"/>
              <w:right w:val="single" w:sz="4" w:space="0" w:color="auto"/>
            </w:tcBorders>
            <w:shd w:val="clear" w:color="000000" w:fill="FFFFFF"/>
            <w:vAlign w:val="center"/>
            <w:hideMark/>
          </w:tcPr>
          <w:p w14:paraId="3C65328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Lịch sử Đảng Cộng sản Việt Nam</w:t>
            </w:r>
          </w:p>
        </w:tc>
        <w:tc>
          <w:tcPr>
            <w:tcW w:w="992" w:type="dxa"/>
            <w:tcBorders>
              <w:top w:val="nil"/>
              <w:left w:val="nil"/>
              <w:bottom w:val="single" w:sz="4" w:space="0" w:color="auto"/>
              <w:right w:val="single" w:sz="4" w:space="0" w:color="auto"/>
            </w:tcBorders>
            <w:shd w:val="clear" w:color="000000" w:fill="FFFFFF"/>
            <w:vAlign w:val="center"/>
            <w:hideMark/>
          </w:tcPr>
          <w:p w14:paraId="1150EB1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6856CC9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4F34F1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695D739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931D92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2127" w:type="dxa"/>
            <w:tcBorders>
              <w:top w:val="nil"/>
              <w:left w:val="nil"/>
              <w:bottom w:val="single" w:sz="4" w:space="0" w:color="auto"/>
              <w:right w:val="single" w:sz="4" w:space="0" w:color="auto"/>
            </w:tcBorders>
            <w:shd w:val="clear" w:color="000000" w:fill="FFFFFF"/>
            <w:noWrap/>
            <w:vAlign w:val="center"/>
            <w:hideMark/>
          </w:tcPr>
          <w:p w14:paraId="5864BB3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.LLCT.1.05.2</w:t>
            </w:r>
          </w:p>
        </w:tc>
        <w:tc>
          <w:tcPr>
            <w:tcW w:w="3827" w:type="dxa"/>
            <w:tcBorders>
              <w:top w:val="nil"/>
              <w:left w:val="nil"/>
              <w:bottom w:val="single" w:sz="4" w:space="0" w:color="auto"/>
              <w:right w:val="single" w:sz="4" w:space="0" w:color="auto"/>
            </w:tcBorders>
            <w:shd w:val="clear" w:color="000000" w:fill="FFFFFF"/>
            <w:vAlign w:val="center"/>
            <w:hideMark/>
          </w:tcPr>
          <w:p w14:paraId="2B6FAF4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Tư tưởng Hồ Chí Minh</w:t>
            </w:r>
          </w:p>
        </w:tc>
        <w:tc>
          <w:tcPr>
            <w:tcW w:w="992" w:type="dxa"/>
            <w:tcBorders>
              <w:top w:val="nil"/>
              <w:left w:val="nil"/>
              <w:bottom w:val="single" w:sz="4" w:space="0" w:color="auto"/>
              <w:right w:val="single" w:sz="4" w:space="0" w:color="auto"/>
            </w:tcBorders>
            <w:shd w:val="clear" w:color="000000" w:fill="FFFFFF"/>
            <w:vAlign w:val="center"/>
            <w:hideMark/>
          </w:tcPr>
          <w:p w14:paraId="76A355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7309CBF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9E2B59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AAFE9A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284CD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2127" w:type="dxa"/>
            <w:tcBorders>
              <w:top w:val="nil"/>
              <w:left w:val="nil"/>
              <w:bottom w:val="nil"/>
              <w:right w:val="nil"/>
            </w:tcBorders>
            <w:shd w:val="clear" w:color="000000" w:fill="FFFFFF"/>
            <w:noWrap/>
            <w:vAlign w:val="bottom"/>
            <w:hideMark/>
          </w:tcPr>
          <w:p w14:paraId="4219681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110.DHF.1.01.3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A2D5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Tiếng Anh chuyên ngành</w:t>
            </w:r>
          </w:p>
        </w:tc>
        <w:tc>
          <w:tcPr>
            <w:tcW w:w="992" w:type="dxa"/>
            <w:tcBorders>
              <w:top w:val="nil"/>
              <w:left w:val="nil"/>
              <w:bottom w:val="single" w:sz="4" w:space="0" w:color="auto"/>
              <w:right w:val="single" w:sz="4" w:space="0" w:color="auto"/>
            </w:tcBorders>
            <w:shd w:val="clear" w:color="000000" w:fill="FFFFFF"/>
            <w:vAlign w:val="center"/>
            <w:hideMark/>
          </w:tcPr>
          <w:p w14:paraId="786A424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F7DE90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3C606FD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C7E242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A3248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single" w:sz="4" w:space="0" w:color="auto"/>
              <w:left w:val="nil"/>
              <w:bottom w:val="single" w:sz="4" w:space="0" w:color="auto"/>
              <w:right w:val="single" w:sz="4" w:space="0" w:color="auto"/>
            </w:tcBorders>
            <w:shd w:val="clear" w:color="000000" w:fill="FFFFFF"/>
            <w:noWrap/>
            <w:vAlign w:val="center"/>
            <w:hideMark/>
          </w:tcPr>
          <w:p w14:paraId="72BE053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7EDC1B6C"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1.2. Các môn cơ sở khối ngành:</w:t>
            </w:r>
          </w:p>
        </w:tc>
        <w:tc>
          <w:tcPr>
            <w:tcW w:w="992" w:type="dxa"/>
            <w:tcBorders>
              <w:top w:val="nil"/>
              <w:left w:val="nil"/>
              <w:bottom w:val="single" w:sz="4" w:space="0" w:color="auto"/>
              <w:right w:val="single" w:sz="4" w:space="0" w:color="auto"/>
            </w:tcBorders>
            <w:shd w:val="clear" w:color="000000" w:fill="FFFFFF"/>
            <w:vAlign w:val="center"/>
            <w:hideMark/>
          </w:tcPr>
          <w:p w14:paraId="5D1500D5"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17</w:t>
            </w:r>
          </w:p>
        </w:tc>
        <w:tc>
          <w:tcPr>
            <w:tcW w:w="972" w:type="dxa"/>
            <w:tcBorders>
              <w:top w:val="nil"/>
              <w:left w:val="nil"/>
              <w:bottom w:val="single" w:sz="4" w:space="0" w:color="auto"/>
              <w:right w:val="single" w:sz="4" w:space="0" w:color="auto"/>
            </w:tcBorders>
            <w:shd w:val="clear" w:color="000000" w:fill="FFFFFF"/>
            <w:vAlign w:val="center"/>
            <w:hideMark/>
          </w:tcPr>
          <w:p w14:paraId="09CDDC4D"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11</w:t>
            </w:r>
          </w:p>
        </w:tc>
        <w:tc>
          <w:tcPr>
            <w:tcW w:w="897" w:type="dxa"/>
            <w:tcBorders>
              <w:top w:val="nil"/>
              <w:left w:val="nil"/>
              <w:bottom w:val="single" w:sz="4" w:space="0" w:color="auto"/>
              <w:right w:val="single" w:sz="4" w:space="0" w:color="auto"/>
            </w:tcBorders>
            <w:shd w:val="clear" w:color="000000" w:fill="FFFFFF"/>
            <w:noWrap/>
            <w:vAlign w:val="center"/>
            <w:hideMark/>
          </w:tcPr>
          <w:p w14:paraId="39891F2F"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6</w:t>
            </w:r>
          </w:p>
        </w:tc>
      </w:tr>
      <w:tr w:rsidR="008F26DF" w:rsidRPr="009D670F" w14:paraId="07BB6E8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3E54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2127" w:type="dxa"/>
            <w:tcBorders>
              <w:top w:val="nil"/>
              <w:left w:val="nil"/>
              <w:bottom w:val="single" w:sz="4" w:space="0" w:color="auto"/>
              <w:right w:val="single" w:sz="4" w:space="0" w:color="auto"/>
            </w:tcBorders>
            <w:shd w:val="clear" w:color="000000" w:fill="FFFFFF"/>
            <w:noWrap/>
            <w:vAlign w:val="center"/>
            <w:hideMark/>
          </w:tcPr>
          <w:p w14:paraId="682EF71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110.KCB.2.01.2</w:t>
            </w:r>
          </w:p>
        </w:tc>
        <w:tc>
          <w:tcPr>
            <w:tcW w:w="3827" w:type="dxa"/>
            <w:tcBorders>
              <w:top w:val="nil"/>
              <w:left w:val="nil"/>
              <w:bottom w:val="single" w:sz="4" w:space="0" w:color="auto"/>
              <w:right w:val="single" w:sz="4" w:space="0" w:color="auto"/>
            </w:tcBorders>
            <w:shd w:val="clear" w:color="000000" w:fill="FFFFFF"/>
            <w:vAlign w:val="center"/>
            <w:hideMark/>
          </w:tcPr>
          <w:p w14:paraId="6CC9291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học tế bào</w:t>
            </w:r>
          </w:p>
        </w:tc>
        <w:tc>
          <w:tcPr>
            <w:tcW w:w="992" w:type="dxa"/>
            <w:tcBorders>
              <w:top w:val="nil"/>
              <w:left w:val="nil"/>
              <w:bottom w:val="single" w:sz="4" w:space="0" w:color="auto"/>
              <w:right w:val="single" w:sz="4" w:space="0" w:color="auto"/>
            </w:tcBorders>
            <w:shd w:val="clear" w:color="000000" w:fill="FFFFFF"/>
            <w:vAlign w:val="center"/>
            <w:hideMark/>
          </w:tcPr>
          <w:p w14:paraId="7C3ADA2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78D0195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6269966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9551ED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8C99C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w:t>
            </w:r>
          </w:p>
        </w:tc>
        <w:tc>
          <w:tcPr>
            <w:tcW w:w="2127" w:type="dxa"/>
            <w:tcBorders>
              <w:top w:val="nil"/>
              <w:left w:val="nil"/>
              <w:bottom w:val="single" w:sz="4" w:space="0" w:color="auto"/>
              <w:right w:val="single" w:sz="4" w:space="0" w:color="auto"/>
            </w:tcBorders>
            <w:shd w:val="clear" w:color="000000" w:fill="FFFFFF"/>
            <w:noWrap/>
            <w:vAlign w:val="center"/>
            <w:hideMark/>
          </w:tcPr>
          <w:p w14:paraId="78F3FB2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110.KCB.2.02.2</w:t>
            </w:r>
          </w:p>
        </w:tc>
        <w:tc>
          <w:tcPr>
            <w:tcW w:w="3827" w:type="dxa"/>
            <w:tcBorders>
              <w:top w:val="nil"/>
              <w:left w:val="nil"/>
              <w:bottom w:val="single" w:sz="4" w:space="0" w:color="auto"/>
              <w:right w:val="single" w:sz="4" w:space="0" w:color="auto"/>
            </w:tcBorders>
            <w:shd w:val="clear" w:color="000000" w:fill="FFFFFF"/>
            <w:vAlign w:val="center"/>
            <w:hideMark/>
          </w:tcPr>
          <w:p w14:paraId="42F6BFD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Lý sinh</w:t>
            </w:r>
          </w:p>
        </w:tc>
        <w:tc>
          <w:tcPr>
            <w:tcW w:w="992" w:type="dxa"/>
            <w:tcBorders>
              <w:top w:val="nil"/>
              <w:left w:val="nil"/>
              <w:bottom w:val="single" w:sz="4" w:space="0" w:color="auto"/>
              <w:right w:val="single" w:sz="4" w:space="0" w:color="auto"/>
            </w:tcBorders>
            <w:shd w:val="clear" w:color="000000" w:fill="FFFFFF"/>
            <w:vAlign w:val="center"/>
            <w:hideMark/>
          </w:tcPr>
          <w:p w14:paraId="0F2974B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46E73E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C6066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47293E3"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18DF44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2127" w:type="dxa"/>
            <w:tcBorders>
              <w:top w:val="nil"/>
              <w:left w:val="nil"/>
              <w:bottom w:val="single" w:sz="4" w:space="0" w:color="auto"/>
              <w:right w:val="single" w:sz="4" w:space="0" w:color="auto"/>
            </w:tcBorders>
            <w:shd w:val="clear" w:color="000000" w:fill="FFFFFF"/>
            <w:noWrap/>
            <w:vAlign w:val="center"/>
            <w:hideMark/>
          </w:tcPr>
          <w:p w14:paraId="4DE21D1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110.KCB.2.03.2</w:t>
            </w:r>
          </w:p>
        </w:tc>
        <w:tc>
          <w:tcPr>
            <w:tcW w:w="3827" w:type="dxa"/>
            <w:tcBorders>
              <w:top w:val="nil"/>
              <w:left w:val="nil"/>
              <w:bottom w:val="single" w:sz="4" w:space="0" w:color="auto"/>
              <w:right w:val="single" w:sz="4" w:space="0" w:color="auto"/>
            </w:tcBorders>
            <w:shd w:val="clear" w:color="000000" w:fill="FFFFFF"/>
            <w:vAlign w:val="center"/>
            <w:hideMark/>
          </w:tcPr>
          <w:p w14:paraId="7682E38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học</w:t>
            </w:r>
          </w:p>
        </w:tc>
        <w:tc>
          <w:tcPr>
            <w:tcW w:w="992" w:type="dxa"/>
            <w:tcBorders>
              <w:top w:val="nil"/>
              <w:left w:val="nil"/>
              <w:bottom w:val="single" w:sz="4" w:space="0" w:color="auto"/>
              <w:right w:val="single" w:sz="4" w:space="0" w:color="auto"/>
            </w:tcBorders>
            <w:shd w:val="clear" w:color="000000" w:fill="FFFFFF"/>
            <w:vAlign w:val="center"/>
            <w:hideMark/>
          </w:tcPr>
          <w:p w14:paraId="165EB82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ACADC5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63732C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D436E1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AA047A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12</w:t>
            </w:r>
          </w:p>
        </w:tc>
        <w:tc>
          <w:tcPr>
            <w:tcW w:w="2127" w:type="dxa"/>
            <w:tcBorders>
              <w:top w:val="nil"/>
              <w:left w:val="nil"/>
              <w:bottom w:val="single" w:sz="4" w:space="0" w:color="auto"/>
              <w:right w:val="single" w:sz="4" w:space="0" w:color="auto"/>
            </w:tcBorders>
            <w:shd w:val="clear" w:color="000000" w:fill="FFFFFF"/>
            <w:noWrap/>
            <w:vAlign w:val="center"/>
          </w:tcPr>
          <w:p w14:paraId="01E8AF0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DHH-AI.01</w:t>
            </w:r>
          </w:p>
        </w:tc>
        <w:tc>
          <w:tcPr>
            <w:tcW w:w="3827" w:type="dxa"/>
            <w:tcBorders>
              <w:top w:val="nil"/>
              <w:left w:val="nil"/>
              <w:bottom w:val="single" w:sz="4" w:space="0" w:color="auto"/>
              <w:right w:val="single" w:sz="4" w:space="0" w:color="auto"/>
            </w:tcBorders>
            <w:shd w:val="clear" w:color="000000" w:fill="FFFFFF"/>
            <w:vAlign w:val="center"/>
          </w:tcPr>
          <w:p w14:paraId="568E5FB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Nhập môn Công nghệ số, Trí tuệ nhân tạo và Ứng dụng</w:t>
            </w:r>
          </w:p>
        </w:tc>
        <w:tc>
          <w:tcPr>
            <w:tcW w:w="992" w:type="dxa"/>
            <w:tcBorders>
              <w:top w:val="nil"/>
              <w:left w:val="nil"/>
              <w:bottom w:val="single" w:sz="4" w:space="0" w:color="auto"/>
              <w:right w:val="single" w:sz="4" w:space="0" w:color="auto"/>
            </w:tcBorders>
            <w:shd w:val="clear" w:color="000000" w:fill="FFFFFF"/>
            <w:vAlign w:val="center"/>
          </w:tcPr>
          <w:p w14:paraId="2EFB3C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tcPr>
          <w:p w14:paraId="774970D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tcPr>
          <w:p w14:paraId="5779F89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AC178A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EE30DA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13</w:t>
            </w:r>
          </w:p>
        </w:tc>
        <w:tc>
          <w:tcPr>
            <w:tcW w:w="2127" w:type="dxa"/>
            <w:tcBorders>
              <w:top w:val="nil"/>
              <w:left w:val="nil"/>
              <w:bottom w:val="single" w:sz="4" w:space="0" w:color="auto"/>
              <w:right w:val="single" w:sz="4" w:space="0" w:color="auto"/>
            </w:tcBorders>
            <w:shd w:val="clear" w:color="000000" w:fill="FFFFFF"/>
            <w:noWrap/>
            <w:vAlign w:val="center"/>
          </w:tcPr>
          <w:p w14:paraId="079044A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110.KCB.2.05.2</w:t>
            </w:r>
          </w:p>
        </w:tc>
        <w:tc>
          <w:tcPr>
            <w:tcW w:w="3827" w:type="dxa"/>
            <w:tcBorders>
              <w:top w:val="nil"/>
              <w:left w:val="nil"/>
              <w:bottom w:val="single" w:sz="4" w:space="0" w:color="auto"/>
              <w:right w:val="single" w:sz="4" w:space="0" w:color="auto"/>
            </w:tcBorders>
            <w:shd w:val="clear" w:color="000000" w:fill="FFFFFF"/>
            <w:vAlign w:val="center"/>
          </w:tcPr>
          <w:p w14:paraId="44A63A85"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Xác suất - Thống kê y học</w:t>
            </w:r>
          </w:p>
        </w:tc>
        <w:tc>
          <w:tcPr>
            <w:tcW w:w="992" w:type="dxa"/>
            <w:tcBorders>
              <w:top w:val="nil"/>
              <w:left w:val="nil"/>
              <w:bottom w:val="single" w:sz="4" w:space="0" w:color="auto"/>
              <w:right w:val="single" w:sz="4" w:space="0" w:color="auto"/>
            </w:tcBorders>
            <w:shd w:val="clear" w:color="000000" w:fill="FFFFFF"/>
            <w:vAlign w:val="center"/>
          </w:tcPr>
          <w:p w14:paraId="381FCC3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36EA5A4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tcPr>
          <w:p w14:paraId="57956E9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239121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3F06B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14</w:t>
            </w:r>
          </w:p>
        </w:tc>
        <w:tc>
          <w:tcPr>
            <w:tcW w:w="2127" w:type="dxa"/>
            <w:tcBorders>
              <w:top w:val="nil"/>
              <w:left w:val="nil"/>
              <w:bottom w:val="single" w:sz="4" w:space="0" w:color="auto"/>
              <w:right w:val="single" w:sz="4" w:space="0" w:color="auto"/>
            </w:tcBorders>
            <w:shd w:val="clear" w:color="000000" w:fill="FFFFFF"/>
            <w:noWrap/>
            <w:vAlign w:val="center"/>
            <w:hideMark/>
          </w:tcPr>
          <w:p w14:paraId="0BF1AF7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110.DTR.2.01.2</w:t>
            </w:r>
          </w:p>
        </w:tc>
        <w:tc>
          <w:tcPr>
            <w:tcW w:w="3827" w:type="dxa"/>
            <w:tcBorders>
              <w:top w:val="nil"/>
              <w:left w:val="nil"/>
              <w:bottom w:val="single" w:sz="4" w:space="0" w:color="auto"/>
              <w:right w:val="single" w:sz="4" w:space="0" w:color="auto"/>
            </w:tcBorders>
            <w:shd w:val="clear" w:color="000000" w:fill="FFFFFF"/>
            <w:vAlign w:val="center"/>
            <w:hideMark/>
          </w:tcPr>
          <w:p w14:paraId="51E4396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 truyền</w:t>
            </w:r>
          </w:p>
        </w:tc>
        <w:tc>
          <w:tcPr>
            <w:tcW w:w="992" w:type="dxa"/>
            <w:tcBorders>
              <w:top w:val="nil"/>
              <w:left w:val="nil"/>
              <w:bottom w:val="single" w:sz="4" w:space="0" w:color="auto"/>
              <w:right w:val="single" w:sz="4" w:space="0" w:color="auto"/>
            </w:tcBorders>
            <w:shd w:val="clear" w:color="000000" w:fill="FFFFFF"/>
            <w:vAlign w:val="center"/>
            <w:hideMark/>
          </w:tcPr>
          <w:p w14:paraId="3B7BC6F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68DC1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73909C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60F6A96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783E1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15</w:t>
            </w:r>
          </w:p>
        </w:tc>
        <w:tc>
          <w:tcPr>
            <w:tcW w:w="2127" w:type="dxa"/>
            <w:tcBorders>
              <w:top w:val="nil"/>
              <w:left w:val="nil"/>
              <w:bottom w:val="single" w:sz="4" w:space="0" w:color="auto"/>
              <w:right w:val="single" w:sz="4" w:space="0" w:color="auto"/>
            </w:tcBorders>
            <w:shd w:val="clear" w:color="000000" w:fill="FFFFFF"/>
            <w:noWrap/>
            <w:vAlign w:val="center"/>
          </w:tcPr>
          <w:p w14:paraId="79F3FA7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110.YCC.2.01.2</w:t>
            </w:r>
          </w:p>
        </w:tc>
        <w:tc>
          <w:tcPr>
            <w:tcW w:w="3827" w:type="dxa"/>
            <w:tcBorders>
              <w:top w:val="nil"/>
              <w:left w:val="nil"/>
              <w:bottom w:val="single" w:sz="4" w:space="0" w:color="auto"/>
              <w:right w:val="single" w:sz="4" w:space="0" w:color="auto"/>
            </w:tcBorders>
            <w:shd w:val="clear" w:color="000000" w:fill="FFFFFF"/>
            <w:vAlign w:val="center"/>
          </w:tcPr>
          <w:p w14:paraId="1FDC5A7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Tâm lý y học - Đạo đức </w:t>
            </w:r>
            <w:r w:rsidRPr="009D670F">
              <w:rPr>
                <w:rFonts w:ascii="Times New Roman" w:eastAsia="Times New Roman" w:hAnsi="Times New Roman" w:cs="Times New Roman"/>
                <w:sz w:val="26"/>
                <w:szCs w:val="26"/>
                <w:lang w:val="fr-FR" w:eastAsia="vi-VN"/>
              </w:rPr>
              <w:t>y</w:t>
            </w:r>
            <w:r w:rsidRPr="009D670F">
              <w:rPr>
                <w:rFonts w:ascii="Times New Roman" w:eastAsia="Times New Roman" w:hAnsi="Times New Roman" w:cs="Times New Roman"/>
                <w:sz w:val="26"/>
                <w:szCs w:val="26"/>
                <w:lang w:eastAsia="vi-VN"/>
              </w:rPr>
              <w:t xml:space="preserve"> học</w:t>
            </w:r>
          </w:p>
        </w:tc>
        <w:tc>
          <w:tcPr>
            <w:tcW w:w="992" w:type="dxa"/>
            <w:tcBorders>
              <w:top w:val="nil"/>
              <w:left w:val="nil"/>
              <w:bottom w:val="single" w:sz="4" w:space="0" w:color="auto"/>
              <w:right w:val="single" w:sz="4" w:space="0" w:color="auto"/>
            </w:tcBorders>
            <w:shd w:val="clear" w:color="000000" w:fill="FFFFFF"/>
            <w:vAlign w:val="center"/>
          </w:tcPr>
          <w:p w14:paraId="638803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7407285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tcPr>
          <w:p w14:paraId="51A278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76E2B2A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1CEF1B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16</w:t>
            </w:r>
          </w:p>
        </w:tc>
        <w:tc>
          <w:tcPr>
            <w:tcW w:w="2127" w:type="dxa"/>
            <w:tcBorders>
              <w:top w:val="nil"/>
              <w:left w:val="nil"/>
              <w:bottom w:val="single" w:sz="4" w:space="0" w:color="auto"/>
              <w:right w:val="single" w:sz="4" w:space="0" w:color="auto"/>
            </w:tcBorders>
            <w:shd w:val="clear" w:color="000000" w:fill="FFFFFF"/>
            <w:noWrap/>
            <w:vAlign w:val="center"/>
          </w:tcPr>
          <w:p w14:paraId="2B1C1D5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110.DHA.2.02.2</w:t>
            </w:r>
          </w:p>
        </w:tc>
        <w:tc>
          <w:tcPr>
            <w:tcW w:w="3827" w:type="dxa"/>
            <w:tcBorders>
              <w:top w:val="nil"/>
              <w:left w:val="nil"/>
              <w:bottom w:val="single" w:sz="4" w:space="0" w:color="auto"/>
              <w:right w:val="single" w:sz="4" w:space="0" w:color="auto"/>
            </w:tcBorders>
            <w:shd w:val="clear" w:color="000000" w:fill="FFFFFF"/>
            <w:vAlign w:val="center"/>
          </w:tcPr>
          <w:p w14:paraId="709EC2C2"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Nhà nước và Pháp luật</w:t>
            </w:r>
          </w:p>
        </w:tc>
        <w:tc>
          <w:tcPr>
            <w:tcW w:w="992" w:type="dxa"/>
            <w:tcBorders>
              <w:top w:val="nil"/>
              <w:left w:val="nil"/>
              <w:bottom w:val="single" w:sz="4" w:space="0" w:color="auto"/>
              <w:right w:val="single" w:sz="4" w:space="0" w:color="auto"/>
            </w:tcBorders>
            <w:shd w:val="clear" w:color="000000" w:fill="FFFFFF"/>
            <w:vAlign w:val="center"/>
          </w:tcPr>
          <w:p w14:paraId="15A28E1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18325E9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tcPr>
          <w:p w14:paraId="5F63132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2B9C83E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EBC72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7D44A00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70C236D8" w14:textId="77777777" w:rsidR="00F53554"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Kiến thức giáo dục </w:t>
            </w:r>
          </w:p>
          <w:p w14:paraId="4CBCEE0F" w14:textId="2E118258"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chuyên nghiệp</w:t>
            </w:r>
          </w:p>
        </w:tc>
        <w:tc>
          <w:tcPr>
            <w:tcW w:w="992" w:type="dxa"/>
            <w:tcBorders>
              <w:top w:val="nil"/>
              <w:left w:val="nil"/>
              <w:bottom w:val="single" w:sz="4" w:space="0" w:color="auto"/>
              <w:right w:val="single" w:sz="4" w:space="0" w:color="auto"/>
            </w:tcBorders>
            <w:shd w:val="clear" w:color="000000" w:fill="FFFFFF"/>
            <w:vAlign w:val="center"/>
            <w:hideMark/>
          </w:tcPr>
          <w:p w14:paraId="07059F7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135</w:t>
            </w:r>
          </w:p>
        </w:tc>
        <w:tc>
          <w:tcPr>
            <w:tcW w:w="972" w:type="dxa"/>
            <w:tcBorders>
              <w:top w:val="nil"/>
              <w:left w:val="nil"/>
              <w:bottom w:val="single" w:sz="4" w:space="0" w:color="auto"/>
              <w:right w:val="single" w:sz="4" w:space="0" w:color="auto"/>
            </w:tcBorders>
            <w:shd w:val="clear" w:color="000000" w:fill="FFFFFF"/>
            <w:vAlign w:val="center"/>
            <w:hideMark/>
          </w:tcPr>
          <w:p w14:paraId="7DC3BF9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64</w:t>
            </w:r>
          </w:p>
        </w:tc>
        <w:tc>
          <w:tcPr>
            <w:tcW w:w="897" w:type="dxa"/>
            <w:tcBorders>
              <w:top w:val="nil"/>
              <w:left w:val="nil"/>
              <w:bottom w:val="single" w:sz="4" w:space="0" w:color="auto"/>
              <w:right w:val="single" w:sz="4" w:space="0" w:color="auto"/>
            </w:tcBorders>
            <w:shd w:val="clear" w:color="000000" w:fill="FFFFFF"/>
            <w:noWrap/>
            <w:vAlign w:val="center"/>
            <w:hideMark/>
          </w:tcPr>
          <w:p w14:paraId="599B085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71</w:t>
            </w:r>
          </w:p>
        </w:tc>
      </w:tr>
      <w:tr w:rsidR="008F26DF" w:rsidRPr="009D670F" w14:paraId="5D41147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7DA7B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2596D23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260A980A"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2.1. Kiến thức cơ sở ngành:</w:t>
            </w:r>
          </w:p>
        </w:tc>
        <w:tc>
          <w:tcPr>
            <w:tcW w:w="992" w:type="dxa"/>
            <w:tcBorders>
              <w:top w:val="nil"/>
              <w:left w:val="nil"/>
              <w:bottom w:val="single" w:sz="4" w:space="0" w:color="auto"/>
              <w:right w:val="single" w:sz="4" w:space="0" w:color="auto"/>
            </w:tcBorders>
            <w:shd w:val="clear" w:color="000000" w:fill="FFFFFF"/>
            <w:noWrap/>
            <w:vAlign w:val="center"/>
            <w:hideMark/>
          </w:tcPr>
          <w:p w14:paraId="7F77833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43</w:t>
            </w:r>
          </w:p>
        </w:tc>
        <w:tc>
          <w:tcPr>
            <w:tcW w:w="972" w:type="dxa"/>
            <w:tcBorders>
              <w:top w:val="nil"/>
              <w:left w:val="nil"/>
              <w:bottom w:val="single" w:sz="4" w:space="0" w:color="auto"/>
              <w:right w:val="single" w:sz="4" w:space="0" w:color="auto"/>
            </w:tcBorders>
            <w:shd w:val="clear" w:color="000000" w:fill="FFFFFF"/>
            <w:noWrap/>
            <w:vAlign w:val="center"/>
            <w:hideMark/>
          </w:tcPr>
          <w:p w14:paraId="26F27934"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25</w:t>
            </w:r>
          </w:p>
        </w:tc>
        <w:tc>
          <w:tcPr>
            <w:tcW w:w="897" w:type="dxa"/>
            <w:tcBorders>
              <w:top w:val="nil"/>
              <w:left w:val="nil"/>
              <w:bottom w:val="single" w:sz="4" w:space="0" w:color="auto"/>
              <w:right w:val="single" w:sz="4" w:space="0" w:color="auto"/>
            </w:tcBorders>
            <w:shd w:val="clear" w:color="000000" w:fill="FFFFFF"/>
            <w:noWrap/>
            <w:vAlign w:val="center"/>
            <w:hideMark/>
          </w:tcPr>
          <w:p w14:paraId="3F2082A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18</w:t>
            </w:r>
          </w:p>
        </w:tc>
      </w:tr>
      <w:tr w:rsidR="008F26DF" w:rsidRPr="009D670F" w14:paraId="470C951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4B9E96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17</w:t>
            </w:r>
          </w:p>
        </w:tc>
        <w:tc>
          <w:tcPr>
            <w:tcW w:w="2127" w:type="dxa"/>
            <w:tcBorders>
              <w:top w:val="nil"/>
              <w:left w:val="nil"/>
              <w:bottom w:val="single" w:sz="4" w:space="0" w:color="auto"/>
              <w:right w:val="single" w:sz="4" w:space="0" w:color="auto"/>
            </w:tcBorders>
            <w:shd w:val="clear" w:color="000000" w:fill="FFFFFF"/>
            <w:noWrap/>
            <w:vAlign w:val="center"/>
            <w:hideMark/>
          </w:tcPr>
          <w:p w14:paraId="0B3AD5C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110.GPH.3.01.4</w:t>
            </w:r>
          </w:p>
        </w:tc>
        <w:tc>
          <w:tcPr>
            <w:tcW w:w="3827" w:type="dxa"/>
            <w:tcBorders>
              <w:top w:val="nil"/>
              <w:left w:val="nil"/>
              <w:bottom w:val="single" w:sz="4" w:space="0" w:color="auto"/>
              <w:right w:val="single" w:sz="4" w:space="0" w:color="auto"/>
            </w:tcBorders>
            <w:shd w:val="clear" w:color="000000" w:fill="FFFFFF"/>
            <w:vAlign w:val="center"/>
            <w:hideMark/>
          </w:tcPr>
          <w:p w14:paraId="6B28EFB6"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Giải phẫu học </w:t>
            </w:r>
          </w:p>
        </w:tc>
        <w:tc>
          <w:tcPr>
            <w:tcW w:w="992" w:type="dxa"/>
            <w:tcBorders>
              <w:top w:val="nil"/>
              <w:left w:val="nil"/>
              <w:bottom w:val="single" w:sz="4" w:space="0" w:color="auto"/>
              <w:right w:val="single" w:sz="4" w:space="0" w:color="auto"/>
            </w:tcBorders>
            <w:shd w:val="clear" w:color="000000" w:fill="FFFFFF"/>
            <w:vAlign w:val="center"/>
            <w:hideMark/>
          </w:tcPr>
          <w:p w14:paraId="1C811BF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2019CC1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8B732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30C47B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8C00AF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18</w:t>
            </w:r>
          </w:p>
        </w:tc>
        <w:tc>
          <w:tcPr>
            <w:tcW w:w="2127" w:type="dxa"/>
            <w:tcBorders>
              <w:top w:val="nil"/>
              <w:left w:val="nil"/>
              <w:bottom w:val="single" w:sz="4" w:space="0" w:color="auto"/>
              <w:right w:val="single" w:sz="4" w:space="0" w:color="auto"/>
            </w:tcBorders>
            <w:shd w:val="clear" w:color="000000" w:fill="FFFFFF"/>
            <w:vAlign w:val="center"/>
            <w:hideMark/>
          </w:tcPr>
          <w:p w14:paraId="0A71726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110.MPH.3.01.3</w:t>
            </w:r>
          </w:p>
        </w:tc>
        <w:tc>
          <w:tcPr>
            <w:tcW w:w="3827" w:type="dxa"/>
            <w:tcBorders>
              <w:top w:val="nil"/>
              <w:left w:val="nil"/>
              <w:bottom w:val="single" w:sz="4" w:space="0" w:color="auto"/>
              <w:right w:val="single" w:sz="4" w:space="0" w:color="auto"/>
            </w:tcBorders>
            <w:shd w:val="clear" w:color="000000" w:fill="FFFFFF"/>
            <w:vAlign w:val="center"/>
            <w:hideMark/>
          </w:tcPr>
          <w:p w14:paraId="3D3DEC7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Mô phôi</w:t>
            </w:r>
          </w:p>
        </w:tc>
        <w:tc>
          <w:tcPr>
            <w:tcW w:w="992" w:type="dxa"/>
            <w:tcBorders>
              <w:top w:val="nil"/>
              <w:left w:val="nil"/>
              <w:bottom w:val="single" w:sz="4" w:space="0" w:color="auto"/>
              <w:right w:val="single" w:sz="4" w:space="0" w:color="auto"/>
            </w:tcBorders>
            <w:shd w:val="clear" w:color="000000" w:fill="FFFFFF"/>
            <w:vAlign w:val="center"/>
            <w:hideMark/>
          </w:tcPr>
          <w:p w14:paraId="0BA5B3C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6EEDA5C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DFD21F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6C6D381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927E2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19</w:t>
            </w:r>
          </w:p>
        </w:tc>
        <w:tc>
          <w:tcPr>
            <w:tcW w:w="2127" w:type="dxa"/>
            <w:tcBorders>
              <w:top w:val="nil"/>
              <w:left w:val="nil"/>
              <w:bottom w:val="single" w:sz="4" w:space="0" w:color="auto"/>
              <w:right w:val="single" w:sz="4" w:space="0" w:color="auto"/>
            </w:tcBorders>
            <w:shd w:val="clear" w:color="000000" w:fill="FFFFFF"/>
            <w:vAlign w:val="center"/>
            <w:hideMark/>
          </w:tcPr>
          <w:p w14:paraId="3A1D39C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110.SLY.3.01.3</w:t>
            </w:r>
          </w:p>
        </w:tc>
        <w:tc>
          <w:tcPr>
            <w:tcW w:w="3827" w:type="dxa"/>
            <w:tcBorders>
              <w:top w:val="nil"/>
              <w:left w:val="nil"/>
              <w:bottom w:val="single" w:sz="4" w:space="0" w:color="auto"/>
              <w:right w:val="single" w:sz="4" w:space="0" w:color="auto"/>
            </w:tcBorders>
            <w:shd w:val="clear" w:color="000000" w:fill="FFFFFF"/>
            <w:vAlign w:val="center"/>
            <w:hideMark/>
          </w:tcPr>
          <w:p w14:paraId="0E3F830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w:t>
            </w:r>
          </w:p>
        </w:tc>
        <w:tc>
          <w:tcPr>
            <w:tcW w:w="992" w:type="dxa"/>
            <w:tcBorders>
              <w:top w:val="nil"/>
              <w:left w:val="nil"/>
              <w:bottom w:val="single" w:sz="4" w:space="0" w:color="auto"/>
              <w:right w:val="single" w:sz="4" w:space="0" w:color="auto"/>
            </w:tcBorders>
            <w:shd w:val="clear" w:color="000000" w:fill="FFFFFF"/>
            <w:vAlign w:val="center"/>
            <w:hideMark/>
          </w:tcPr>
          <w:p w14:paraId="359292A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311458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8A5D1C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EE25F1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0E068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20</w:t>
            </w:r>
          </w:p>
        </w:tc>
        <w:tc>
          <w:tcPr>
            <w:tcW w:w="2127" w:type="dxa"/>
            <w:tcBorders>
              <w:top w:val="nil"/>
              <w:left w:val="nil"/>
              <w:bottom w:val="single" w:sz="4" w:space="0" w:color="auto"/>
              <w:right w:val="single" w:sz="4" w:space="0" w:color="auto"/>
            </w:tcBorders>
            <w:shd w:val="clear" w:color="000000" w:fill="FFFFFF"/>
            <w:vAlign w:val="center"/>
            <w:hideMark/>
          </w:tcPr>
          <w:p w14:paraId="761C3A3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110.SHY.3.01.2</w:t>
            </w:r>
          </w:p>
        </w:tc>
        <w:tc>
          <w:tcPr>
            <w:tcW w:w="3827" w:type="dxa"/>
            <w:tcBorders>
              <w:top w:val="nil"/>
              <w:left w:val="nil"/>
              <w:bottom w:val="single" w:sz="4" w:space="0" w:color="auto"/>
              <w:right w:val="single" w:sz="4" w:space="0" w:color="auto"/>
            </w:tcBorders>
            <w:shd w:val="clear" w:color="000000" w:fill="FFFFFF"/>
            <w:vAlign w:val="center"/>
            <w:hideMark/>
          </w:tcPr>
          <w:p w14:paraId="33F2F28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sinh</w:t>
            </w:r>
          </w:p>
        </w:tc>
        <w:tc>
          <w:tcPr>
            <w:tcW w:w="992" w:type="dxa"/>
            <w:tcBorders>
              <w:top w:val="nil"/>
              <w:left w:val="nil"/>
              <w:bottom w:val="single" w:sz="4" w:space="0" w:color="auto"/>
              <w:right w:val="single" w:sz="4" w:space="0" w:color="auto"/>
            </w:tcBorders>
            <w:shd w:val="clear" w:color="000000" w:fill="FFFFFF"/>
            <w:vAlign w:val="center"/>
            <w:hideMark/>
          </w:tcPr>
          <w:p w14:paraId="0A4FF4A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8694D9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AD23FB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9119F8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66BD8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21</w:t>
            </w:r>
          </w:p>
        </w:tc>
        <w:tc>
          <w:tcPr>
            <w:tcW w:w="2127" w:type="dxa"/>
            <w:tcBorders>
              <w:top w:val="nil"/>
              <w:left w:val="nil"/>
              <w:bottom w:val="single" w:sz="4" w:space="0" w:color="auto"/>
              <w:right w:val="single" w:sz="4" w:space="0" w:color="auto"/>
            </w:tcBorders>
            <w:shd w:val="clear" w:color="000000" w:fill="FFFFFF"/>
            <w:vAlign w:val="center"/>
            <w:hideMark/>
          </w:tcPr>
          <w:p w14:paraId="2981215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110.VSY.3.01.3</w:t>
            </w:r>
          </w:p>
        </w:tc>
        <w:tc>
          <w:tcPr>
            <w:tcW w:w="3827" w:type="dxa"/>
            <w:tcBorders>
              <w:top w:val="nil"/>
              <w:left w:val="nil"/>
              <w:bottom w:val="single" w:sz="4" w:space="0" w:color="auto"/>
              <w:right w:val="single" w:sz="4" w:space="0" w:color="auto"/>
            </w:tcBorders>
            <w:shd w:val="clear" w:color="000000" w:fill="FFFFFF"/>
            <w:vAlign w:val="center"/>
            <w:hideMark/>
          </w:tcPr>
          <w:p w14:paraId="59E986E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Vi sinh y học</w:t>
            </w:r>
          </w:p>
        </w:tc>
        <w:tc>
          <w:tcPr>
            <w:tcW w:w="992" w:type="dxa"/>
            <w:tcBorders>
              <w:top w:val="nil"/>
              <w:left w:val="nil"/>
              <w:bottom w:val="single" w:sz="4" w:space="0" w:color="auto"/>
              <w:right w:val="single" w:sz="4" w:space="0" w:color="auto"/>
            </w:tcBorders>
            <w:shd w:val="clear" w:color="000000" w:fill="FFFFFF"/>
            <w:vAlign w:val="center"/>
            <w:hideMark/>
          </w:tcPr>
          <w:p w14:paraId="6EEA67B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19A097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D68D07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C86B7B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229AB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22</w:t>
            </w:r>
          </w:p>
        </w:tc>
        <w:tc>
          <w:tcPr>
            <w:tcW w:w="2127" w:type="dxa"/>
            <w:tcBorders>
              <w:top w:val="nil"/>
              <w:left w:val="nil"/>
              <w:bottom w:val="single" w:sz="4" w:space="0" w:color="auto"/>
              <w:right w:val="single" w:sz="4" w:space="0" w:color="auto"/>
            </w:tcBorders>
            <w:shd w:val="clear" w:color="000000" w:fill="FFFFFF"/>
            <w:vAlign w:val="center"/>
            <w:hideMark/>
          </w:tcPr>
          <w:p w14:paraId="6E957A8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110.KST.3.01.3</w:t>
            </w:r>
          </w:p>
        </w:tc>
        <w:tc>
          <w:tcPr>
            <w:tcW w:w="3827" w:type="dxa"/>
            <w:tcBorders>
              <w:top w:val="nil"/>
              <w:left w:val="nil"/>
              <w:bottom w:val="single" w:sz="4" w:space="0" w:color="auto"/>
              <w:right w:val="single" w:sz="4" w:space="0" w:color="auto"/>
            </w:tcBorders>
            <w:shd w:val="clear" w:color="000000" w:fill="FFFFFF"/>
            <w:vAlign w:val="center"/>
            <w:hideMark/>
          </w:tcPr>
          <w:p w14:paraId="778A5B3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Ký sinh trùng</w:t>
            </w:r>
          </w:p>
        </w:tc>
        <w:tc>
          <w:tcPr>
            <w:tcW w:w="992" w:type="dxa"/>
            <w:tcBorders>
              <w:top w:val="nil"/>
              <w:left w:val="nil"/>
              <w:bottom w:val="single" w:sz="4" w:space="0" w:color="auto"/>
              <w:right w:val="single" w:sz="4" w:space="0" w:color="auto"/>
            </w:tcBorders>
            <w:shd w:val="clear" w:color="000000" w:fill="FFFFFF"/>
            <w:vAlign w:val="center"/>
            <w:hideMark/>
          </w:tcPr>
          <w:p w14:paraId="11D9520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92C875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C5038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EDEF00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438E6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23</w:t>
            </w:r>
          </w:p>
        </w:tc>
        <w:tc>
          <w:tcPr>
            <w:tcW w:w="2127" w:type="dxa"/>
            <w:tcBorders>
              <w:top w:val="nil"/>
              <w:left w:val="nil"/>
              <w:bottom w:val="single" w:sz="4" w:space="0" w:color="auto"/>
              <w:right w:val="single" w:sz="4" w:space="0" w:color="auto"/>
            </w:tcBorders>
            <w:shd w:val="clear" w:color="000000" w:fill="FFFFFF"/>
            <w:vAlign w:val="center"/>
            <w:hideMark/>
          </w:tcPr>
          <w:p w14:paraId="25BAB67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110.GPB.3.01.2</w:t>
            </w:r>
          </w:p>
        </w:tc>
        <w:tc>
          <w:tcPr>
            <w:tcW w:w="3827" w:type="dxa"/>
            <w:tcBorders>
              <w:top w:val="nil"/>
              <w:left w:val="nil"/>
              <w:bottom w:val="single" w:sz="4" w:space="0" w:color="auto"/>
              <w:right w:val="single" w:sz="4" w:space="0" w:color="auto"/>
            </w:tcBorders>
            <w:shd w:val="clear" w:color="000000" w:fill="FFFFFF"/>
            <w:vAlign w:val="center"/>
            <w:hideMark/>
          </w:tcPr>
          <w:p w14:paraId="06F7FF0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bệnh</w:t>
            </w:r>
          </w:p>
        </w:tc>
        <w:tc>
          <w:tcPr>
            <w:tcW w:w="992" w:type="dxa"/>
            <w:tcBorders>
              <w:top w:val="nil"/>
              <w:left w:val="nil"/>
              <w:bottom w:val="single" w:sz="4" w:space="0" w:color="auto"/>
              <w:right w:val="single" w:sz="4" w:space="0" w:color="auto"/>
            </w:tcBorders>
            <w:shd w:val="clear" w:color="000000" w:fill="FFFFFF"/>
            <w:vAlign w:val="center"/>
            <w:hideMark/>
          </w:tcPr>
          <w:p w14:paraId="72FE8D2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A7AB99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12E78D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9E65F5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AA21A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24</w:t>
            </w:r>
          </w:p>
        </w:tc>
        <w:tc>
          <w:tcPr>
            <w:tcW w:w="2127" w:type="dxa"/>
            <w:tcBorders>
              <w:top w:val="nil"/>
              <w:left w:val="nil"/>
              <w:bottom w:val="single" w:sz="4" w:space="0" w:color="auto"/>
              <w:right w:val="single" w:sz="4" w:space="0" w:color="auto"/>
            </w:tcBorders>
            <w:shd w:val="clear" w:color="000000" w:fill="FFFFFF"/>
            <w:vAlign w:val="center"/>
            <w:hideMark/>
          </w:tcPr>
          <w:p w14:paraId="4EDA65A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110.KDD.3.01.2</w:t>
            </w:r>
          </w:p>
        </w:tc>
        <w:tc>
          <w:tcPr>
            <w:tcW w:w="3827" w:type="dxa"/>
            <w:tcBorders>
              <w:top w:val="nil"/>
              <w:left w:val="nil"/>
              <w:bottom w:val="single" w:sz="4" w:space="0" w:color="auto"/>
              <w:right w:val="single" w:sz="4" w:space="0" w:color="auto"/>
            </w:tcBorders>
            <w:shd w:val="clear" w:color="000000" w:fill="FFFFFF"/>
            <w:vAlign w:val="center"/>
            <w:hideMark/>
          </w:tcPr>
          <w:p w14:paraId="2B7A8AE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Điều dưỡng cơ bản</w:t>
            </w:r>
          </w:p>
        </w:tc>
        <w:tc>
          <w:tcPr>
            <w:tcW w:w="992" w:type="dxa"/>
            <w:tcBorders>
              <w:top w:val="nil"/>
              <w:left w:val="nil"/>
              <w:bottom w:val="single" w:sz="4" w:space="0" w:color="auto"/>
              <w:right w:val="single" w:sz="4" w:space="0" w:color="auto"/>
            </w:tcBorders>
            <w:shd w:val="clear" w:color="000000" w:fill="FFFFFF"/>
            <w:vAlign w:val="center"/>
            <w:hideMark/>
          </w:tcPr>
          <w:p w14:paraId="1730054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8475F9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52A114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4206D3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E5229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25</w:t>
            </w:r>
          </w:p>
        </w:tc>
        <w:tc>
          <w:tcPr>
            <w:tcW w:w="2127" w:type="dxa"/>
            <w:tcBorders>
              <w:top w:val="nil"/>
              <w:left w:val="nil"/>
              <w:bottom w:val="single" w:sz="4" w:space="0" w:color="auto"/>
              <w:right w:val="single" w:sz="4" w:space="0" w:color="auto"/>
            </w:tcBorders>
            <w:shd w:val="clear" w:color="000000" w:fill="FFFFFF"/>
            <w:vAlign w:val="center"/>
            <w:hideMark/>
          </w:tcPr>
          <w:p w14:paraId="626CD059"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110.SLB.3.01.3</w:t>
            </w:r>
          </w:p>
        </w:tc>
        <w:tc>
          <w:tcPr>
            <w:tcW w:w="3827" w:type="dxa"/>
            <w:tcBorders>
              <w:top w:val="nil"/>
              <w:left w:val="nil"/>
              <w:bottom w:val="single" w:sz="4" w:space="0" w:color="auto"/>
              <w:right w:val="single" w:sz="4" w:space="0" w:color="auto"/>
            </w:tcBorders>
            <w:shd w:val="clear" w:color="000000" w:fill="FFFFFF"/>
            <w:vAlign w:val="center"/>
            <w:hideMark/>
          </w:tcPr>
          <w:p w14:paraId="0381C9D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 bệnh - Miễn dịch</w:t>
            </w:r>
          </w:p>
        </w:tc>
        <w:tc>
          <w:tcPr>
            <w:tcW w:w="992" w:type="dxa"/>
            <w:tcBorders>
              <w:top w:val="nil"/>
              <w:left w:val="nil"/>
              <w:bottom w:val="single" w:sz="4" w:space="0" w:color="auto"/>
              <w:right w:val="single" w:sz="4" w:space="0" w:color="auto"/>
            </w:tcBorders>
            <w:shd w:val="clear" w:color="000000" w:fill="FFFFFF"/>
            <w:vAlign w:val="center"/>
            <w:hideMark/>
          </w:tcPr>
          <w:p w14:paraId="2528F8F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FE4475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390C6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8BA57A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0AE4A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26</w:t>
            </w:r>
          </w:p>
        </w:tc>
        <w:tc>
          <w:tcPr>
            <w:tcW w:w="2127" w:type="dxa"/>
            <w:tcBorders>
              <w:top w:val="nil"/>
              <w:left w:val="nil"/>
              <w:bottom w:val="single" w:sz="4" w:space="0" w:color="auto"/>
              <w:right w:val="single" w:sz="4" w:space="0" w:color="auto"/>
            </w:tcBorders>
            <w:shd w:val="clear" w:color="000000" w:fill="FFFFFF"/>
            <w:vAlign w:val="center"/>
            <w:hideMark/>
          </w:tcPr>
          <w:p w14:paraId="5BF3607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110.CDH.3.01.2</w:t>
            </w:r>
          </w:p>
        </w:tc>
        <w:tc>
          <w:tcPr>
            <w:tcW w:w="3827" w:type="dxa"/>
            <w:tcBorders>
              <w:top w:val="nil"/>
              <w:left w:val="nil"/>
              <w:bottom w:val="single" w:sz="4" w:space="0" w:color="auto"/>
              <w:right w:val="single" w:sz="4" w:space="0" w:color="auto"/>
            </w:tcBorders>
            <w:shd w:val="clear" w:color="000000" w:fill="FFFFFF"/>
            <w:vAlign w:val="center"/>
            <w:hideMark/>
          </w:tcPr>
          <w:p w14:paraId="22C8A81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Chẩn đoán hình ảnh</w:t>
            </w:r>
          </w:p>
        </w:tc>
        <w:tc>
          <w:tcPr>
            <w:tcW w:w="992" w:type="dxa"/>
            <w:tcBorders>
              <w:top w:val="nil"/>
              <w:left w:val="nil"/>
              <w:bottom w:val="single" w:sz="4" w:space="0" w:color="auto"/>
              <w:right w:val="single" w:sz="4" w:space="0" w:color="auto"/>
            </w:tcBorders>
            <w:shd w:val="clear" w:color="000000" w:fill="FFFFFF"/>
            <w:vAlign w:val="center"/>
            <w:hideMark/>
          </w:tcPr>
          <w:p w14:paraId="06E58C0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F39537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544BAA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E02B8D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C0EB6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27</w:t>
            </w:r>
          </w:p>
        </w:tc>
        <w:tc>
          <w:tcPr>
            <w:tcW w:w="2127" w:type="dxa"/>
            <w:tcBorders>
              <w:top w:val="nil"/>
              <w:left w:val="nil"/>
              <w:bottom w:val="single" w:sz="4" w:space="0" w:color="auto"/>
              <w:right w:val="single" w:sz="4" w:space="0" w:color="auto"/>
            </w:tcBorders>
            <w:shd w:val="clear" w:color="000000" w:fill="FFFFFF"/>
            <w:noWrap/>
            <w:vAlign w:val="center"/>
            <w:hideMark/>
          </w:tcPr>
          <w:p w14:paraId="4714549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110.DLY.3.01.3</w:t>
            </w:r>
          </w:p>
        </w:tc>
        <w:tc>
          <w:tcPr>
            <w:tcW w:w="3827" w:type="dxa"/>
            <w:tcBorders>
              <w:top w:val="nil"/>
              <w:left w:val="nil"/>
              <w:bottom w:val="single" w:sz="4" w:space="0" w:color="auto"/>
              <w:right w:val="single" w:sz="4" w:space="0" w:color="auto"/>
            </w:tcBorders>
            <w:shd w:val="clear" w:color="000000" w:fill="FFFFFF"/>
            <w:vAlign w:val="center"/>
            <w:hideMark/>
          </w:tcPr>
          <w:p w14:paraId="71FE1432"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Dược lý và Độc chất</w:t>
            </w:r>
          </w:p>
        </w:tc>
        <w:tc>
          <w:tcPr>
            <w:tcW w:w="992" w:type="dxa"/>
            <w:tcBorders>
              <w:top w:val="nil"/>
              <w:left w:val="nil"/>
              <w:bottom w:val="single" w:sz="4" w:space="0" w:color="auto"/>
              <w:right w:val="single" w:sz="4" w:space="0" w:color="auto"/>
            </w:tcBorders>
            <w:shd w:val="clear" w:color="000000" w:fill="FFFFFF"/>
            <w:vAlign w:val="center"/>
            <w:hideMark/>
          </w:tcPr>
          <w:p w14:paraId="3B59BF3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D09A75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6650F2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2472FC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978CA3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28</w:t>
            </w:r>
          </w:p>
        </w:tc>
        <w:tc>
          <w:tcPr>
            <w:tcW w:w="2127" w:type="dxa"/>
            <w:tcBorders>
              <w:top w:val="nil"/>
              <w:left w:val="nil"/>
              <w:bottom w:val="single" w:sz="4" w:space="0" w:color="auto"/>
              <w:right w:val="single" w:sz="4" w:space="0" w:color="auto"/>
            </w:tcBorders>
            <w:shd w:val="clear" w:color="000000" w:fill="FFFFFF"/>
            <w:noWrap/>
            <w:vAlign w:val="center"/>
            <w:hideMark/>
          </w:tcPr>
          <w:p w14:paraId="59F2AB3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110.YCC.3.02.2</w:t>
            </w:r>
          </w:p>
        </w:tc>
        <w:tc>
          <w:tcPr>
            <w:tcW w:w="3827" w:type="dxa"/>
            <w:tcBorders>
              <w:top w:val="nil"/>
              <w:left w:val="nil"/>
              <w:bottom w:val="single" w:sz="4" w:space="0" w:color="auto"/>
              <w:right w:val="single" w:sz="4" w:space="0" w:color="auto"/>
            </w:tcBorders>
            <w:shd w:val="clear" w:color="000000" w:fill="FFFFFF"/>
            <w:vAlign w:val="center"/>
            <w:hideMark/>
          </w:tcPr>
          <w:p w14:paraId="4D9E89B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Thống kê y học </w:t>
            </w:r>
          </w:p>
        </w:tc>
        <w:tc>
          <w:tcPr>
            <w:tcW w:w="992" w:type="dxa"/>
            <w:tcBorders>
              <w:top w:val="nil"/>
              <w:left w:val="nil"/>
              <w:bottom w:val="single" w:sz="4" w:space="0" w:color="auto"/>
              <w:right w:val="single" w:sz="4" w:space="0" w:color="auto"/>
            </w:tcBorders>
            <w:shd w:val="clear" w:color="000000" w:fill="FFFFFF"/>
            <w:vAlign w:val="center"/>
            <w:hideMark/>
          </w:tcPr>
          <w:p w14:paraId="5616D2B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49E225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0197A95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B1B540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000338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29</w:t>
            </w:r>
          </w:p>
        </w:tc>
        <w:tc>
          <w:tcPr>
            <w:tcW w:w="2127" w:type="dxa"/>
            <w:tcBorders>
              <w:top w:val="nil"/>
              <w:left w:val="nil"/>
              <w:bottom w:val="single" w:sz="4" w:space="0" w:color="auto"/>
              <w:right w:val="single" w:sz="4" w:space="0" w:color="auto"/>
            </w:tcBorders>
            <w:shd w:val="clear" w:color="000000" w:fill="FFFFFF"/>
            <w:noWrap/>
            <w:vAlign w:val="center"/>
            <w:hideMark/>
          </w:tcPr>
          <w:p w14:paraId="52C6297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110.YCC.3.03.4</w:t>
            </w:r>
          </w:p>
        </w:tc>
        <w:tc>
          <w:tcPr>
            <w:tcW w:w="3827" w:type="dxa"/>
            <w:tcBorders>
              <w:top w:val="nil"/>
              <w:left w:val="nil"/>
              <w:bottom w:val="single" w:sz="4" w:space="0" w:color="auto"/>
              <w:right w:val="single" w:sz="4" w:space="0" w:color="auto"/>
            </w:tcBorders>
            <w:shd w:val="clear" w:color="000000" w:fill="FFFFFF"/>
            <w:vAlign w:val="center"/>
            <w:hideMark/>
          </w:tcPr>
          <w:p w14:paraId="17315A8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Sức khỏe môi trường </w:t>
            </w:r>
          </w:p>
        </w:tc>
        <w:tc>
          <w:tcPr>
            <w:tcW w:w="992" w:type="dxa"/>
            <w:tcBorders>
              <w:top w:val="nil"/>
              <w:left w:val="nil"/>
              <w:bottom w:val="single" w:sz="4" w:space="0" w:color="auto"/>
              <w:right w:val="single" w:sz="4" w:space="0" w:color="auto"/>
            </w:tcBorders>
            <w:shd w:val="clear" w:color="000000" w:fill="FFFFFF"/>
            <w:vAlign w:val="center"/>
            <w:hideMark/>
          </w:tcPr>
          <w:p w14:paraId="5B6AAB8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26436CF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3B8943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76317C4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72898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30</w:t>
            </w:r>
          </w:p>
        </w:tc>
        <w:tc>
          <w:tcPr>
            <w:tcW w:w="2127" w:type="dxa"/>
            <w:tcBorders>
              <w:top w:val="nil"/>
              <w:left w:val="nil"/>
              <w:bottom w:val="single" w:sz="4" w:space="0" w:color="auto"/>
              <w:right w:val="single" w:sz="4" w:space="0" w:color="auto"/>
            </w:tcBorders>
            <w:shd w:val="clear" w:color="000000" w:fill="FFFFFF"/>
            <w:noWrap/>
            <w:vAlign w:val="center"/>
            <w:hideMark/>
          </w:tcPr>
          <w:p w14:paraId="3F12A76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110.YCC.3.04.2</w:t>
            </w:r>
          </w:p>
        </w:tc>
        <w:tc>
          <w:tcPr>
            <w:tcW w:w="3827" w:type="dxa"/>
            <w:tcBorders>
              <w:top w:val="nil"/>
              <w:left w:val="nil"/>
              <w:bottom w:val="single" w:sz="4" w:space="0" w:color="auto"/>
              <w:right w:val="single" w:sz="4" w:space="0" w:color="auto"/>
            </w:tcBorders>
            <w:shd w:val="clear" w:color="000000" w:fill="FFFFFF"/>
            <w:vAlign w:val="center"/>
            <w:hideMark/>
          </w:tcPr>
          <w:p w14:paraId="49AC1BF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1</w:t>
            </w:r>
          </w:p>
        </w:tc>
        <w:tc>
          <w:tcPr>
            <w:tcW w:w="992" w:type="dxa"/>
            <w:tcBorders>
              <w:top w:val="nil"/>
              <w:left w:val="nil"/>
              <w:bottom w:val="single" w:sz="4" w:space="0" w:color="auto"/>
              <w:right w:val="single" w:sz="4" w:space="0" w:color="auto"/>
            </w:tcBorders>
            <w:shd w:val="clear" w:color="000000" w:fill="FFFFFF"/>
            <w:vAlign w:val="center"/>
            <w:hideMark/>
          </w:tcPr>
          <w:p w14:paraId="6AB8AF0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A1EE45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E2B178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E35C8B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7A073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31</w:t>
            </w:r>
          </w:p>
        </w:tc>
        <w:tc>
          <w:tcPr>
            <w:tcW w:w="2127" w:type="dxa"/>
            <w:tcBorders>
              <w:top w:val="nil"/>
              <w:left w:val="nil"/>
              <w:bottom w:val="single" w:sz="4" w:space="0" w:color="auto"/>
              <w:right w:val="single" w:sz="4" w:space="0" w:color="auto"/>
            </w:tcBorders>
            <w:shd w:val="clear" w:color="000000" w:fill="FFFFFF"/>
            <w:noWrap/>
            <w:vAlign w:val="center"/>
            <w:hideMark/>
          </w:tcPr>
          <w:p w14:paraId="5B7384D9"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110.YCC.3.05.4</w:t>
            </w:r>
          </w:p>
        </w:tc>
        <w:tc>
          <w:tcPr>
            <w:tcW w:w="3827" w:type="dxa"/>
            <w:tcBorders>
              <w:top w:val="nil"/>
              <w:left w:val="nil"/>
              <w:bottom w:val="single" w:sz="4" w:space="0" w:color="auto"/>
              <w:right w:val="single" w:sz="4" w:space="0" w:color="auto"/>
            </w:tcBorders>
            <w:shd w:val="clear" w:color="000000" w:fill="FFFFFF"/>
            <w:vAlign w:val="center"/>
            <w:hideMark/>
          </w:tcPr>
          <w:p w14:paraId="79BC57B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Khoa học hành vi và GDSK</w:t>
            </w:r>
          </w:p>
        </w:tc>
        <w:tc>
          <w:tcPr>
            <w:tcW w:w="992" w:type="dxa"/>
            <w:tcBorders>
              <w:top w:val="nil"/>
              <w:left w:val="nil"/>
              <w:bottom w:val="single" w:sz="4" w:space="0" w:color="auto"/>
              <w:right w:val="single" w:sz="4" w:space="0" w:color="auto"/>
            </w:tcBorders>
            <w:shd w:val="clear" w:color="000000" w:fill="FFFFFF"/>
            <w:vAlign w:val="center"/>
            <w:hideMark/>
          </w:tcPr>
          <w:p w14:paraId="497CF97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A7C28A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83116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421B9F0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62A1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52CDFCC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43668E45"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2.2. Kiến thức ngành:</w:t>
            </w:r>
          </w:p>
        </w:tc>
        <w:tc>
          <w:tcPr>
            <w:tcW w:w="992" w:type="dxa"/>
            <w:tcBorders>
              <w:top w:val="nil"/>
              <w:left w:val="nil"/>
              <w:bottom w:val="single" w:sz="4" w:space="0" w:color="auto"/>
              <w:right w:val="single" w:sz="4" w:space="0" w:color="auto"/>
            </w:tcBorders>
            <w:shd w:val="clear" w:color="000000" w:fill="FFFFFF"/>
            <w:vAlign w:val="center"/>
            <w:hideMark/>
          </w:tcPr>
          <w:p w14:paraId="506CC734"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92</w:t>
            </w:r>
          </w:p>
        </w:tc>
        <w:tc>
          <w:tcPr>
            <w:tcW w:w="972" w:type="dxa"/>
            <w:tcBorders>
              <w:top w:val="nil"/>
              <w:left w:val="nil"/>
              <w:bottom w:val="single" w:sz="4" w:space="0" w:color="auto"/>
              <w:right w:val="single" w:sz="4" w:space="0" w:color="auto"/>
            </w:tcBorders>
            <w:shd w:val="clear" w:color="000000" w:fill="FFFFFF"/>
            <w:vAlign w:val="center"/>
            <w:hideMark/>
          </w:tcPr>
          <w:p w14:paraId="7823036F"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39</w:t>
            </w:r>
          </w:p>
        </w:tc>
        <w:tc>
          <w:tcPr>
            <w:tcW w:w="897" w:type="dxa"/>
            <w:tcBorders>
              <w:top w:val="nil"/>
              <w:left w:val="nil"/>
              <w:bottom w:val="single" w:sz="4" w:space="0" w:color="auto"/>
              <w:right w:val="single" w:sz="4" w:space="0" w:color="auto"/>
            </w:tcBorders>
            <w:shd w:val="clear" w:color="000000" w:fill="FFFFFF"/>
            <w:vAlign w:val="center"/>
            <w:hideMark/>
          </w:tcPr>
          <w:p w14:paraId="7247A89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53</w:t>
            </w:r>
          </w:p>
        </w:tc>
      </w:tr>
      <w:tr w:rsidR="008F26DF" w:rsidRPr="009D670F" w14:paraId="4B4DBCE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B047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32</w:t>
            </w:r>
          </w:p>
        </w:tc>
        <w:tc>
          <w:tcPr>
            <w:tcW w:w="2127" w:type="dxa"/>
            <w:tcBorders>
              <w:top w:val="nil"/>
              <w:left w:val="nil"/>
              <w:bottom w:val="single" w:sz="4" w:space="0" w:color="auto"/>
              <w:right w:val="single" w:sz="4" w:space="0" w:color="auto"/>
            </w:tcBorders>
            <w:shd w:val="clear" w:color="000000" w:fill="FFFFFF"/>
            <w:noWrap/>
            <w:vAlign w:val="center"/>
            <w:hideMark/>
          </w:tcPr>
          <w:p w14:paraId="5DB4CF2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110.PDT.4.01.2</w:t>
            </w:r>
          </w:p>
        </w:tc>
        <w:tc>
          <w:tcPr>
            <w:tcW w:w="3827" w:type="dxa"/>
            <w:tcBorders>
              <w:top w:val="nil"/>
              <w:left w:val="nil"/>
              <w:bottom w:val="single" w:sz="4" w:space="0" w:color="auto"/>
              <w:right w:val="single" w:sz="4" w:space="0" w:color="auto"/>
            </w:tcBorders>
            <w:shd w:val="clear" w:color="000000" w:fill="FFFFFF"/>
            <w:vAlign w:val="center"/>
            <w:hideMark/>
          </w:tcPr>
          <w:p w14:paraId="7C7CAF9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1 (Nội - Ngoại)</w:t>
            </w:r>
          </w:p>
        </w:tc>
        <w:tc>
          <w:tcPr>
            <w:tcW w:w="992" w:type="dxa"/>
            <w:tcBorders>
              <w:top w:val="nil"/>
              <w:left w:val="nil"/>
              <w:bottom w:val="single" w:sz="4" w:space="0" w:color="auto"/>
              <w:right w:val="single" w:sz="4" w:space="0" w:color="auto"/>
            </w:tcBorders>
            <w:shd w:val="clear" w:color="000000" w:fill="FFFFFF"/>
            <w:vAlign w:val="center"/>
            <w:hideMark/>
          </w:tcPr>
          <w:p w14:paraId="5669F1B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396A4DF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3E3D28A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1DB89C7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53C34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33</w:t>
            </w:r>
          </w:p>
        </w:tc>
        <w:tc>
          <w:tcPr>
            <w:tcW w:w="2127" w:type="dxa"/>
            <w:tcBorders>
              <w:top w:val="nil"/>
              <w:left w:val="nil"/>
              <w:bottom w:val="single" w:sz="4" w:space="0" w:color="auto"/>
              <w:right w:val="single" w:sz="4" w:space="0" w:color="auto"/>
            </w:tcBorders>
            <w:shd w:val="clear" w:color="000000" w:fill="FFFFFF"/>
            <w:noWrap/>
            <w:vAlign w:val="center"/>
            <w:hideMark/>
          </w:tcPr>
          <w:p w14:paraId="287755D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110.PDT.4.02.2</w:t>
            </w:r>
          </w:p>
        </w:tc>
        <w:tc>
          <w:tcPr>
            <w:tcW w:w="3827" w:type="dxa"/>
            <w:tcBorders>
              <w:top w:val="nil"/>
              <w:left w:val="nil"/>
              <w:bottom w:val="single" w:sz="4" w:space="0" w:color="auto"/>
              <w:right w:val="single" w:sz="4" w:space="0" w:color="auto"/>
            </w:tcBorders>
            <w:shd w:val="clear" w:color="000000" w:fill="FFFFFF"/>
            <w:vAlign w:val="center"/>
            <w:hideMark/>
          </w:tcPr>
          <w:p w14:paraId="05249A76"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2 (Sản - Nhi)</w:t>
            </w:r>
          </w:p>
        </w:tc>
        <w:tc>
          <w:tcPr>
            <w:tcW w:w="992" w:type="dxa"/>
            <w:tcBorders>
              <w:top w:val="nil"/>
              <w:left w:val="nil"/>
              <w:bottom w:val="single" w:sz="4" w:space="0" w:color="auto"/>
              <w:right w:val="single" w:sz="4" w:space="0" w:color="auto"/>
            </w:tcBorders>
            <w:shd w:val="clear" w:color="000000" w:fill="FFFFFF"/>
            <w:vAlign w:val="center"/>
            <w:hideMark/>
          </w:tcPr>
          <w:p w14:paraId="684646B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6B135D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60EA75D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3AA03AA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58554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34</w:t>
            </w:r>
          </w:p>
        </w:tc>
        <w:tc>
          <w:tcPr>
            <w:tcW w:w="2127" w:type="dxa"/>
            <w:tcBorders>
              <w:top w:val="nil"/>
              <w:left w:val="nil"/>
              <w:bottom w:val="single" w:sz="4" w:space="0" w:color="auto"/>
              <w:right w:val="single" w:sz="4" w:space="0" w:color="auto"/>
            </w:tcBorders>
            <w:shd w:val="clear" w:color="000000" w:fill="FFFFFF"/>
            <w:vAlign w:val="center"/>
            <w:hideMark/>
          </w:tcPr>
          <w:p w14:paraId="2DCB836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110.NGO.4.01.3</w:t>
            </w:r>
          </w:p>
        </w:tc>
        <w:tc>
          <w:tcPr>
            <w:tcW w:w="3827" w:type="dxa"/>
            <w:tcBorders>
              <w:top w:val="nil"/>
              <w:left w:val="nil"/>
              <w:bottom w:val="single" w:sz="4" w:space="0" w:color="auto"/>
              <w:right w:val="single" w:sz="4" w:space="0" w:color="auto"/>
            </w:tcBorders>
            <w:shd w:val="clear" w:color="000000" w:fill="FFFFFF"/>
            <w:vAlign w:val="center"/>
            <w:hideMark/>
          </w:tcPr>
          <w:p w14:paraId="737C78E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cơ sở</w:t>
            </w:r>
          </w:p>
        </w:tc>
        <w:tc>
          <w:tcPr>
            <w:tcW w:w="992" w:type="dxa"/>
            <w:tcBorders>
              <w:top w:val="nil"/>
              <w:left w:val="nil"/>
              <w:bottom w:val="single" w:sz="4" w:space="0" w:color="auto"/>
              <w:right w:val="single" w:sz="4" w:space="0" w:color="auto"/>
            </w:tcBorders>
            <w:shd w:val="clear" w:color="000000" w:fill="FFFFFF"/>
            <w:vAlign w:val="center"/>
            <w:hideMark/>
          </w:tcPr>
          <w:p w14:paraId="093827F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A62F38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12605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AD47F2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FF5F25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35</w:t>
            </w:r>
          </w:p>
        </w:tc>
        <w:tc>
          <w:tcPr>
            <w:tcW w:w="2127" w:type="dxa"/>
            <w:tcBorders>
              <w:top w:val="nil"/>
              <w:left w:val="nil"/>
              <w:bottom w:val="single" w:sz="4" w:space="0" w:color="auto"/>
              <w:right w:val="single" w:sz="4" w:space="0" w:color="auto"/>
            </w:tcBorders>
            <w:shd w:val="clear" w:color="000000" w:fill="FFFFFF"/>
            <w:vAlign w:val="center"/>
            <w:hideMark/>
          </w:tcPr>
          <w:p w14:paraId="095E511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110.NGO.4.02.4</w:t>
            </w:r>
          </w:p>
        </w:tc>
        <w:tc>
          <w:tcPr>
            <w:tcW w:w="3827" w:type="dxa"/>
            <w:tcBorders>
              <w:top w:val="nil"/>
              <w:left w:val="nil"/>
              <w:bottom w:val="single" w:sz="4" w:space="0" w:color="auto"/>
              <w:right w:val="single" w:sz="4" w:space="0" w:color="auto"/>
            </w:tcBorders>
            <w:shd w:val="clear" w:color="000000" w:fill="FFFFFF"/>
            <w:vAlign w:val="center"/>
            <w:hideMark/>
          </w:tcPr>
          <w:p w14:paraId="0258B6C5"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bệnh lý</w:t>
            </w:r>
          </w:p>
        </w:tc>
        <w:tc>
          <w:tcPr>
            <w:tcW w:w="992" w:type="dxa"/>
            <w:tcBorders>
              <w:top w:val="nil"/>
              <w:left w:val="nil"/>
              <w:bottom w:val="single" w:sz="4" w:space="0" w:color="auto"/>
              <w:right w:val="single" w:sz="4" w:space="0" w:color="auto"/>
            </w:tcBorders>
            <w:shd w:val="clear" w:color="000000" w:fill="FFFFFF"/>
            <w:vAlign w:val="center"/>
            <w:hideMark/>
          </w:tcPr>
          <w:p w14:paraId="206862E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FA63E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7AE753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A216A8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1EB4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36</w:t>
            </w:r>
          </w:p>
        </w:tc>
        <w:tc>
          <w:tcPr>
            <w:tcW w:w="2127" w:type="dxa"/>
            <w:tcBorders>
              <w:top w:val="nil"/>
              <w:left w:val="nil"/>
              <w:bottom w:val="single" w:sz="4" w:space="0" w:color="auto"/>
              <w:right w:val="single" w:sz="4" w:space="0" w:color="auto"/>
            </w:tcBorders>
            <w:shd w:val="clear" w:color="000000" w:fill="FFFFFF"/>
            <w:vAlign w:val="center"/>
            <w:hideMark/>
          </w:tcPr>
          <w:p w14:paraId="15FC17A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110.NOI.4.01.4</w:t>
            </w:r>
          </w:p>
        </w:tc>
        <w:tc>
          <w:tcPr>
            <w:tcW w:w="3827" w:type="dxa"/>
            <w:tcBorders>
              <w:top w:val="nil"/>
              <w:left w:val="nil"/>
              <w:bottom w:val="single" w:sz="4" w:space="0" w:color="auto"/>
              <w:right w:val="single" w:sz="4" w:space="0" w:color="auto"/>
            </w:tcBorders>
            <w:shd w:val="clear" w:color="000000" w:fill="FFFFFF"/>
            <w:vAlign w:val="center"/>
            <w:hideMark/>
          </w:tcPr>
          <w:p w14:paraId="03245702"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cơ sở</w:t>
            </w:r>
          </w:p>
        </w:tc>
        <w:tc>
          <w:tcPr>
            <w:tcW w:w="992" w:type="dxa"/>
            <w:tcBorders>
              <w:top w:val="nil"/>
              <w:left w:val="nil"/>
              <w:bottom w:val="single" w:sz="4" w:space="0" w:color="auto"/>
              <w:right w:val="single" w:sz="4" w:space="0" w:color="auto"/>
            </w:tcBorders>
            <w:shd w:val="clear" w:color="000000" w:fill="FFFFFF"/>
            <w:vAlign w:val="center"/>
            <w:hideMark/>
          </w:tcPr>
          <w:p w14:paraId="242AAC7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14260DD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2ED068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541F446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F016B7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37</w:t>
            </w:r>
          </w:p>
        </w:tc>
        <w:tc>
          <w:tcPr>
            <w:tcW w:w="2127" w:type="dxa"/>
            <w:tcBorders>
              <w:top w:val="nil"/>
              <w:left w:val="nil"/>
              <w:bottom w:val="single" w:sz="4" w:space="0" w:color="auto"/>
              <w:right w:val="single" w:sz="4" w:space="0" w:color="auto"/>
            </w:tcBorders>
            <w:shd w:val="clear" w:color="000000" w:fill="FFFFFF"/>
            <w:vAlign w:val="center"/>
            <w:hideMark/>
          </w:tcPr>
          <w:p w14:paraId="54841EE0"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110.NOI.4.02.4</w:t>
            </w:r>
          </w:p>
        </w:tc>
        <w:tc>
          <w:tcPr>
            <w:tcW w:w="3827" w:type="dxa"/>
            <w:tcBorders>
              <w:top w:val="nil"/>
              <w:left w:val="nil"/>
              <w:bottom w:val="single" w:sz="4" w:space="0" w:color="auto"/>
              <w:right w:val="single" w:sz="4" w:space="0" w:color="auto"/>
            </w:tcBorders>
            <w:shd w:val="clear" w:color="000000" w:fill="FFFFFF"/>
            <w:vAlign w:val="center"/>
            <w:hideMark/>
          </w:tcPr>
          <w:p w14:paraId="6BA15A2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bệnh lý</w:t>
            </w:r>
          </w:p>
        </w:tc>
        <w:tc>
          <w:tcPr>
            <w:tcW w:w="992" w:type="dxa"/>
            <w:tcBorders>
              <w:top w:val="nil"/>
              <w:left w:val="nil"/>
              <w:bottom w:val="single" w:sz="4" w:space="0" w:color="auto"/>
              <w:right w:val="single" w:sz="4" w:space="0" w:color="auto"/>
            </w:tcBorders>
            <w:shd w:val="clear" w:color="000000" w:fill="FFFFFF"/>
            <w:vAlign w:val="center"/>
            <w:hideMark/>
          </w:tcPr>
          <w:p w14:paraId="280B8D4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E37251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497F1A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2DD4E4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8FF2F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38</w:t>
            </w:r>
          </w:p>
        </w:tc>
        <w:tc>
          <w:tcPr>
            <w:tcW w:w="2127" w:type="dxa"/>
            <w:tcBorders>
              <w:top w:val="nil"/>
              <w:left w:val="nil"/>
              <w:bottom w:val="single" w:sz="4" w:space="0" w:color="auto"/>
              <w:right w:val="single" w:sz="4" w:space="0" w:color="auto"/>
            </w:tcBorders>
            <w:shd w:val="clear" w:color="000000" w:fill="FFFFFF"/>
            <w:vAlign w:val="center"/>
            <w:hideMark/>
          </w:tcPr>
          <w:p w14:paraId="0369D05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110.SAN.4.01.4</w:t>
            </w:r>
          </w:p>
        </w:tc>
        <w:tc>
          <w:tcPr>
            <w:tcW w:w="3827" w:type="dxa"/>
            <w:tcBorders>
              <w:top w:val="nil"/>
              <w:left w:val="nil"/>
              <w:bottom w:val="single" w:sz="4" w:space="0" w:color="auto"/>
              <w:right w:val="single" w:sz="4" w:space="0" w:color="auto"/>
            </w:tcBorders>
            <w:shd w:val="clear" w:color="000000" w:fill="FFFFFF"/>
            <w:vAlign w:val="center"/>
            <w:hideMark/>
          </w:tcPr>
          <w:p w14:paraId="0D6B74A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 sản</w:t>
            </w:r>
          </w:p>
        </w:tc>
        <w:tc>
          <w:tcPr>
            <w:tcW w:w="992" w:type="dxa"/>
            <w:tcBorders>
              <w:top w:val="nil"/>
              <w:left w:val="nil"/>
              <w:bottom w:val="single" w:sz="4" w:space="0" w:color="auto"/>
              <w:right w:val="single" w:sz="4" w:space="0" w:color="auto"/>
            </w:tcBorders>
            <w:shd w:val="clear" w:color="000000" w:fill="FFFFFF"/>
            <w:vAlign w:val="center"/>
            <w:hideMark/>
          </w:tcPr>
          <w:p w14:paraId="6E67D21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1FF45E0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CC8151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5EA3BEC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109B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39</w:t>
            </w:r>
          </w:p>
        </w:tc>
        <w:tc>
          <w:tcPr>
            <w:tcW w:w="2127" w:type="dxa"/>
            <w:tcBorders>
              <w:top w:val="nil"/>
              <w:left w:val="nil"/>
              <w:bottom w:val="single" w:sz="4" w:space="0" w:color="auto"/>
              <w:right w:val="single" w:sz="4" w:space="0" w:color="auto"/>
            </w:tcBorders>
            <w:shd w:val="clear" w:color="000000" w:fill="FFFFFF"/>
            <w:vAlign w:val="center"/>
            <w:hideMark/>
          </w:tcPr>
          <w:p w14:paraId="5B2220C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110.NHI.4.01.4</w:t>
            </w:r>
          </w:p>
        </w:tc>
        <w:tc>
          <w:tcPr>
            <w:tcW w:w="3827" w:type="dxa"/>
            <w:tcBorders>
              <w:top w:val="nil"/>
              <w:left w:val="nil"/>
              <w:bottom w:val="single" w:sz="4" w:space="0" w:color="auto"/>
              <w:right w:val="single" w:sz="4" w:space="0" w:color="auto"/>
            </w:tcBorders>
            <w:shd w:val="clear" w:color="000000" w:fill="FFFFFF"/>
            <w:vAlign w:val="center"/>
            <w:hideMark/>
          </w:tcPr>
          <w:p w14:paraId="4750434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Nhi</w:t>
            </w:r>
          </w:p>
        </w:tc>
        <w:tc>
          <w:tcPr>
            <w:tcW w:w="992" w:type="dxa"/>
            <w:tcBorders>
              <w:top w:val="nil"/>
              <w:left w:val="nil"/>
              <w:bottom w:val="single" w:sz="4" w:space="0" w:color="auto"/>
              <w:right w:val="single" w:sz="4" w:space="0" w:color="auto"/>
            </w:tcBorders>
            <w:shd w:val="clear" w:color="000000" w:fill="FFFFFF"/>
            <w:vAlign w:val="center"/>
            <w:hideMark/>
          </w:tcPr>
          <w:p w14:paraId="6D32554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3EFE9E7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91250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166F86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ADAFB6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40</w:t>
            </w:r>
          </w:p>
        </w:tc>
        <w:tc>
          <w:tcPr>
            <w:tcW w:w="2127" w:type="dxa"/>
            <w:tcBorders>
              <w:top w:val="nil"/>
              <w:left w:val="nil"/>
              <w:bottom w:val="single" w:sz="4" w:space="0" w:color="auto"/>
              <w:right w:val="single" w:sz="4" w:space="0" w:color="auto"/>
            </w:tcBorders>
            <w:shd w:val="clear" w:color="000000" w:fill="FFFFFF"/>
            <w:vAlign w:val="center"/>
            <w:hideMark/>
          </w:tcPr>
          <w:p w14:paraId="4DEBD58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110.PHC.4.01.2</w:t>
            </w:r>
          </w:p>
        </w:tc>
        <w:tc>
          <w:tcPr>
            <w:tcW w:w="3827" w:type="dxa"/>
            <w:tcBorders>
              <w:top w:val="nil"/>
              <w:left w:val="nil"/>
              <w:bottom w:val="single" w:sz="4" w:space="0" w:color="auto"/>
              <w:right w:val="single" w:sz="4" w:space="0" w:color="auto"/>
            </w:tcBorders>
            <w:shd w:val="clear" w:color="000000" w:fill="FFFFFF"/>
            <w:vAlign w:val="center"/>
            <w:hideMark/>
          </w:tcPr>
          <w:p w14:paraId="00E7D76E"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Phục hồi chức năng dựa vào </w:t>
            </w:r>
          </w:p>
          <w:p w14:paraId="6B6C0CA3" w14:textId="69B286BC"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cộng đồng</w:t>
            </w:r>
          </w:p>
        </w:tc>
        <w:tc>
          <w:tcPr>
            <w:tcW w:w="992" w:type="dxa"/>
            <w:tcBorders>
              <w:top w:val="nil"/>
              <w:left w:val="nil"/>
              <w:bottom w:val="single" w:sz="4" w:space="0" w:color="auto"/>
              <w:right w:val="single" w:sz="4" w:space="0" w:color="auto"/>
            </w:tcBorders>
            <w:shd w:val="clear" w:color="000000" w:fill="FFFFFF"/>
            <w:vAlign w:val="center"/>
            <w:hideMark/>
          </w:tcPr>
          <w:p w14:paraId="2B2DAC9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242317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07130B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EEB801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54876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41</w:t>
            </w:r>
          </w:p>
        </w:tc>
        <w:tc>
          <w:tcPr>
            <w:tcW w:w="2127" w:type="dxa"/>
            <w:tcBorders>
              <w:top w:val="nil"/>
              <w:left w:val="nil"/>
              <w:bottom w:val="single" w:sz="4" w:space="0" w:color="auto"/>
              <w:right w:val="single" w:sz="4" w:space="0" w:color="auto"/>
            </w:tcBorders>
            <w:shd w:val="clear" w:color="000000" w:fill="FFFFFF"/>
            <w:noWrap/>
            <w:vAlign w:val="center"/>
            <w:hideMark/>
          </w:tcPr>
          <w:p w14:paraId="33DB10D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110.PDT.4.03.4</w:t>
            </w:r>
          </w:p>
        </w:tc>
        <w:tc>
          <w:tcPr>
            <w:tcW w:w="3827" w:type="dxa"/>
            <w:tcBorders>
              <w:top w:val="nil"/>
              <w:left w:val="nil"/>
              <w:bottom w:val="single" w:sz="4" w:space="0" w:color="auto"/>
              <w:right w:val="single" w:sz="4" w:space="0" w:color="auto"/>
            </w:tcBorders>
            <w:shd w:val="clear" w:color="000000" w:fill="FFFFFF"/>
            <w:vAlign w:val="center"/>
            <w:hideMark/>
          </w:tcPr>
          <w:p w14:paraId="5DC31D50"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Y học cổ truyền, Ung thư và </w:t>
            </w:r>
          </w:p>
          <w:p w14:paraId="76212E0A" w14:textId="74F45DE5"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Da liễu</w:t>
            </w:r>
          </w:p>
        </w:tc>
        <w:tc>
          <w:tcPr>
            <w:tcW w:w="992" w:type="dxa"/>
            <w:tcBorders>
              <w:top w:val="nil"/>
              <w:left w:val="nil"/>
              <w:bottom w:val="single" w:sz="4" w:space="0" w:color="auto"/>
              <w:right w:val="single" w:sz="4" w:space="0" w:color="auto"/>
            </w:tcBorders>
            <w:shd w:val="clear" w:color="000000" w:fill="FFFFFF"/>
            <w:vAlign w:val="center"/>
            <w:hideMark/>
          </w:tcPr>
          <w:p w14:paraId="71F0291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25657A7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1185E6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4075F8C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9D11C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42</w:t>
            </w:r>
          </w:p>
        </w:tc>
        <w:tc>
          <w:tcPr>
            <w:tcW w:w="2127" w:type="dxa"/>
            <w:tcBorders>
              <w:top w:val="nil"/>
              <w:left w:val="nil"/>
              <w:bottom w:val="single" w:sz="4" w:space="0" w:color="auto"/>
              <w:right w:val="single" w:sz="4" w:space="0" w:color="auto"/>
            </w:tcBorders>
            <w:shd w:val="clear" w:color="000000" w:fill="FFFFFF"/>
            <w:noWrap/>
            <w:vAlign w:val="center"/>
            <w:hideMark/>
          </w:tcPr>
          <w:p w14:paraId="23BFAD9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110.PDT.4.04.4</w:t>
            </w:r>
          </w:p>
        </w:tc>
        <w:tc>
          <w:tcPr>
            <w:tcW w:w="3827" w:type="dxa"/>
            <w:tcBorders>
              <w:top w:val="nil"/>
              <w:left w:val="nil"/>
              <w:bottom w:val="single" w:sz="4" w:space="0" w:color="auto"/>
              <w:right w:val="single" w:sz="4" w:space="0" w:color="auto"/>
            </w:tcBorders>
            <w:shd w:val="clear" w:color="000000" w:fill="FFFFFF"/>
            <w:vAlign w:val="center"/>
            <w:hideMark/>
          </w:tcPr>
          <w:p w14:paraId="2F623C8E"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Mắt, Tai Mũi Họng </w:t>
            </w:r>
          </w:p>
          <w:p w14:paraId="0B73AA2A" w14:textId="4254197A"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và Răng Hàm Mặt</w:t>
            </w:r>
          </w:p>
        </w:tc>
        <w:tc>
          <w:tcPr>
            <w:tcW w:w="992" w:type="dxa"/>
            <w:tcBorders>
              <w:top w:val="nil"/>
              <w:left w:val="nil"/>
              <w:bottom w:val="single" w:sz="4" w:space="0" w:color="auto"/>
              <w:right w:val="single" w:sz="4" w:space="0" w:color="auto"/>
            </w:tcBorders>
            <w:shd w:val="clear" w:color="000000" w:fill="FFFFFF"/>
            <w:vAlign w:val="center"/>
            <w:hideMark/>
          </w:tcPr>
          <w:p w14:paraId="6F53D01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7D63037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A8878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211AA4E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D60C9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43</w:t>
            </w:r>
          </w:p>
        </w:tc>
        <w:tc>
          <w:tcPr>
            <w:tcW w:w="2127" w:type="dxa"/>
            <w:tcBorders>
              <w:top w:val="nil"/>
              <w:left w:val="nil"/>
              <w:bottom w:val="single" w:sz="4" w:space="0" w:color="auto"/>
              <w:right w:val="single" w:sz="4" w:space="0" w:color="auto"/>
            </w:tcBorders>
            <w:shd w:val="clear" w:color="000000" w:fill="FFFFFF"/>
            <w:noWrap/>
            <w:vAlign w:val="center"/>
            <w:hideMark/>
          </w:tcPr>
          <w:p w14:paraId="16ADC0F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110.PDT.4.05.3</w:t>
            </w:r>
          </w:p>
        </w:tc>
        <w:tc>
          <w:tcPr>
            <w:tcW w:w="3827" w:type="dxa"/>
            <w:tcBorders>
              <w:top w:val="nil"/>
              <w:left w:val="nil"/>
              <w:bottom w:val="single" w:sz="4" w:space="0" w:color="auto"/>
              <w:right w:val="single" w:sz="4" w:space="0" w:color="auto"/>
            </w:tcBorders>
            <w:shd w:val="clear" w:color="000000" w:fill="FFFFFF"/>
            <w:vAlign w:val="center"/>
            <w:hideMark/>
          </w:tcPr>
          <w:p w14:paraId="22D0A1D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Thần kinh và Tâm thần</w:t>
            </w:r>
          </w:p>
        </w:tc>
        <w:tc>
          <w:tcPr>
            <w:tcW w:w="992" w:type="dxa"/>
            <w:tcBorders>
              <w:top w:val="nil"/>
              <w:left w:val="nil"/>
              <w:bottom w:val="single" w:sz="4" w:space="0" w:color="auto"/>
              <w:right w:val="single" w:sz="4" w:space="0" w:color="auto"/>
            </w:tcBorders>
            <w:shd w:val="clear" w:color="000000" w:fill="FFFFFF"/>
            <w:vAlign w:val="center"/>
            <w:hideMark/>
          </w:tcPr>
          <w:p w14:paraId="38DD9457"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790A247"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72AE3B02"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2</w:t>
            </w:r>
          </w:p>
        </w:tc>
      </w:tr>
      <w:tr w:rsidR="008F26DF" w:rsidRPr="009D670F" w14:paraId="6253AAA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35F2D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44</w:t>
            </w:r>
          </w:p>
        </w:tc>
        <w:tc>
          <w:tcPr>
            <w:tcW w:w="2127" w:type="dxa"/>
            <w:tcBorders>
              <w:top w:val="nil"/>
              <w:left w:val="nil"/>
              <w:bottom w:val="single" w:sz="4" w:space="0" w:color="auto"/>
              <w:right w:val="single" w:sz="4" w:space="0" w:color="auto"/>
            </w:tcBorders>
            <w:shd w:val="clear" w:color="000000" w:fill="FFFFFF"/>
            <w:noWrap/>
            <w:vAlign w:val="center"/>
            <w:hideMark/>
          </w:tcPr>
          <w:p w14:paraId="2EB1D44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110.PDT.4.06.4</w:t>
            </w:r>
          </w:p>
        </w:tc>
        <w:tc>
          <w:tcPr>
            <w:tcW w:w="3827" w:type="dxa"/>
            <w:tcBorders>
              <w:top w:val="nil"/>
              <w:left w:val="nil"/>
              <w:bottom w:val="single" w:sz="4" w:space="0" w:color="auto"/>
              <w:right w:val="single" w:sz="4" w:space="0" w:color="auto"/>
            </w:tcBorders>
            <w:shd w:val="clear" w:color="000000" w:fill="FFFFFF"/>
            <w:vAlign w:val="center"/>
            <w:hideMark/>
          </w:tcPr>
          <w:p w14:paraId="772AA8F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Truyền nhiễm và Lao</w:t>
            </w:r>
          </w:p>
        </w:tc>
        <w:tc>
          <w:tcPr>
            <w:tcW w:w="992" w:type="dxa"/>
            <w:tcBorders>
              <w:top w:val="nil"/>
              <w:left w:val="nil"/>
              <w:bottom w:val="single" w:sz="4" w:space="0" w:color="auto"/>
              <w:right w:val="single" w:sz="4" w:space="0" w:color="auto"/>
            </w:tcBorders>
            <w:shd w:val="clear" w:color="000000" w:fill="FFFFFF"/>
            <w:vAlign w:val="center"/>
            <w:hideMark/>
          </w:tcPr>
          <w:p w14:paraId="3AA237B9"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7C407C0F"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0E45312"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2</w:t>
            </w:r>
          </w:p>
        </w:tc>
      </w:tr>
      <w:tr w:rsidR="008F26DF" w:rsidRPr="009D670F" w14:paraId="758E784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C7F0E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45</w:t>
            </w:r>
          </w:p>
        </w:tc>
        <w:tc>
          <w:tcPr>
            <w:tcW w:w="2127" w:type="dxa"/>
            <w:tcBorders>
              <w:top w:val="nil"/>
              <w:left w:val="nil"/>
              <w:bottom w:val="single" w:sz="4" w:space="0" w:color="auto"/>
              <w:right w:val="single" w:sz="4" w:space="0" w:color="auto"/>
            </w:tcBorders>
            <w:shd w:val="clear" w:color="000000" w:fill="FFFFFF"/>
            <w:noWrap/>
            <w:vAlign w:val="center"/>
            <w:hideMark/>
          </w:tcPr>
          <w:p w14:paraId="177205B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110.CCK.4.06.3</w:t>
            </w:r>
          </w:p>
        </w:tc>
        <w:tc>
          <w:tcPr>
            <w:tcW w:w="3827" w:type="dxa"/>
            <w:tcBorders>
              <w:top w:val="nil"/>
              <w:left w:val="nil"/>
              <w:bottom w:val="single" w:sz="4" w:space="0" w:color="auto"/>
              <w:right w:val="single" w:sz="4" w:space="0" w:color="auto"/>
            </w:tcBorders>
            <w:shd w:val="clear" w:color="000000" w:fill="FFFFFF"/>
            <w:vAlign w:val="center"/>
            <w:hideMark/>
          </w:tcPr>
          <w:p w14:paraId="54991A5C"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Cấp cứu đa khoa và hồi sức </w:t>
            </w:r>
          </w:p>
          <w:p w14:paraId="0C522CFA" w14:textId="1B2E26F4"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ban đầu</w:t>
            </w:r>
          </w:p>
        </w:tc>
        <w:tc>
          <w:tcPr>
            <w:tcW w:w="992" w:type="dxa"/>
            <w:tcBorders>
              <w:top w:val="nil"/>
              <w:left w:val="nil"/>
              <w:bottom w:val="single" w:sz="4" w:space="0" w:color="auto"/>
              <w:right w:val="single" w:sz="4" w:space="0" w:color="auto"/>
            </w:tcBorders>
            <w:shd w:val="clear" w:color="000000" w:fill="FFFFFF"/>
            <w:vAlign w:val="center"/>
            <w:hideMark/>
          </w:tcPr>
          <w:p w14:paraId="4794311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B2BF0A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7FBC4AC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49169F5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5A94BE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46</w:t>
            </w:r>
          </w:p>
        </w:tc>
        <w:tc>
          <w:tcPr>
            <w:tcW w:w="2127" w:type="dxa"/>
            <w:tcBorders>
              <w:top w:val="nil"/>
              <w:left w:val="nil"/>
              <w:bottom w:val="single" w:sz="4" w:space="0" w:color="auto"/>
              <w:right w:val="single" w:sz="4" w:space="0" w:color="auto"/>
            </w:tcBorders>
            <w:shd w:val="clear" w:color="000000" w:fill="FFFFFF"/>
            <w:noWrap/>
            <w:vAlign w:val="center"/>
            <w:hideMark/>
          </w:tcPr>
          <w:p w14:paraId="7AD0DBF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110.YGD.4.01.2</w:t>
            </w:r>
          </w:p>
        </w:tc>
        <w:tc>
          <w:tcPr>
            <w:tcW w:w="3827" w:type="dxa"/>
            <w:tcBorders>
              <w:top w:val="nil"/>
              <w:left w:val="nil"/>
              <w:bottom w:val="single" w:sz="4" w:space="0" w:color="auto"/>
              <w:right w:val="single" w:sz="4" w:space="0" w:color="auto"/>
            </w:tcBorders>
            <w:shd w:val="clear" w:color="000000" w:fill="FFFFFF"/>
            <w:vAlign w:val="center"/>
            <w:hideMark/>
          </w:tcPr>
          <w:p w14:paraId="39937BD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Giáo dục liên ngành</w:t>
            </w:r>
          </w:p>
        </w:tc>
        <w:tc>
          <w:tcPr>
            <w:tcW w:w="992" w:type="dxa"/>
            <w:tcBorders>
              <w:top w:val="nil"/>
              <w:left w:val="nil"/>
              <w:bottom w:val="single" w:sz="4" w:space="0" w:color="auto"/>
              <w:right w:val="single" w:sz="4" w:space="0" w:color="auto"/>
            </w:tcBorders>
            <w:shd w:val="clear" w:color="000000" w:fill="FFFFFF"/>
            <w:vAlign w:val="center"/>
            <w:hideMark/>
          </w:tcPr>
          <w:p w14:paraId="6A03546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CC9D71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064CBD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D56602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3ECD87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47</w:t>
            </w:r>
          </w:p>
        </w:tc>
        <w:tc>
          <w:tcPr>
            <w:tcW w:w="2127" w:type="dxa"/>
            <w:tcBorders>
              <w:top w:val="nil"/>
              <w:left w:val="nil"/>
              <w:bottom w:val="single" w:sz="4" w:space="0" w:color="auto"/>
              <w:right w:val="single" w:sz="4" w:space="0" w:color="auto"/>
            </w:tcBorders>
            <w:shd w:val="clear" w:color="000000" w:fill="FFFFFF"/>
            <w:vAlign w:val="center"/>
            <w:hideMark/>
          </w:tcPr>
          <w:p w14:paraId="3038A4E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110.YCC.4.07.2</w:t>
            </w:r>
          </w:p>
        </w:tc>
        <w:tc>
          <w:tcPr>
            <w:tcW w:w="3827" w:type="dxa"/>
            <w:tcBorders>
              <w:top w:val="nil"/>
              <w:left w:val="nil"/>
              <w:bottom w:val="single" w:sz="4" w:space="0" w:color="auto"/>
              <w:right w:val="single" w:sz="4" w:space="0" w:color="auto"/>
            </w:tcBorders>
            <w:shd w:val="clear" w:color="000000" w:fill="FFFFFF"/>
            <w:vAlign w:val="center"/>
            <w:hideMark/>
          </w:tcPr>
          <w:p w14:paraId="081BAFD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y tế</w:t>
            </w:r>
          </w:p>
        </w:tc>
        <w:tc>
          <w:tcPr>
            <w:tcW w:w="992" w:type="dxa"/>
            <w:tcBorders>
              <w:top w:val="nil"/>
              <w:left w:val="nil"/>
              <w:bottom w:val="single" w:sz="4" w:space="0" w:color="auto"/>
              <w:right w:val="single" w:sz="4" w:space="0" w:color="auto"/>
            </w:tcBorders>
            <w:shd w:val="clear" w:color="000000" w:fill="FFFFFF"/>
            <w:vAlign w:val="center"/>
            <w:hideMark/>
          </w:tcPr>
          <w:p w14:paraId="293607E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8DADEC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FA0227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3225B1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B4AC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48</w:t>
            </w:r>
          </w:p>
        </w:tc>
        <w:tc>
          <w:tcPr>
            <w:tcW w:w="2127" w:type="dxa"/>
            <w:tcBorders>
              <w:top w:val="nil"/>
              <w:left w:val="nil"/>
              <w:bottom w:val="single" w:sz="4" w:space="0" w:color="auto"/>
              <w:right w:val="single" w:sz="4" w:space="0" w:color="auto"/>
            </w:tcBorders>
            <w:shd w:val="clear" w:color="000000" w:fill="FFFFFF"/>
            <w:vAlign w:val="center"/>
            <w:hideMark/>
          </w:tcPr>
          <w:p w14:paraId="0F52A07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110.YCC.4.08.3</w:t>
            </w:r>
          </w:p>
        </w:tc>
        <w:tc>
          <w:tcPr>
            <w:tcW w:w="3827" w:type="dxa"/>
            <w:tcBorders>
              <w:top w:val="nil"/>
              <w:left w:val="nil"/>
              <w:bottom w:val="single" w:sz="4" w:space="0" w:color="auto"/>
              <w:right w:val="single" w:sz="4" w:space="0" w:color="auto"/>
            </w:tcBorders>
            <w:shd w:val="clear" w:color="000000" w:fill="FFFFFF"/>
            <w:vAlign w:val="center"/>
            <w:hideMark/>
          </w:tcPr>
          <w:p w14:paraId="6FE24FE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Tổ chức và quản lý y tế</w:t>
            </w:r>
          </w:p>
        </w:tc>
        <w:tc>
          <w:tcPr>
            <w:tcW w:w="992" w:type="dxa"/>
            <w:tcBorders>
              <w:top w:val="nil"/>
              <w:left w:val="nil"/>
              <w:bottom w:val="single" w:sz="4" w:space="0" w:color="auto"/>
              <w:right w:val="single" w:sz="4" w:space="0" w:color="auto"/>
            </w:tcBorders>
            <w:shd w:val="clear" w:color="000000" w:fill="FFFFFF"/>
            <w:vAlign w:val="center"/>
            <w:hideMark/>
          </w:tcPr>
          <w:p w14:paraId="5820B2A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9737B9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E5A8EB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054F780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80DACA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49</w:t>
            </w:r>
          </w:p>
        </w:tc>
        <w:tc>
          <w:tcPr>
            <w:tcW w:w="2127" w:type="dxa"/>
            <w:tcBorders>
              <w:top w:val="nil"/>
              <w:left w:val="nil"/>
              <w:bottom w:val="single" w:sz="4" w:space="0" w:color="auto"/>
              <w:right w:val="single" w:sz="4" w:space="0" w:color="auto"/>
            </w:tcBorders>
            <w:shd w:val="clear" w:color="000000" w:fill="FFFFFF"/>
            <w:vAlign w:val="center"/>
            <w:hideMark/>
          </w:tcPr>
          <w:p w14:paraId="6FA4F24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110.YCC.4.09.2</w:t>
            </w:r>
          </w:p>
        </w:tc>
        <w:tc>
          <w:tcPr>
            <w:tcW w:w="3827" w:type="dxa"/>
            <w:tcBorders>
              <w:top w:val="nil"/>
              <w:left w:val="nil"/>
              <w:bottom w:val="single" w:sz="4" w:space="0" w:color="auto"/>
              <w:right w:val="single" w:sz="4" w:space="0" w:color="auto"/>
            </w:tcBorders>
            <w:shd w:val="clear" w:color="000000" w:fill="FFFFFF"/>
            <w:vAlign w:val="center"/>
            <w:hideMark/>
          </w:tcPr>
          <w:p w14:paraId="25EEB04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Nhân học y tế</w:t>
            </w:r>
          </w:p>
        </w:tc>
        <w:tc>
          <w:tcPr>
            <w:tcW w:w="992" w:type="dxa"/>
            <w:tcBorders>
              <w:top w:val="nil"/>
              <w:left w:val="nil"/>
              <w:bottom w:val="single" w:sz="4" w:space="0" w:color="auto"/>
              <w:right w:val="single" w:sz="4" w:space="0" w:color="auto"/>
            </w:tcBorders>
            <w:shd w:val="clear" w:color="000000" w:fill="FFFFFF"/>
            <w:vAlign w:val="center"/>
            <w:hideMark/>
          </w:tcPr>
          <w:p w14:paraId="50ED9FF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71F5A9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8E4319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A0FAC6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BC55E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50</w:t>
            </w:r>
          </w:p>
        </w:tc>
        <w:tc>
          <w:tcPr>
            <w:tcW w:w="2127" w:type="dxa"/>
            <w:tcBorders>
              <w:top w:val="nil"/>
              <w:left w:val="nil"/>
              <w:bottom w:val="single" w:sz="4" w:space="0" w:color="auto"/>
              <w:right w:val="single" w:sz="4" w:space="0" w:color="auto"/>
            </w:tcBorders>
            <w:shd w:val="clear" w:color="000000" w:fill="FFFFFF"/>
            <w:vAlign w:val="center"/>
            <w:hideMark/>
          </w:tcPr>
          <w:p w14:paraId="58390D1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110.YCC.4.10.2</w:t>
            </w:r>
          </w:p>
        </w:tc>
        <w:tc>
          <w:tcPr>
            <w:tcW w:w="3827" w:type="dxa"/>
            <w:tcBorders>
              <w:top w:val="nil"/>
              <w:left w:val="nil"/>
              <w:bottom w:val="single" w:sz="4" w:space="0" w:color="auto"/>
              <w:right w:val="single" w:sz="4" w:space="0" w:color="auto"/>
            </w:tcBorders>
            <w:shd w:val="clear" w:color="000000" w:fill="FFFFFF"/>
            <w:vAlign w:val="center"/>
            <w:hideMark/>
          </w:tcPr>
          <w:p w14:paraId="1FB8C4D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lứa tuổi</w:t>
            </w:r>
          </w:p>
        </w:tc>
        <w:tc>
          <w:tcPr>
            <w:tcW w:w="992" w:type="dxa"/>
            <w:tcBorders>
              <w:top w:val="nil"/>
              <w:left w:val="nil"/>
              <w:bottom w:val="single" w:sz="4" w:space="0" w:color="auto"/>
              <w:right w:val="single" w:sz="4" w:space="0" w:color="auto"/>
            </w:tcBorders>
            <w:shd w:val="clear" w:color="000000" w:fill="FFFFFF"/>
            <w:vAlign w:val="center"/>
            <w:hideMark/>
          </w:tcPr>
          <w:p w14:paraId="0E65160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70A9F7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D93CC4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3D9333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5606F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51</w:t>
            </w:r>
          </w:p>
        </w:tc>
        <w:tc>
          <w:tcPr>
            <w:tcW w:w="2127" w:type="dxa"/>
            <w:tcBorders>
              <w:top w:val="nil"/>
              <w:left w:val="nil"/>
              <w:bottom w:val="single" w:sz="4" w:space="0" w:color="auto"/>
              <w:right w:val="single" w:sz="4" w:space="0" w:color="auto"/>
            </w:tcBorders>
            <w:shd w:val="clear" w:color="000000" w:fill="FFFFFF"/>
            <w:vAlign w:val="center"/>
            <w:hideMark/>
          </w:tcPr>
          <w:p w14:paraId="2D56353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110.YCC.4.11.3</w:t>
            </w:r>
          </w:p>
        </w:tc>
        <w:tc>
          <w:tcPr>
            <w:tcW w:w="3827" w:type="dxa"/>
            <w:tcBorders>
              <w:top w:val="nil"/>
              <w:left w:val="nil"/>
              <w:bottom w:val="single" w:sz="4" w:space="0" w:color="auto"/>
              <w:right w:val="single" w:sz="4" w:space="0" w:color="auto"/>
            </w:tcBorders>
            <w:shd w:val="clear" w:color="000000" w:fill="FFFFFF"/>
            <w:vAlign w:val="center"/>
            <w:hideMark/>
          </w:tcPr>
          <w:p w14:paraId="5F44E9C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Sức khỏe nghề nghiệp </w:t>
            </w:r>
          </w:p>
        </w:tc>
        <w:tc>
          <w:tcPr>
            <w:tcW w:w="992" w:type="dxa"/>
            <w:tcBorders>
              <w:top w:val="nil"/>
              <w:left w:val="nil"/>
              <w:bottom w:val="single" w:sz="4" w:space="0" w:color="auto"/>
              <w:right w:val="single" w:sz="4" w:space="0" w:color="auto"/>
            </w:tcBorders>
            <w:shd w:val="clear" w:color="000000" w:fill="FFFFFF"/>
            <w:vAlign w:val="center"/>
            <w:hideMark/>
          </w:tcPr>
          <w:p w14:paraId="71CA67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CF9B6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2CF400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393CF14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8EFF4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52</w:t>
            </w:r>
          </w:p>
        </w:tc>
        <w:tc>
          <w:tcPr>
            <w:tcW w:w="2127" w:type="dxa"/>
            <w:tcBorders>
              <w:top w:val="nil"/>
              <w:left w:val="nil"/>
              <w:bottom w:val="single" w:sz="4" w:space="0" w:color="auto"/>
              <w:right w:val="single" w:sz="4" w:space="0" w:color="auto"/>
            </w:tcBorders>
            <w:shd w:val="clear" w:color="000000" w:fill="FFFFFF"/>
            <w:vAlign w:val="center"/>
            <w:hideMark/>
          </w:tcPr>
          <w:p w14:paraId="3EE3298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110.YCC.4.12.3</w:t>
            </w:r>
          </w:p>
        </w:tc>
        <w:tc>
          <w:tcPr>
            <w:tcW w:w="3827" w:type="dxa"/>
            <w:tcBorders>
              <w:top w:val="nil"/>
              <w:left w:val="nil"/>
              <w:bottom w:val="single" w:sz="4" w:space="0" w:color="auto"/>
              <w:right w:val="single" w:sz="4" w:space="0" w:color="auto"/>
            </w:tcBorders>
            <w:shd w:val="clear" w:color="000000" w:fill="FFFFFF"/>
            <w:vAlign w:val="center"/>
            <w:hideMark/>
          </w:tcPr>
          <w:p w14:paraId="2BBCA30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2</w:t>
            </w:r>
          </w:p>
        </w:tc>
        <w:tc>
          <w:tcPr>
            <w:tcW w:w="992" w:type="dxa"/>
            <w:tcBorders>
              <w:top w:val="nil"/>
              <w:left w:val="nil"/>
              <w:bottom w:val="single" w:sz="4" w:space="0" w:color="auto"/>
              <w:right w:val="single" w:sz="4" w:space="0" w:color="auto"/>
            </w:tcBorders>
            <w:shd w:val="clear" w:color="000000" w:fill="FFFFFF"/>
            <w:vAlign w:val="center"/>
            <w:hideMark/>
          </w:tcPr>
          <w:p w14:paraId="7EC79AA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A85320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2DD922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5745E9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012E9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53</w:t>
            </w:r>
          </w:p>
        </w:tc>
        <w:tc>
          <w:tcPr>
            <w:tcW w:w="2127" w:type="dxa"/>
            <w:tcBorders>
              <w:top w:val="nil"/>
              <w:left w:val="nil"/>
              <w:bottom w:val="single" w:sz="4" w:space="0" w:color="auto"/>
              <w:right w:val="single" w:sz="4" w:space="0" w:color="auto"/>
            </w:tcBorders>
            <w:shd w:val="clear" w:color="000000" w:fill="FFFFFF"/>
            <w:noWrap/>
            <w:vAlign w:val="center"/>
            <w:hideMark/>
          </w:tcPr>
          <w:p w14:paraId="32657C7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110.YCC.4.13.4</w:t>
            </w:r>
          </w:p>
        </w:tc>
        <w:tc>
          <w:tcPr>
            <w:tcW w:w="3827" w:type="dxa"/>
            <w:tcBorders>
              <w:top w:val="nil"/>
              <w:left w:val="nil"/>
              <w:bottom w:val="single" w:sz="4" w:space="0" w:color="auto"/>
              <w:right w:val="single" w:sz="4" w:space="0" w:color="auto"/>
            </w:tcBorders>
            <w:shd w:val="clear" w:color="000000" w:fill="FFFFFF"/>
            <w:vAlign w:val="center"/>
            <w:hideMark/>
          </w:tcPr>
          <w:p w14:paraId="7A640BBC" w14:textId="7ED82DD6"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Dinh dưỡng và An </w:t>
            </w:r>
            <w:r w:rsidR="00E17993" w:rsidRPr="009D670F">
              <w:rPr>
                <w:rFonts w:ascii="Times New Roman" w:eastAsia="Times New Roman" w:hAnsi="Times New Roman" w:cs="Times New Roman"/>
                <w:sz w:val="26"/>
                <w:szCs w:val="26"/>
                <w:lang w:eastAsia="vi-VN"/>
              </w:rPr>
              <w:t>to</w:t>
            </w:r>
            <w:r w:rsidR="00E17993" w:rsidRPr="009D670F">
              <w:rPr>
                <w:rFonts w:ascii="Times New Roman" w:eastAsia="Times New Roman" w:hAnsi="Times New Roman" w:cs="Times New Roman"/>
                <w:sz w:val="26"/>
                <w:szCs w:val="26"/>
                <w:lang w:val="en-US" w:eastAsia="vi-VN"/>
              </w:rPr>
              <w:t>à</w:t>
            </w:r>
            <w:r w:rsidR="00E17993" w:rsidRPr="009D670F">
              <w:rPr>
                <w:rFonts w:ascii="Times New Roman" w:eastAsia="Times New Roman" w:hAnsi="Times New Roman" w:cs="Times New Roman"/>
                <w:sz w:val="26"/>
                <w:szCs w:val="26"/>
                <w:lang w:eastAsia="vi-VN"/>
              </w:rPr>
              <w:t xml:space="preserve">n </w:t>
            </w:r>
            <w:r w:rsidRPr="009D670F">
              <w:rPr>
                <w:rFonts w:ascii="Times New Roman" w:eastAsia="Times New Roman" w:hAnsi="Times New Roman" w:cs="Times New Roman"/>
                <w:sz w:val="26"/>
                <w:szCs w:val="26"/>
                <w:lang w:eastAsia="vi-VN"/>
              </w:rPr>
              <w:t xml:space="preserve">thực phẩm </w:t>
            </w:r>
          </w:p>
        </w:tc>
        <w:tc>
          <w:tcPr>
            <w:tcW w:w="992" w:type="dxa"/>
            <w:tcBorders>
              <w:top w:val="nil"/>
              <w:left w:val="nil"/>
              <w:bottom w:val="single" w:sz="4" w:space="0" w:color="auto"/>
              <w:right w:val="single" w:sz="4" w:space="0" w:color="auto"/>
            </w:tcBorders>
            <w:shd w:val="clear" w:color="000000" w:fill="FFFFFF"/>
            <w:vAlign w:val="center"/>
            <w:hideMark/>
          </w:tcPr>
          <w:p w14:paraId="6B2321D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3DD5D00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E99984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BF58A3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5DD5E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54</w:t>
            </w:r>
          </w:p>
        </w:tc>
        <w:tc>
          <w:tcPr>
            <w:tcW w:w="2127" w:type="dxa"/>
            <w:tcBorders>
              <w:top w:val="nil"/>
              <w:left w:val="nil"/>
              <w:bottom w:val="single" w:sz="4" w:space="0" w:color="auto"/>
              <w:right w:val="single" w:sz="4" w:space="0" w:color="auto"/>
            </w:tcBorders>
            <w:shd w:val="clear" w:color="000000" w:fill="FFFFFF"/>
            <w:vAlign w:val="center"/>
            <w:hideMark/>
          </w:tcPr>
          <w:p w14:paraId="06E3829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110.YCC.4.14.4</w:t>
            </w:r>
          </w:p>
        </w:tc>
        <w:tc>
          <w:tcPr>
            <w:tcW w:w="3827" w:type="dxa"/>
            <w:tcBorders>
              <w:top w:val="nil"/>
              <w:left w:val="nil"/>
              <w:bottom w:val="single" w:sz="4" w:space="0" w:color="auto"/>
              <w:right w:val="single" w:sz="4" w:space="0" w:color="auto"/>
            </w:tcBorders>
            <w:shd w:val="clear" w:color="000000" w:fill="FFFFFF"/>
            <w:vAlign w:val="center"/>
            <w:hideMark/>
          </w:tcPr>
          <w:p w14:paraId="6115B0D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Dân số, Sức khỏe sinh sản</w:t>
            </w:r>
          </w:p>
        </w:tc>
        <w:tc>
          <w:tcPr>
            <w:tcW w:w="992" w:type="dxa"/>
            <w:tcBorders>
              <w:top w:val="nil"/>
              <w:left w:val="nil"/>
              <w:bottom w:val="single" w:sz="4" w:space="0" w:color="auto"/>
              <w:right w:val="single" w:sz="4" w:space="0" w:color="auto"/>
            </w:tcBorders>
            <w:shd w:val="clear" w:color="000000" w:fill="FFFFFF"/>
            <w:vAlign w:val="center"/>
            <w:hideMark/>
          </w:tcPr>
          <w:p w14:paraId="182F48E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690DBE3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F46D8B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75AF73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C3A19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55</w:t>
            </w:r>
          </w:p>
        </w:tc>
        <w:tc>
          <w:tcPr>
            <w:tcW w:w="2127" w:type="dxa"/>
            <w:tcBorders>
              <w:top w:val="nil"/>
              <w:left w:val="nil"/>
              <w:bottom w:val="single" w:sz="4" w:space="0" w:color="auto"/>
              <w:right w:val="single" w:sz="4" w:space="0" w:color="auto"/>
            </w:tcBorders>
            <w:shd w:val="clear" w:color="000000" w:fill="FFFFFF"/>
            <w:vAlign w:val="center"/>
            <w:hideMark/>
          </w:tcPr>
          <w:p w14:paraId="7D1A05D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110.YCC.4.15.4</w:t>
            </w:r>
          </w:p>
        </w:tc>
        <w:tc>
          <w:tcPr>
            <w:tcW w:w="3827" w:type="dxa"/>
            <w:tcBorders>
              <w:top w:val="nil"/>
              <w:left w:val="nil"/>
              <w:bottom w:val="single" w:sz="4" w:space="0" w:color="auto"/>
              <w:right w:val="single" w:sz="4" w:space="0" w:color="auto"/>
            </w:tcBorders>
            <w:shd w:val="clear" w:color="000000" w:fill="FFFFFF"/>
            <w:vAlign w:val="center"/>
            <w:hideMark/>
          </w:tcPr>
          <w:p w14:paraId="6A5E5AC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w:t>
            </w:r>
          </w:p>
        </w:tc>
        <w:tc>
          <w:tcPr>
            <w:tcW w:w="992" w:type="dxa"/>
            <w:tcBorders>
              <w:top w:val="nil"/>
              <w:left w:val="nil"/>
              <w:bottom w:val="single" w:sz="4" w:space="0" w:color="auto"/>
              <w:right w:val="single" w:sz="4" w:space="0" w:color="auto"/>
            </w:tcBorders>
            <w:shd w:val="clear" w:color="000000" w:fill="FFFFFF"/>
            <w:vAlign w:val="center"/>
            <w:hideMark/>
          </w:tcPr>
          <w:p w14:paraId="40CE3AB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42AF93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64B24DA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r>
      <w:tr w:rsidR="008F26DF" w:rsidRPr="009D670F" w14:paraId="61E8BF03"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CA94C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56</w:t>
            </w:r>
          </w:p>
        </w:tc>
        <w:tc>
          <w:tcPr>
            <w:tcW w:w="2127" w:type="dxa"/>
            <w:tcBorders>
              <w:top w:val="nil"/>
              <w:left w:val="nil"/>
              <w:bottom w:val="single" w:sz="4" w:space="0" w:color="auto"/>
              <w:right w:val="single" w:sz="4" w:space="0" w:color="auto"/>
            </w:tcBorders>
            <w:shd w:val="clear" w:color="000000" w:fill="FFFFFF"/>
            <w:noWrap/>
            <w:vAlign w:val="center"/>
            <w:hideMark/>
          </w:tcPr>
          <w:p w14:paraId="61BA7F0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110.YCC.4.16.3</w:t>
            </w:r>
          </w:p>
        </w:tc>
        <w:tc>
          <w:tcPr>
            <w:tcW w:w="3827" w:type="dxa"/>
            <w:tcBorders>
              <w:top w:val="nil"/>
              <w:left w:val="nil"/>
              <w:bottom w:val="single" w:sz="4" w:space="0" w:color="auto"/>
              <w:right w:val="single" w:sz="4" w:space="0" w:color="auto"/>
            </w:tcBorders>
            <w:shd w:val="clear" w:color="000000" w:fill="FFFFFF"/>
            <w:vAlign w:val="center"/>
            <w:hideMark/>
          </w:tcPr>
          <w:p w14:paraId="4AA8A04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II</w:t>
            </w:r>
          </w:p>
        </w:tc>
        <w:tc>
          <w:tcPr>
            <w:tcW w:w="992" w:type="dxa"/>
            <w:tcBorders>
              <w:top w:val="nil"/>
              <w:left w:val="nil"/>
              <w:bottom w:val="single" w:sz="4" w:space="0" w:color="auto"/>
              <w:right w:val="single" w:sz="4" w:space="0" w:color="auto"/>
            </w:tcBorders>
            <w:shd w:val="clear" w:color="000000" w:fill="FFFFFF"/>
            <w:vAlign w:val="center"/>
            <w:hideMark/>
          </w:tcPr>
          <w:p w14:paraId="421A01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AC454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58EEF2E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0141025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F4BA0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57</w:t>
            </w:r>
          </w:p>
        </w:tc>
        <w:tc>
          <w:tcPr>
            <w:tcW w:w="2127" w:type="dxa"/>
            <w:tcBorders>
              <w:top w:val="nil"/>
              <w:left w:val="nil"/>
              <w:bottom w:val="single" w:sz="4" w:space="0" w:color="auto"/>
              <w:right w:val="single" w:sz="4" w:space="0" w:color="auto"/>
            </w:tcBorders>
            <w:shd w:val="clear" w:color="000000" w:fill="FFFFFF"/>
            <w:vAlign w:val="center"/>
            <w:hideMark/>
          </w:tcPr>
          <w:p w14:paraId="1F921DAD"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110.YCC.4.17.2</w:t>
            </w:r>
          </w:p>
        </w:tc>
        <w:tc>
          <w:tcPr>
            <w:tcW w:w="3827" w:type="dxa"/>
            <w:tcBorders>
              <w:top w:val="nil"/>
              <w:left w:val="nil"/>
              <w:bottom w:val="single" w:sz="4" w:space="0" w:color="auto"/>
              <w:right w:val="single" w:sz="4" w:space="0" w:color="auto"/>
            </w:tcBorders>
            <w:shd w:val="clear" w:color="000000" w:fill="FFFFFF"/>
            <w:vAlign w:val="center"/>
            <w:hideMark/>
          </w:tcPr>
          <w:p w14:paraId="43893BF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Vaccin</w:t>
            </w:r>
          </w:p>
        </w:tc>
        <w:tc>
          <w:tcPr>
            <w:tcW w:w="992" w:type="dxa"/>
            <w:tcBorders>
              <w:top w:val="nil"/>
              <w:left w:val="nil"/>
              <w:bottom w:val="single" w:sz="4" w:space="0" w:color="auto"/>
              <w:right w:val="single" w:sz="4" w:space="0" w:color="auto"/>
            </w:tcBorders>
            <w:shd w:val="clear" w:color="000000" w:fill="FFFFFF"/>
            <w:vAlign w:val="center"/>
            <w:hideMark/>
          </w:tcPr>
          <w:p w14:paraId="02CEE6A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67244D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78C6E4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403F46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03B6E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58</w:t>
            </w:r>
          </w:p>
        </w:tc>
        <w:tc>
          <w:tcPr>
            <w:tcW w:w="2127" w:type="dxa"/>
            <w:tcBorders>
              <w:top w:val="nil"/>
              <w:left w:val="nil"/>
              <w:bottom w:val="single" w:sz="4" w:space="0" w:color="auto"/>
              <w:right w:val="single" w:sz="4" w:space="0" w:color="auto"/>
            </w:tcBorders>
            <w:shd w:val="clear" w:color="000000" w:fill="FFFFFF"/>
            <w:vAlign w:val="center"/>
            <w:hideMark/>
          </w:tcPr>
          <w:p w14:paraId="478D441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110.YCC.4.18.2</w:t>
            </w:r>
          </w:p>
        </w:tc>
        <w:tc>
          <w:tcPr>
            <w:tcW w:w="3827" w:type="dxa"/>
            <w:tcBorders>
              <w:top w:val="nil"/>
              <w:left w:val="nil"/>
              <w:bottom w:val="single" w:sz="4" w:space="0" w:color="auto"/>
              <w:right w:val="single" w:sz="4" w:space="0" w:color="auto"/>
            </w:tcBorders>
            <w:shd w:val="clear" w:color="000000" w:fill="FFFFFF"/>
            <w:vAlign w:val="center"/>
            <w:hideMark/>
          </w:tcPr>
          <w:p w14:paraId="117B03A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nghề nghiệp</w:t>
            </w:r>
          </w:p>
        </w:tc>
        <w:tc>
          <w:tcPr>
            <w:tcW w:w="992" w:type="dxa"/>
            <w:tcBorders>
              <w:top w:val="nil"/>
              <w:left w:val="nil"/>
              <w:bottom w:val="single" w:sz="4" w:space="0" w:color="auto"/>
              <w:right w:val="single" w:sz="4" w:space="0" w:color="auto"/>
            </w:tcBorders>
            <w:shd w:val="clear" w:color="000000" w:fill="FFFFFF"/>
            <w:vAlign w:val="center"/>
            <w:hideMark/>
          </w:tcPr>
          <w:p w14:paraId="3748AFF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7A94097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C3D3AC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063FAEC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6C4CC2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59</w:t>
            </w:r>
          </w:p>
        </w:tc>
        <w:tc>
          <w:tcPr>
            <w:tcW w:w="2127" w:type="dxa"/>
            <w:tcBorders>
              <w:top w:val="nil"/>
              <w:left w:val="nil"/>
              <w:bottom w:val="single" w:sz="4" w:space="0" w:color="auto"/>
              <w:right w:val="single" w:sz="4" w:space="0" w:color="auto"/>
            </w:tcBorders>
            <w:shd w:val="clear" w:color="000000" w:fill="FFFFFF"/>
            <w:vAlign w:val="center"/>
            <w:hideMark/>
          </w:tcPr>
          <w:p w14:paraId="56D96E0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110.YCC.4.19.4</w:t>
            </w:r>
          </w:p>
        </w:tc>
        <w:tc>
          <w:tcPr>
            <w:tcW w:w="3827" w:type="dxa"/>
            <w:tcBorders>
              <w:top w:val="nil"/>
              <w:left w:val="nil"/>
              <w:bottom w:val="single" w:sz="4" w:space="0" w:color="auto"/>
              <w:right w:val="single" w:sz="4" w:space="0" w:color="auto"/>
            </w:tcBorders>
            <w:shd w:val="clear" w:color="000000" w:fill="FFFFFF"/>
            <w:vAlign w:val="center"/>
            <w:hideMark/>
          </w:tcPr>
          <w:p w14:paraId="6E5FE02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Các chương trình Y tế Quốc gia - Quản lý các chương trình và dự án y tế</w:t>
            </w:r>
          </w:p>
        </w:tc>
        <w:tc>
          <w:tcPr>
            <w:tcW w:w="992" w:type="dxa"/>
            <w:tcBorders>
              <w:top w:val="nil"/>
              <w:left w:val="nil"/>
              <w:bottom w:val="single" w:sz="4" w:space="0" w:color="auto"/>
              <w:right w:val="single" w:sz="4" w:space="0" w:color="auto"/>
            </w:tcBorders>
            <w:shd w:val="clear" w:color="000000" w:fill="FFFFFF"/>
            <w:vAlign w:val="center"/>
            <w:hideMark/>
          </w:tcPr>
          <w:p w14:paraId="6F274CE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1BE02D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17F287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43B5DC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20CA7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60</w:t>
            </w:r>
          </w:p>
        </w:tc>
        <w:tc>
          <w:tcPr>
            <w:tcW w:w="2127" w:type="dxa"/>
            <w:tcBorders>
              <w:top w:val="nil"/>
              <w:left w:val="nil"/>
              <w:bottom w:val="single" w:sz="4" w:space="0" w:color="auto"/>
              <w:right w:val="single" w:sz="4" w:space="0" w:color="auto"/>
            </w:tcBorders>
            <w:shd w:val="clear" w:color="000000" w:fill="FFFFFF"/>
            <w:vAlign w:val="center"/>
            <w:hideMark/>
          </w:tcPr>
          <w:p w14:paraId="0903B864"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110.YCC.4.20.2</w:t>
            </w:r>
          </w:p>
        </w:tc>
        <w:tc>
          <w:tcPr>
            <w:tcW w:w="3827" w:type="dxa"/>
            <w:tcBorders>
              <w:top w:val="nil"/>
              <w:left w:val="nil"/>
              <w:bottom w:val="single" w:sz="4" w:space="0" w:color="auto"/>
              <w:right w:val="single" w:sz="4" w:space="0" w:color="auto"/>
            </w:tcBorders>
            <w:shd w:val="clear" w:color="000000" w:fill="FFFFFF"/>
            <w:vAlign w:val="center"/>
            <w:hideMark/>
          </w:tcPr>
          <w:p w14:paraId="6EC58C4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Kỹ năng phân tích số liệu định lượng sử dụng các phần mềm thống kê chuyên dụng</w:t>
            </w:r>
          </w:p>
        </w:tc>
        <w:tc>
          <w:tcPr>
            <w:tcW w:w="992" w:type="dxa"/>
            <w:tcBorders>
              <w:top w:val="nil"/>
              <w:left w:val="nil"/>
              <w:bottom w:val="single" w:sz="4" w:space="0" w:color="auto"/>
              <w:right w:val="single" w:sz="4" w:space="0" w:color="auto"/>
            </w:tcBorders>
            <w:shd w:val="clear" w:color="000000" w:fill="FFFFFF"/>
            <w:vAlign w:val="center"/>
            <w:hideMark/>
          </w:tcPr>
          <w:p w14:paraId="2BA433C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562153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2ED45E8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DC6F00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8A458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61</w:t>
            </w:r>
          </w:p>
        </w:tc>
        <w:tc>
          <w:tcPr>
            <w:tcW w:w="2127" w:type="dxa"/>
            <w:tcBorders>
              <w:top w:val="nil"/>
              <w:left w:val="nil"/>
              <w:bottom w:val="single" w:sz="4" w:space="0" w:color="auto"/>
              <w:right w:val="single" w:sz="4" w:space="0" w:color="auto"/>
            </w:tcBorders>
            <w:shd w:val="clear" w:color="000000" w:fill="FFFFFF"/>
            <w:vAlign w:val="center"/>
            <w:hideMark/>
          </w:tcPr>
          <w:p w14:paraId="1799635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110.YCC.4.21.3</w:t>
            </w:r>
          </w:p>
        </w:tc>
        <w:tc>
          <w:tcPr>
            <w:tcW w:w="3827" w:type="dxa"/>
            <w:tcBorders>
              <w:top w:val="nil"/>
              <w:left w:val="nil"/>
              <w:bottom w:val="single" w:sz="4" w:space="0" w:color="auto"/>
              <w:right w:val="single" w:sz="4" w:space="0" w:color="auto"/>
            </w:tcBorders>
            <w:shd w:val="clear" w:color="000000" w:fill="FFFFFF"/>
            <w:vAlign w:val="center"/>
            <w:hideMark/>
          </w:tcPr>
          <w:p w14:paraId="7285F08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Dinh dưỡng tiết chế</w:t>
            </w:r>
          </w:p>
        </w:tc>
        <w:tc>
          <w:tcPr>
            <w:tcW w:w="992" w:type="dxa"/>
            <w:tcBorders>
              <w:top w:val="nil"/>
              <w:left w:val="nil"/>
              <w:bottom w:val="single" w:sz="4" w:space="0" w:color="auto"/>
              <w:right w:val="single" w:sz="4" w:space="0" w:color="auto"/>
            </w:tcBorders>
            <w:shd w:val="clear" w:color="000000" w:fill="FFFFFF"/>
            <w:vAlign w:val="center"/>
            <w:hideMark/>
          </w:tcPr>
          <w:p w14:paraId="1768592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9313A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0A6102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E40D06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F21A8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59F151F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19E13F4E"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2.3. Kiến thức bổ trợ (tự chọn):</w:t>
            </w:r>
          </w:p>
        </w:tc>
        <w:tc>
          <w:tcPr>
            <w:tcW w:w="992" w:type="dxa"/>
            <w:tcBorders>
              <w:top w:val="nil"/>
              <w:left w:val="nil"/>
              <w:bottom w:val="single" w:sz="4" w:space="0" w:color="auto"/>
              <w:right w:val="single" w:sz="4" w:space="0" w:color="auto"/>
            </w:tcBorders>
            <w:shd w:val="clear" w:color="000000" w:fill="FFFFFF"/>
            <w:vAlign w:val="center"/>
            <w:hideMark/>
          </w:tcPr>
          <w:p w14:paraId="7146420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w:t>
            </w:r>
          </w:p>
        </w:tc>
        <w:tc>
          <w:tcPr>
            <w:tcW w:w="972" w:type="dxa"/>
            <w:tcBorders>
              <w:top w:val="nil"/>
              <w:left w:val="nil"/>
              <w:bottom w:val="single" w:sz="4" w:space="0" w:color="auto"/>
              <w:right w:val="single" w:sz="4" w:space="0" w:color="auto"/>
            </w:tcBorders>
            <w:shd w:val="clear" w:color="000000" w:fill="FFFFFF"/>
            <w:vAlign w:val="center"/>
            <w:hideMark/>
          </w:tcPr>
          <w:p w14:paraId="2F5F738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897" w:type="dxa"/>
            <w:tcBorders>
              <w:top w:val="nil"/>
              <w:left w:val="nil"/>
              <w:bottom w:val="single" w:sz="4" w:space="0" w:color="auto"/>
              <w:right w:val="single" w:sz="4" w:space="0" w:color="auto"/>
            </w:tcBorders>
            <w:shd w:val="clear" w:color="000000" w:fill="FFFFFF"/>
            <w:noWrap/>
            <w:vAlign w:val="center"/>
            <w:hideMark/>
          </w:tcPr>
          <w:p w14:paraId="7BDF3D55"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1D3AD1A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88CAD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35D9E9B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03E76B32"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 hợp 1</w:t>
            </w:r>
          </w:p>
        </w:tc>
        <w:tc>
          <w:tcPr>
            <w:tcW w:w="992" w:type="dxa"/>
            <w:tcBorders>
              <w:top w:val="nil"/>
              <w:left w:val="nil"/>
              <w:bottom w:val="single" w:sz="4" w:space="0" w:color="auto"/>
              <w:right w:val="single" w:sz="4" w:space="0" w:color="auto"/>
            </w:tcBorders>
            <w:shd w:val="clear" w:color="000000" w:fill="FFFFFF"/>
            <w:vAlign w:val="center"/>
            <w:hideMark/>
          </w:tcPr>
          <w:p w14:paraId="6008179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w:t>
            </w:r>
          </w:p>
        </w:tc>
        <w:tc>
          <w:tcPr>
            <w:tcW w:w="972" w:type="dxa"/>
            <w:tcBorders>
              <w:top w:val="nil"/>
              <w:left w:val="nil"/>
              <w:bottom w:val="single" w:sz="4" w:space="0" w:color="auto"/>
              <w:right w:val="single" w:sz="4" w:space="0" w:color="auto"/>
            </w:tcBorders>
            <w:shd w:val="clear" w:color="000000" w:fill="FFFFFF"/>
            <w:vAlign w:val="center"/>
            <w:hideMark/>
          </w:tcPr>
          <w:p w14:paraId="317E8939"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897" w:type="dxa"/>
            <w:tcBorders>
              <w:top w:val="nil"/>
              <w:left w:val="nil"/>
              <w:bottom w:val="single" w:sz="4" w:space="0" w:color="auto"/>
              <w:right w:val="single" w:sz="4" w:space="0" w:color="auto"/>
            </w:tcBorders>
            <w:shd w:val="clear" w:color="000000" w:fill="FFFFFF"/>
            <w:noWrap/>
            <w:vAlign w:val="center"/>
            <w:hideMark/>
          </w:tcPr>
          <w:p w14:paraId="5E632978"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4CB2473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8A1DE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62</w:t>
            </w:r>
          </w:p>
        </w:tc>
        <w:tc>
          <w:tcPr>
            <w:tcW w:w="2127" w:type="dxa"/>
            <w:tcBorders>
              <w:top w:val="nil"/>
              <w:left w:val="nil"/>
              <w:bottom w:val="single" w:sz="4" w:space="0" w:color="auto"/>
              <w:right w:val="single" w:sz="4" w:space="0" w:color="auto"/>
            </w:tcBorders>
            <w:shd w:val="clear" w:color="000000" w:fill="FFFFFF"/>
            <w:noWrap/>
            <w:vAlign w:val="center"/>
            <w:hideMark/>
          </w:tcPr>
          <w:p w14:paraId="71AA1B2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110.PDT.5.07.3</w:t>
            </w:r>
          </w:p>
        </w:tc>
        <w:tc>
          <w:tcPr>
            <w:tcW w:w="3827" w:type="dxa"/>
            <w:tcBorders>
              <w:top w:val="nil"/>
              <w:left w:val="nil"/>
              <w:bottom w:val="single" w:sz="4" w:space="0" w:color="auto"/>
              <w:right w:val="single" w:sz="4" w:space="0" w:color="auto"/>
            </w:tcBorders>
            <w:shd w:val="clear" w:color="000000" w:fill="FFFFFF"/>
            <w:vAlign w:val="center"/>
            <w:hideMark/>
          </w:tcPr>
          <w:p w14:paraId="25DFB6B4"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Nội - Nhi thường gặp tại cộng đồng</w:t>
            </w:r>
          </w:p>
        </w:tc>
        <w:tc>
          <w:tcPr>
            <w:tcW w:w="992" w:type="dxa"/>
            <w:tcBorders>
              <w:top w:val="nil"/>
              <w:left w:val="nil"/>
              <w:bottom w:val="single" w:sz="4" w:space="0" w:color="auto"/>
              <w:right w:val="single" w:sz="4" w:space="0" w:color="auto"/>
            </w:tcBorders>
            <w:shd w:val="clear" w:color="000000" w:fill="FFFFFF"/>
            <w:vAlign w:val="center"/>
            <w:hideMark/>
          </w:tcPr>
          <w:p w14:paraId="1270D8A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0E3460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vAlign w:val="center"/>
            <w:hideMark/>
          </w:tcPr>
          <w:p w14:paraId="0A67D71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5D70E1C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640BD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63</w:t>
            </w:r>
          </w:p>
        </w:tc>
        <w:tc>
          <w:tcPr>
            <w:tcW w:w="2127" w:type="dxa"/>
            <w:tcBorders>
              <w:top w:val="nil"/>
              <w:left w:val="nil"/>
              <w:bottom w:val="single" w:sz="4" w:space="0" w:color="auto"/>
              <w:right w:val="single" w:sz="4" w:space="0" w:color="auto"/>
            </w:tcBorders>
            <w:shd w:val="clear" w:color="000000" w:fill="FFFFFF"/>
            <w:vAlign w:val="center"/>
            <w:hideMark/>
          </w:tcPr>
          <w:p w14:paraId="0F26E35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110.YCC.5.22.3</w:t>
            </w:r>
          </w:p>
        </w:tc>
        <w:tc>
          <w:tcPr>
            <w:tcW w:w="3827" w:type="dxa"/>
            <w:tcBorders>
              <w:top w:val="nil"/>
              <w:left w:val="nil"/>
              <w:bottom w:val="single" w:sz="4" w:space="0" w:color="auto"/>
              <w:right w:val="single" w:sz="4" w:space="0" w:color="auto"/>
            </w:tcBorders>
            <w:shd w:val="clear" w:color="000000" w:fill="FFFFFF"/>
            <w:vAlign w:val="center"/>
            <w:hideMark/>
          </w:tcPr>
          <w:p w14:paraId="61EB547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thực địa cơ bản</w:t>
            </w:r>
          </w:p>
        </w:tc>
        <w:tc>
          <w:tcPr>
            <w:tcW w:w="992" w:type="dxa"/>
            <w:tcBorders>
              <w:top w:val="nil"/>
              <w:left w:val="nil"/>
              <w:bottom w:val="single" w:sz="4" w:space="0" w:color="auto"/>
              <w:right w:val="single" w:sz="4" w:space="0" w:color="auto"/>
            </w:tcBorders>
            <w:shd w:val="clear" w:color="000000" w:fill="FFFFFF"/>
            <w:vAlign w:val="center"/>
            <w:hideMark/>
          </w:tcPr>
          <w:p w14:paraId="1C155D3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AA5A89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042CAF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09347E6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91B7A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64</w:t>
            </w:r>
          </w:p>
        </w:tc>
        <w:tc>
          <w:tcPr>
            <w:tcW w:w="2127" w:type="dxa"/>
            <w:tcBorders>
              <w:top w:val="nil"/>
              <w:left w:val="nil"/>
              <w:bottom w:val="single" w:sz="4" w:space="0" w:color="auto"/>
              <w:right w:val="single" w:sz="4" w:space="0" w:color="auto"/>
            </w:tcBorders>
            <w:shd w:val="clear" w:color="000000" w:fill="FFFFFF"/>
            <w:noWrap/>
            <w:vAlign w:val="center"/>
            <w:hideMark/>
          </w:tcPr>
          <w:p w14:paraId="473E616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110.YGD.5.01.3</w:t>
            </w:r>
          </w:p>
        </w:tc>
        <w:tc>
          <w:tcPr>
            <w:tcW w:w="3827" w:type="dxa"/>
            <w:tcBorders>
              <w:top w:val="nil"/>
              <w:left w:val="nil"/>
              <w:bottom w:val="single" w:sz="4" w:space="0" w:color="auto"/>
              <w:right w:val="single" w:sz="4" w:space="0" w:color="auto"/>
            </w:tcBorders>
            <w:shd w:val="clear" w:color="000000" w:fill="FFFFFF"/>
            <w:vAlign w:val="center"/>
            <w:hideMark/>
          </w:tcPr>
          <w:p w14:paraId="3F2B4B9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YHGD</w:t>
            </w:r>
          </w:p>
        </w:tc>
        <w:tc>
          <w:tcPr>
            <w:tcW w:w="992" w:type="dxa"/>
            <w:tcBorders>
              <w:top w:val="nil"/>
              <w:left w:val="nil"/>
              <w:bottom w:val="single" w:sz="4" w:space="0" w:color="auto"/>
              <w:right w:val="single" w:sz="4" w:space="0" w:color="auto"/>
            </w:tcBorders>
            <w:shd w:val="clear" w:color="000000" w:fill="FFFFFF"/>
            <w:vAlign w:val="center"/>
            <w:hideMark/>
          </w:tcPr>
          <w:p w14:paraId="7AFFA8E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CFFD04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CE71C4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046551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E1E8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1E93AC2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224056C5"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 hợp 2</w:t>
            </w:r>
          </w:p>
        </w:tc>
        <w:tc>
          <w:tcPr>
            <w:tcW w:w="992" w:type="dxa"/>
            <w:tcBorders>
              <w:top w:val="nil"/>
              <w:left w:val="nil"/>
              <w:bottom w:val="single" w:sz="4" w:space="0" w:color="auto"/>
              <w:right w:val="single" w:sz="4" w:space="0" w:color="auto"/>
            </w:tcBorders>
            <w:shd w:val="clear" w:color="000000" w:fill="FFFFFF"/>
            <w:vAlign w:val="center"/>
            <w:hideMark/>
          </w:tcPr>
          <w:p w14:paraId="194D8E0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w:t>
            </w:r>
          </w:p>
        </w:tc>
        <w:tc>
          <w:tcPr>
            <w:tcW w:w="972" w:type="dxa"/>
            <w:tcBorders>
              <w:top w:val="nil"/>
              <w:left w:val="nil"/>
              <w:bottom w:val="single" w:sz="4" w:space="0" w:color="auto"/>
              <w:right w:val="single" w:sz="4" w:space="0" w:color="auto"/>
            </w:tcBorders>
            <w:shd w:val="clear" w:color="000000" w:fill="FFFFFF"/>
            <w:vAlign w:val="center"/>
            <w:hideMark/>
          </w:tcPr>
          <w:p w14:paraId="4F4F2AF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897" w:type="dxa"/>
            <w:tcBorders>
              <w:top w:val="nil"/>
              <w:left w:val="nil"/>
              <w:bottom w:val="single" w:sz="4" w:space="0" w:color="auto"/>
              <w:right w:val="single" w:sz="4" w:space="0" w:color="auto"/>
            </w:tcBorders>
            <w:shd w:val="clear" w:color="000000" w:fill="FFFFFF"/>
            <w:noWrap/>
            <w:vAlign w:val="center"/>
            <w:hideMark/>
          </w:tcPr>
          <w:p w14:paraId="2B301FF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6450D20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3A31F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65</w:t>
            </w:r>
          </w:p>
        </w:tc>
        <w:tc>
          <w:tcPr>
            <w:tcW w:w="2127" w:type="dxa"/>
            <w:tcBorders>
              <w:top w:val="nil"/>
              <w:left w:val="nil"/>
              <w:bottom w:val="single" w:sz="4" w:space="0" w:color="auto"/>
              <w:right w:val="single" w:sz="4" w:space="0" w:color="auto"/>
            </w:tcBorders>
            <w:shd w:val="clear" w:color="000000" w:fill="FFFFFF"/>
            <w:noWrap/>
            <w:vAlign w:val="center"/>
            <w:hideMark/>
          </w:tcPr>
          <w:p w14:paraId="349B7A9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110.PDT.5.08.3</w:t>
            </w:r>
          </w:p>
        </w:tc>
        <w:tc>
          <w:tcPr>
            <w:tcW w:w="3827" w:type="dxa"/>
            <w:tcBorders>
              <w:top w:val="nil"/>
              <w:left w:val="nil"/>
              <w:bottom w:val="single" w:sz="4" w:space="0" w:color="auto"/>
              <w:right w:val="single" w:sz="4" w:space="0" w:color="auto"/>
            </w:tcBorders>
            <w:shd w:val="clear" w:color="000000" w:fill="FFFFFF"/>
            <w:vAlign w:val="center"/>
            <w:hideMark/>
          </w:tcPr>
          <w:p w14:paraId="4BBBC77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Ngoại - Sản thường gặp tại cộng đồng</w:t>
            </w:r>
          </w:p>
        </w:tc>
        <w:tc>
          <w:tcPr>
            <w:tcW w:w="992" w:type="dxa"/>
            <w:tcBorders>
              <w:top w:val="nil"/>
              <w:left w:val="nil"/>
              <w:bottom w:val="single" w:sz="4" w:space="0" w:color="auto"/>
              <w:right w:val="single" w:sz="4" w:space="0" w:color="auto"/>
            </w:tcBorders>
            <w:shd w:val="clear" w:color="000000" w:fill="FFFFFF"/>
            <w:vAlign w:val="center"/>
            <w:hideMark/>
          </w:tcPr>
          <w:p w14:paraId="7DE0897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A071EA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vAlign w:val="center"/>
            <w:hideMark/>
          </w:tcPr>
          <w:p w14:paraId="6E30E1B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7CA3C82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96EDC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66</w:t>
            </w:r>
          </w:p>
        </w:tc>
        <w:tc>
          <w:tcPr>
            <w:tcW w:w="2127" w:type="dxa"/>
            <w:tcBorders>
              <w:top w:val="nil"/>
              <w:left w:val="nil"/>
              <w:bottom w:val="single" w:sz="4" w:space="0" w:color="auto"/>
              <w:right w:val="single" w:sz="4" w:space="0" w:color="auto"/>
            </w:tcBorders>
            <w:shd w:val="clear" w:color="000000" w:fill="FFFFFF"/>
            <w:vAlign w:val="center"/>
            <w:hideMark/>
          </w:tcPr>
          <w:p w14:paraId="382DAA5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110.YCC.5.23.3</w:t>
            </w:r>
          </w:p>
        </w:tc>
        <w:tc>
          <w:tcPr>
            <w:tcW w:w="3827" w:type="dxa"/>
            <w:tcBorders>
              <w:top w:val="nil"/>
              <w:left w:val="nil"/>
              <w:bottom w:val="single" w:sz="4" w:space="0" w:color="auto"/>
              <w:right w:val="single" w:sz="4" w:space="0" w:color="auto"/>
            </w:tcBorders>
            <w:shd w:val="clear" w:color="000000" w:fill="FFFFFF"/>
            <w:vAlign w:val="center"/>
            <w:hideMark/>
          </w:tcPr>
          <w:p w14:paraId="4AEC8F6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chương trình nâng cao sức khoẻ</w:t>
            </w:r>
          </w:p>
        </w:tc>
        <w:tc>
          <w:tcPr>
            <w:tcW w:w="992" w:type="dxa"/>
            <w:tcBorders>
              <w:top w:val="nil"/>
              <w:left w:val="nil"/>
              <w:bottom w:val="single" w:sz="4" w:space="0" w:color="auto"/>
              <w:right w:val="single" w:sz="4" w:space="0" w:color="auto"/>
            </w:tcBorders>
            <w:shd w:val="clear" w:color="000000" w:fill="FFFFFF"/>
            <w:vAlign w:val="center"/>
            <w:hideMark/>
          </w:tcPr>
          <w:p w14:paraId="7046BE1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64F8018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95F6B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931584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426AF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67</w:t>
            </w:r>
          </w:p>
        </w:tc>
        <w:tc>
          <w:tcPr>
            <w:tcW w:w="2127" w:type="dxa"/>
            <w:tcBorders>
              <w:top w:val="nil"/>
              <w:left w:val="nil"/>
              <w:bottom w:val="single" w:sz="4" w:space="0" w:color="auto"/>
              <w:right w:val="single" w:sz="4" w:space="0" w:color="auto"/>
            </w:tcBorders>
            <w:shd w:val="clear" w:color="000000" w:fill="FFFFFF"/>
            <w:vAlign w:val="center"/>
            <w:hideMark/>
          </w:tcPr>
          <w:p w14:paraId="390D733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110.YCC.5.24.3</w:t>
            </w:r>
          </w:p>
        </w:tc>
        <w:tc>
          <w:tcPr>
            <w:tcW w:w="3827" w:type="dxa"/>
            <w:tcBorders>
              <w:top w:val="nil"/>
              <w:left w:val="nil"/>
              <w:bottom w:val="single" w:sz="4" w:space="0" w:color="auto"/>
              <w:right w:val="single" w:sz="4" w:space="0" w:color="auto"/>
            </w:tcBorders>
            <w:shd w:val="clear" w:color="000000" w:fill="FFFFFF"/>
            <w:vAlign w:val="center"/>
            <w:hideMark/>
          </w:tcPr>
          <w:p w14:paraId="540B0D9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thảm hoạ - Dinh dưỡng cộng đồng</w:t>
            </w:r>
          </w:p>
        </w:tc>
        <w:tc>
          <w:tcPr>
            <w:tcW w:w="992" w:type="dxa"/>
            <w:tcBorders>
              <w:top w:val="nil"/>
              <w:left w:val="nil"/>
              <w:bottom w:val="single" w:sz="4" w:space="0" w:color="auto"/>
              <w:right w:val="single" w:sz="4" w:space="0" w:color="auto"/>
            </w:tcBorders>
            <w:shd w:val="clear" w:color="000000" w:fill="FFFFFF"/>
            <w:vAlign w:val="center"/>
            <w:hideMark/>
          </w:tcPr>
          <w:p w14:paraId="4715C55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94109E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F26A91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20358C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13965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5B7B9AE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5AFB6817" w14:textId="77777777" w:rsidR="00E17993"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2.4. Dự án học thuật </w:t>
            </w:r>
          </w:p>
          <w:p w14:paraId="2FF2E0E5" w14:textId="5DC49E5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và Tốt nghiệp:</w:t>
            </w:r>
          </w:p>
        </w:tc>
        <w:tc>
          <w:tcPr>
            <w:tcW w:w="992" w:type="dxa"/>
            <w:tcBorders>
              <w:top w:val="nil"/>
              <w:left w:val="nil"/>
              <w:bottom w:val="single" w:sz="4" w:space="0" w:color="auto"/>
              <w:right w:val="single" w:sz="4" w:space="0" w:color="auto"/>
            </w:tcBorders>
            <w:shd w:val="clear" w:color="000000" w:fill="FFFFFF"/>
            <w:vAlign w:val="center"/>
            <w:hideMark/>
          </w:tcPr>
          <w:p w14:paraId="13AA7B8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10</w:t>
            </w:r>
          </w:p>
        </w:tc>
        <w:tc>
          <w:tcPr>
            <w:tcW w:w="972" w:type="dxa"/>
            <w:tcBorders>
              <w:top w:val="nil"/>
              <w:left w:val="nil"/>
              <w:bottom w:val="single" w:sz="4" w:space="0" w:color="auto"/>
              <w:right w:val="single" w:sz="4" w:space="0" w:color="auto"/>
            </w:tcBorders>
            <w:shd w:val="clear" w:color="000000" w:fill="FFFFFF"/>
            <w:vAlign w:val="center"/>
            <w:hideMark/>
          </w:tcPr>
          <w:p w14:paraId="0E517E5A"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c>
          <w:tcPr>
            <w:tcW w:w="897" w:type="dxa"/>
            <w:tcBorders>
              <w:top w:val="nil"/>
              <w:left w:val="nil"/>
              <w:bottom w:val="single" w:sz="4" w:space="0" w:color="auto"/>
              <w:right w:val="single" w:sz="4" w:space="0" w:color="auto"/>
            </w:tcBorders>
            <w:shd w:val="clear" w:color="000000" w:fill="FFFFFF"/>
            <w:noWrap/>
            <w:vAlign w:val="center"/>
            <w:hideMark/>
          </w:tcPr>
          <w:p w14:paraId="6768FEC9"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6</w:t>
            </w:r>
          </w:p>
        </w:tc>
      </w:tr>
      <w:tr w:rsidR="008F26DF" w:rsidRPr="009D670F" w14:paraId="61C9F0D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571E2D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4D1871C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3DD1BC0E"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 Dự án học thuật (3đvtc)</w:t>
            </w:r>
          </w:p>
        </w:tc>
        <w:tc>
          <w:tcPr>
            <w:tcW w:w="992" w:type="dxa"/>
            <w:tcBorders>
              <w:top w:val="nil"/>
              <w:left w:val="nil"/>
              <w:bottom w:val="single" w:sz="4" w:space="0" w:color="auto"/>
              <w:right w:val="single" w:sz="4" w:space="0" w:color="auto"/>
            </w:tcBorders>
            <w:shd w:val="clear" w:color="000000" w:fill="FFFFFF"/>
            <w:vAlign w:val="center"/>
            <w:hideMark/>
          </w:tcPr>
          <w:p w14:paraId="322839F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972" w:type="dxa"/>
            <w:tcBorders>
              <w:top w:val="nil"/>
              <w:left w:val="nil"/>
              <w:bottom w:val="single" w:sz="4" w:space="0" w:color="auto"/>
              <w:right w:val="single" w:sz="4" w:space="0" w:color="auto"/>
            </w:tcBorders>
            <w:shd w:val="clear" w:color="000000" w:fill="FFFFFF"/>
            <w:vAlign w:val="center"/>
            <w:hideMark/>
          </w:tcPr>
          <w:p w14:paraId="4C45244E"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38EA12D"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4F5DFE8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B2982D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68</w:t>
            </w:r>
          </w:p>
        </w:tc>
        <w:tc>
          <w:tcPr>
            <w:tcW w:w="2127" w:type="dxa"/>
            <w:tcBorders>
              <w:top w:val="nil"/>
              <w:left w:val="nil"/>
              <w:bottom w:val="single" w:sz="4" w:space="0" w:color="auto"/>
              <w:right w:val="single" w:sz="4" w:space="0" w:color="auto"/>
            </w:tcBorders>
            <w:shd w:val="clear" w:color="000000" w:fill="FFFFFF"/>
            <w:noWrap/>
            <w:vAlign w:val="center"/>
          </w:tcPr>
          <w:p w14:paraId="228D029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110.YCC.4.06.2</w:t>
            </w:r>
          </w:p>
        </w:tc>
        <w:tc>
          <w:tcPr>
            <w:tcW w:w="3827" w:type="dxa"/>
            <w:tcBorders>
              <w:top w:val="nil"/>
              <w:left w:val="nil"/>
              <w:bottom w:val="single" w:sz="4" w:space="0" w:color="auto"/>
              <w:right w:val="single" w:sz="4" w:space="0" w:color="auto"/>
            </w:tcBorders>
            <w:shd w:val="clear" w:color="000000" w:fill="FFFFFF"/>
            <w:vAlign w:val="center"/>
          </w:tcPr>
          <w:p w14:paraId="5249E957" w14:textId="77777777" w:rsidR="004A5876"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Phương pháp nghiên cứu </w:t>
            </w:r>
          </w:p>
          <w:p w14:paraId="16A93333" w14:textId="5D70FA94"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khoa học</w:t>
            </w:r>
          </w:p>
        </w:tc>
        <w:tc>
          <w:tcPr>
            <w:tcW w:w="992" w:type="dxa"/>
            <w:tcBorders>
              <w:top w:val="nil"/>
              <w:left w:val="nil"/>
              <w:bottom w:val="single" w:sz="4" w:space="0" w:color="auto"/>
              <w:right w:val="single" w:sz="4" w:space="0" w:color="auto"/>
            </w:tcBorders>
            <w:shd w:val="clear" w:color="000000" w:fill="FFFFFF"/>
            <w:vAlign w:val="center"/>
          </w:tcPr>
          <w:p w14:paraId="741DE4E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39E410D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tcPr>
          <w:p w14:paraId="7D660F18"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9F1CCA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F9A58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69</w:t>
            </w:r>
          </w:p>
        </w:tc>
        <w:tc>
          <w:tcPr>
            <w:tcW w:w="2127" w:type="dxa"/>
            <w:tcBorders>
              <w:top w:val="nil"/>
              <w:left w:val="nil"/>
              <w:bottom w:val="single" w:sz="4" w:space="0" w:color="auto"/>
              <w:right w:val="single" w:sz="4" w:space="0" w:color="auto"/>
            </w:tcBorders>
            <w:shd w:val="clear" w:color="000000" w:fill="FFFFFF"/>
            <w:vAlign w:val="center"/>
            <w:hideMark/>
          </w:tcPr>
          <w:p w14:paraId="7B511ABD"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110.YCC.4.25.2</w:t>
            </w:r>
          </w:p>
        </w:tc>
        <w:tc>
          <w:tcPr>
            <w:tcW w:w="3827" w:type="dxa"/>
            <w:tcBorders>
              <w:top w:val="nil"/>
              <w:left w:val="nil"/>
              <w:bottom w:val="single" w:sz="4" w:space="0" w:color="auto"/>
              <w:right w:val="single" w:sz="4" w:space="0" w:color="auto"/>
            </w:tcBorders>
            <w:shd w:val="clear" w:color="000000" w:fill="FFFFFF"/>
            <w:vAlign w:val="center"/>
            <w:hideMark/>
          </w:tcPr>
          <w:p w14:paraId="03C334E4" w14:textId="77777777" w:rsidR="00FC21FC"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Đề tài khoa học/ khóa luận</w:t>
            </w:r>
            <w:r w:rsidR="004A5876" w:rsidRPr="009D670F">
              <w:rPr>
                <w:rFonts w:ascii="Times New Roman" w:eastAsia="Times New Roman" w:hAnsi="Times New Roman" w:cs="Times New Roman"/>
                <w:sz w:val="26"/>
                <w:szCs w:val="26"/>
                <w:lang w:eastAsia="vi-VN"/>
              </w:rPr>
              <w:t>/</w:t>
            </w:r>
          </w:p>
          <w:p w14:paraId="717BC2E9" w14:textId="27550590" w:rsidR="001E31DD" w:rsidRPr="009D670F" w:rsidRDefault="004A5876" w:rsidP="001E31DD">
            <w:pP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Dự án học thuật</w:t>
            </w:r>
          </w:p>
        </w:tc>
        <w:tc>
          <w:tcPr>
            <w:tcW w:w="992" w:type="dxa"/>
            <w:tcBorders>
              <w:top w:val="nil"/>
              <w:left w:val="nil"/>
              <w:bottom w:val="single" w:sz="4" w:space="0" w:color="auto"/>
              <w:right w:val="single" w:sz="4" w:space="0" w:color="auto"/>
            </w:tcBorders>
            <w:shd w:val="clear" w:color="000000" w:fill="FFFFFF"/>
            <w:vAlign w:val="center"/>
            <w:hideMark/>
          </w:tcPr>
          <w:p w14:paraId="33F1676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F18662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7614E06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6CACACD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43DDA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029C47F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408163A3"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 Tốt nghiệp (5đvtv</w:t>
            </w:r>
            <w:r w:rsidRPr="009D670F">
              <w:rPr>
                <w:rFonts w:ascii="Times New Roman" w:eastAsia="Times New Roman" w:hAnsi="Times New Roman" w:cs="Times New Roman"/>
                <w:sz w:val="26"/>
                <w:szCs w:val="26"/>
                <w:lang w:eastAsia="vi-VN"/>
              </w:rPr>
              <w:t>)</w:t>
            </w:r>
          </w:p>
        </w:tc>
        <w:tc>
          <w:tcPr>
            <w:tcW w:w="992" w:type="dxa"/>
            <w:tcBorders>
              <w:top w:val="nil"/>
              <w:left w:val="nil"/>
              <w:bottom w:val="single" w:sz="4" w:space="0" w:color="auto"/>
              <w:right w:val="single" w:sz="4" w:space="0" w:color="auto"/>
            </w:tcBorders>
            <w:shd w:val="clear" w:color="000000" w:fill="FFFFFF"/>
            <w:vAlign w:val="center"/>
            <w:hideMark/>
          </w:tcPr>
          <w:p w14:paraId="3ED831B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972" w:type="dxa"/>
            <w:tcBorders>
              <w:top w:val="nil"/>
              <w:left w:val="nil"/>
              <w:bottom w:val="single" w:sz="4" w:space="0" w:color="auto"/>
              <w:right w:val="single" w:sz="4" w:space="0" w:color="auto"/>
            </w:tcBorders>
            <w:shd w:val="clear" w:color="000000" w:fill="FFFFFF"/>
            <w:vAlign w:val="center"/>
            <w:hideMark/>
          </w:tcPr>
          <w:p w14:paraId="06F73D1A"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55EFD434"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w:t>
            </w:r>
          </w:p>
        </w:tc>
      </w:tr>
      <w:tr w:rsidR="008F26DF" w:rsidRPr="009D670F" w14:paraId="4570236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76FF87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70</w:t>
            </w:r>
          </w:p>
        </w:tc>
        <w:tc>
          <w:tcPr>
            <w:tcW w:w="2127" w:type="dxa"/>
            <w:tcBorders>
              <w:top w:val="nil"/>
              <w:left w:val="nil"/>
              <w:bottom w:val="single" w:sz="4" w:space="0" w:color="auto"/>
              <w:right w:val="single" w:sz="4" w:space="0" w:color="auto"/>
            </w:tcBorders>
            <w:shd w:val="clear" w:color="000000" w:fill="FFFFFF"/>
            <w:vAlign w:val="center"/>
            <w:hideMark/>
          </w:tcPr>
          <w:p w14:paraId="5D9CD6C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110.YCC.4.26.2</w:t>
            </w:r>
          </w:p>
        </w:tc>
        <w:tc>
          <w:tcPr>
            <w:tcW w:w="3827" w:type="dxa"/>
            <w:tcBorders>
              <w:top w:val="nil"/>
              <w:left w:val="nil"/>
              <w:bottom w:val="single" w:sz="4" w:space="0" w:color="auto"/>
              <w:right w:val="single" w:sz="4" w:space="0" w:color="auto"/>
            </w:tcBorders>
            <w:shd w:val="clear" w:color="000000" w:fill="FFFFFF"/>
            <w:vAlign w:val="center"/>
            <w:hideMark/>
          </w:tcPr>
          <w:p w14:paraId="64E7BA4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Lý thuyết tốt nghiệp</w:t>
            </w:r>
          </w:p>
        </w:tc>
        <w:tc>
          <w:tcPr>
            <w:tcW w:w="992" w:type="dxa"/>
            <w:tcBorders>
              <w:top w:val="nil"/>
              <w:left w:val="nil"/>
              <w:bottom w:val="single" w:sz="4" w:space="0" w:color="auto"/>
              <w:right w:val="single" w:sz="4" w:space="0" w:color="auto"/>
            </w:tcBorders>
            <w:shd w:val="clear" w:color="000000" w:fill="FFFFFF"/>
            <w:vAlign w:val="center"/>
            <w:hideMark/>
          </w:tcPr>
          <w:p w14:paraId="28E1FB8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007C2E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3704925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8A8FBA3"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0BD4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71</w:t>
            </w:r>
          </w:p>
        </w:tc>
        <w:tc>
          <w:tcPr>
            <w:tcW w:w="2127" w:type="dxa"/>
            <w:tcBorders>
              <w:top w:val="nil"/>
              <w:left w:val="nil"/>
              <w:bottom w:val="single" w:sz="4" w:space="0" w:color="auto"/>
              <w:right w:val="single" w:sz="4" w:space="0" w:color="auto"/>
            </w:tcBorders>
            <w:shd w:val="clear" w:color="000000" w:fill="FFFFFF"/>
            <w:vAlign w:val="center"/>
            <w:hideMark/>
          </w:tcPr>
          <w:p w14:paraId="32E5274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110.YCC.4.27.2</w:t>
            </w:r>
          </w:p>
        </w:tc>
        <w:tc>
          <w:tcPr>
            <w:tcW w:w="3827" w:type="dxa"/>
            <w:tcBorders>
              <w:top w:val="nil"/>
              <w:left w:val="nil"/>
              <w:bottom w:val="single" w:sz="4" w:space="0" w:color="auto"/>
              <w:right w:val="single" w:sz="4" w:space="0" w:color="auto"/>
            </w:tcBorders>
            <w:shd w:val="clear" w:color="000000" w:fill="FFFFFF"/>
            <w:vAlign w:val="center"/>
            <w:hideMark/>
          </w:tcPr>
          <w:p w14:paraId="1C204F0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Thực hành tốt nghiệp</w:t>
            </w:r>
          </w:p>
        </w:tc>
        <w:tc>
          <w:tcPr>
            <w:tcW w:w="992" w:type="dxa"/>
            <w:tcBorders>
              <w:top w:val="nil"/>
              <w:left w:val="nil"/>
              <w:bottom w:val="single" w:sz="4" w:space="0" w:color="auto"/>
              <w:right w:val="single" w:sz="4" w:space="0" w:color="auto"/>
            </w:tcBorders>
            <w:shd w:val="clear" w:color="000000" w:fill="FFFFFF"/>
            <w:vAlign w:val="center"/>
            <w:hideMark/>
          </w:tcPr>
          <w:p w14:paraId="1E843B3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1DFD8D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138E644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3AE314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CA76E0"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233F6756"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noWrap/>
            <w:vAlign w:val="center"/>
            <w:hideMark/>
          </w:tcPr>
          <w:p w14:paraId="526C20AA" w14:textId="77777777" w:rsidR="001E31DD" w:rsidRPr="009D670F" w:rsidRDefault="001E31DD" w:rsidP="001E31DD">
            <w:pPr>
              <w:jc w:val="both"/>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CỘNG</w:t>
            </w:r>
          </w:p>
        </w:tc>
        <w:tc>
          <w:tcPr>
            <w:tcW w:w="992" w:type="dxa"/>
            <w:tcBorders>
              <w:top w:val="nil"/>
              <w:left w:val="nil"/>
              <w:bottom w:val="single" w:sz="4" w:space="0" w:color="auto"/>
              <w:right w:val="single" w:sz="4" w:space="0" w:color="auto"/>
            </w:tcBorders>
            <w:shd w:val="clear" w:color="000000" w:fill="FFFFFF"/>
            <w:vAlign w:val="center"/>
            <w:hideMark/>
          </w:tcPr>
          <w:p w14:paraId="192DEC1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194</w:t>
            </w:r>
          </w:p>
        </w:tc>
        <w:tc>
          <w:tcPr>
            <w:tcW w:w="972" w:type="dxa"/>
            <w:tcBorders>
              <w:top w:val="nil"/>
              <w:left w:val="nil"/>
              <w:bottom w:val="single" w:sz="4" w:space="0" w:color="auto"/>
              <w:right w:val="single" w:sz="4" w:space="0" w:color="auto"/>
            </w:tcBorders>
            <w:shd w:val="clear" w:color="000000" w:fill="FFFFFF"/>
            <w:vAlign w:val="center"/>
            <w:hideMark/>
          </w:tcPr>
          <w:p w14:paraId="11C79331"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107</w:t>
            </w:r>
          </w:p>
        </w:tc>
        <w:tc>
          <w:tcPr>
            <w:tcW w:w="897" w:type="dxa"/>
            <w:tcBorders>
              <w:top w:val="nil"/>
              <w:left w:val="nil"/>
              <w:bottom w:val="single" w:sz="4" w:space="0" w:color="auto"/>
              <w:right w:val="single" w:sz="4" w:space="0" w:color="auto"/>
            </w:tcBorders>
            <w:shd w:val="clear" w:color="000000" w:fill="FFFFFF"/>
            <w:vAlign w:val="center"/>
            <w:hideMark/>
          </w:tcPr>
          <w:p w14:paraId="306667F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87</w:t>
            </w:r>
          </w:p>
        </w:tc>
      </w:tr>
      <w:tr w:rsidR="008F26DF" w:rsidRPr="009D670F" w14:paraId="007FAAF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A69CB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III</w:t>
            </w:r>
          </w:p>
        </w:tc>
        <w:tc>
          <w:tcPr>
            <w:tcW w:w="2127" w:type="dxa"/>
            <w:tcBorders>
              <w:top w:val="nil"/>
              <w:left w:val="nil"/>
              <w:bottom w:val="single" w:sz="4" w:space="0" w:color="auto"/>
              <w:right w:val="single" w:sz="4" w:space="0" w:color="auto"/>
            </w:tcBorders>
            <w:shd w:val="clear" w:color="000000" w:fill="FFFFFF"/>
            <w:noWrap/>
            <w:vAlign w:val="center"/>
            <w:hideMark/>
          </w:tcPr>
          <w:p w14:paraId="0ED6B30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5D9E12BD" w14:textId="77777777" w:rsidR="001E31DD" w:rsidRPr="009D670F" w:rsidRDefault="001E31DD" w:rsidP="001E31DD">
            <w:pPr>
              <w:jc w:val="both"/>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Các học phần thay thế</w:t>
            </w:r>
          </w:p>
        </w:tc>
        <w:tc>
          <w:tcPr>
            <w:tcW w:w="992" w:type="dxa"/>
            <w:tcBorders>
              <w:top w:val="nil"/>
              <w:left w:val="nil"/>
              <w:bottom w:val="single" w:sz="4" w:space="0" w:color="auto"/>
              <w:right w:val="single" w:sz="4" w:space="0" w:color="auto"/>
            </w:tcBorders>
            <w:shd w:val="clear" w:color="000000" w:fill="FFFFFF"/>
            <w:vAlign w:val="center"/>
            <w:hideMark/>
          </w:tcPr>
          <w:p w14:paraId="1441D3A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972" w:type="dxa"/>
            <w:tcBorders>
              <w:top w:val="nil"/>
              <w:left w:val="nil"/>
              <w:bottom w:val="single" w:sz="4" w:space="0" w:color="auto"/>
              <w:right w:val="single" w:sz="4" w:space="0" w:color="auto"/>
            </w:tcBorders>
            <w:shd w:val="clear" w:color="000000" w:fill="FFFFFF"/>
            <w:vAlign w:val="center"/>
            <w:hideMark/>
          </w:tcPr>
          <w:p w14:paraId="3C614BD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97" w:type="dxa"/>
            <w:tcBorders>
              <w:top w:val="nil"/>
              <w:left w:val="nil"/>
              <w:bottom w:val="single" w:sz="4" w:space="0" w:color="auto"/>
              <w:right w:val="single" w:sz="4" w:space="0" w:color="auto"/>
            </w:tcBorders>
            <w:shd w:val="clear" w:color="000000" w:fill="FFFFFF"/>
            <w:noWrap/>
            <w:vAlign w:val="center"/>
            <w:hideMark/>
          </w:tcPr>
          <w:p w14:paraId="7BA83ED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A0E5C5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CF0F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2127" w:type="dxa"/>
            <w:tcBorders>
              <w:top w:val="nil"/>
              <w:left w:val="nil"/>
              <w:bottom w:val="single" w:sz="4" w:space="0" w:color="auto"/>
              <w:right w:val="single" w:sz="4" w:space="0" w:color="auto"/>
            </w:tcBorders>
            <w:shd w:val="clear" w:color="000000" w:fill="FFFFFF"/>
            <w:vAlign w:val="center"/>
            <w:hideMark/>
          </w:tcPr>
          <w:p w14:paraId="6E9E73F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110.YCC.5.28.3</w:t>
            </w:r>
          </w:p>
        </w:tc>
        <w:tc>
          <w:tcPr>
            <w:tcW w:w="3827" w:type="dxa"/>
            <w:tcBorders>
              <w:top w:val="nil"/>
              <w:left w:val="nil"/>
              <w:bottom w:val="single" w:sz="4" w:space="0" w:color="auto"/>
              <w:right w:val="single" w:sz="4" w:space="0" w:color="auto"/>
            </w:tcBorders>
            <w:shd w:val="clear" w:color="000000" w:fill="FFFFFF"/>
            <w:vAlign w:val="center"/>
            <w:hideMark/>
          </w:tcPr>
          <w:p w14:paraId="4FD44C2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lao động</w:t>
            </w:r>
          </w:p>
        </w:tc>
        <w:tc>
          <w:tcPr>
            <w:tcW w:w="992" w:type="dxa"/>
            <w:tcBorders>
              <w:top w:val="nil"/>
              <w:left w:val="nil"/>
              <w:bottom w:val="single" w:sz="4" w:space="0" w:color="auto"/>
              <w:right w:val="single" w:sz="4" w:space="0" w:color="auto"/>
            </w:tcBorders>
            <w:shd w:val="clear" w:color="000000" w:fill="FFFFFF"/>
            <w:vAlign w:val="center"/>
            <w:hideMark/>
          </w:tcPr>
          <w:p w14:paraId="1E7B856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03B9DAE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C10580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9A5050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3F92DE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2127" w:type="dxa"/>
            <w:tcBorders>
              <w:top w:val="nil"/>
              <w:left w:val="nil"/>
              <w:bottom w:val="single" w:sz="4" w:space="0" w:color="auto"/>
              <w:right w:val="single" w:sz="4" w:space="0" w:color="auto"/>
            </w:tcBorders>
            <w:shd w:val="clear" w:color="000000" w:fill="FFFFFF"/>
            <w:vAlign w:val="center"/>
            <w:hideMark/>
          </w:tcPr>
          <w:p w14:paraId="4961D40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110.YCC.5.29.3</w:t>
            </w:r>
          </w:p>
        </w:tc>
        <w:tc>
          <w:tcPr>
            <w:tcW w:w="3827" w:type="dxa"/>
            <w:tcBorders>
              <w:top w:val="nil"/>
              <w:left w:val="nil"/>
              <w:bottom w:val="single" w:sz="4" w:space="0" w:color="auto"/>
              <w:right w:val="single" w:sz="4" w:space="0" w:color="auto"/>
            </w:tcBorders>
            <w:shd w:val="clear" w:color="000000" w:fill="FFFFFF"/>
            <w:vAlign w:val="center"/>
            <w:hideMark/>
          </w:tcPr>
          <w:p w14:paraId="490FC85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Giám sát môi trường</w:t>
            </w:r>
          </w:p>
        </w:tc>
        <w:tc>
          <w:tcPr>
            <w:tcW w:w="992" w:type="dxa"/>
            <w:tcBorders>
              <w:top w:val="nil"/>
              <w:left w:val="nil"/>
              <w:bottom w:val="single" w:sz="4" w:space="0" w:color="auto"/>
              <w:right w:val="single" w:sz="4" w:space="0" w:color="auto"/>
            </w:tcBorders>
            <w:shd w:val="clear" w:color="000000" w:fill="FFFFFF"/>
            <w:vAlign w:val="center"/>
            <w:hideMark/>
          </w:tcPr>
          <w:p w14:paraId="7D867DF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B9C237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009238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A18094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BFAC1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2127" w:type="dxa"/>
            <w:tcBorders>
              <w:top w:val="nil"/>
              <w:left w:val="nil"/>
              <w:bottom w:val="single" w:sz="4" w:space="0" w:color="auto"/>
              <w:right w:val="single" w:sz="4" w:space="0" w:color="auto"/>
            </w:tcBorders>
            <w:shd w:val="clear" w:color="000000" w:fill="FFFFFF"/>
            <w:vAlign w:val="center"/>
            <w:hideMark/>
          </w:tcPr>
          <w:p w14:paraId="563A15E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110.YCC.5.30.3</w:t>
            </w:r>
          </w:p>
        </w:tc>
        <w:tc>
          <w:tcPr>
            <w:tcW w:w="3827" w:type="dxa"/>
            <w:tcBorders>
              <w:top w:val="nil"/>
              <w:left w:val="nil"/>
              <w:bottom w:val="single" w:sz="4" w:space="0" w:color="auto"/>
              <w:right w:val="single" w:sz="4" w:space="0" w:color="auto"/>
            </w:tcBorders>
            <w:shd w:val="clear" w:color="000000" w:fill="FFFFFF"/>
            <w:vAlign w:val="center"/>
            <w:hideMark/>
          </w:tcPr>
          <w:p w14:paraId="0D66D1B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Đô thị hoá và sức khỏe</w:t>
            </w:r>
          </w:p>
        </w:tc>
        <w:tc>
          <w:tcPr>
            <w:tcW w:w="992" w:type="dxa"/>
            <w:tcBorders>
              <w:top w:val="nil"/>
              <w:left w:val="nil"/>
              <w:bottom w:val="single" w:sz="4" w:space="0" w:color="auto"/>
              <w:right w:val="single" w:sz="4" w:space="0" w:color="auto"/>
            </w:tcBorders>
            <w:shd w:val="clear" w:color="000000" w:fill="FFFFFF"/>
            <w:vAlign w:val="center"/>
            <w:hideMark/>
          </w:tcPr>
          <w:p w14:paraId="3C8896C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F0C16D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DD5472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EB44BB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28955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2127" w:type="dxa"/>
            <w:tcBorders>
              <w:top w:val="nil"/>
              <w:left w:val="nil"/>
              <w:bottom w:val="single" w:sz="4" w:space="0" w:color="auto"/>
              <w:right w:val="single" w:sz="4" w:space="0" w:color="auto"/>
            </w:tcBorders>
            <w:shd w:val="clear" w:color="000000" w:fill="FFFFFF"/>
            <w:vAlign w:val="center"/>
            <w:hideMark/>
          </w:tcPr>
          <w:p w14:paraId="6AF760A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110.YCC.5.31.3</w:t>
            </w:r>
          </w:p>
        </w:tc>
        <w:tc>
          <w:tcPr>
            <w:tcW w:w="3827" w:type="dxa"/>
            <w:tcBorders>
              <w:top w:val="nil"/>
              <w:left w:val="nil"/>
              <w:bottom w:val="single" w:sz="4" w:space="0" w:color="auto"/>
              <w:right w:val="single" w:sz="4" w:space="0" w:color="auto"/>
            </w:tcBorders>
            <w:shd w:val="clear" w:color="000000" w:fill="FFFFFF"/>
            <w:vAlign w:val="center"/>
            <w:hideMark/>
          </w:tcPr>
          <w:p w14:paraId="2F43224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thể thao</w:t>
            </w:r>
          </w:p>
        </w:tc>
        <w:tc>
          <w:tcPr>
            <w:tcW w:w="992" w:type="dxa"/>
            <w:tcBorders>
              <w:top w:val="nil"/>
              <w:left w:val="nil"/>
              <w:bottom w:val="single" w:sz="4" w:space="0" w:color="auto"/>
              <w:right w:val="single" w:sz="4" w:space="0" w:color="auto"/>
            </w:tcBorders>
            <w:shd w:val="clear" w:color="000000" w:fill="FFFFFF"/>
            <w:vAlign w:val="center"/>
            <w:hideMark/>
          </w:tcPr>
          <w:p w14:paraId="3D861E1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D3DF3B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CBC4BC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2FE299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5C9825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2127" w:type="dxa"/>
            <w:tcBorders>
              <w:top w:val="nil"/>
              <w:left w:val="nil"/>
              <w:bottom w:val="single" w:sz="4" w:space="0" w:color="auto"/>
              <w:right w:val="single" w:sz="4" w:space="0" w:color="auto"/>
            </w:tcBorders>
            <w:shd w:val="clear" w:color="000000" w:fill="FFFFFF"/>
            <w:vAlign w:val="center"/>
            <w:hideMark/>
          </w:tcPr>
          <w:p w14:paraId="4E9971A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110.YCC.5.32.3</w:t>
            </w:r>
          </w:p>
        </w:tc>
        <w:tc>
          <w:tcPr>
            <w:tcW w:w="3827" w:type="dxa"/>
            <w:tcBorders>
              <w:top w:val="nil"/>
              <w:left w:val="nil"/>
              <w:bottom w:val="single" w:sz="4" w:space="0" w:color="auto"/>
              <w:right w:val="single" w:sz="4" w:space="0" w:color="auto"/>
            </w:tcBorders>
            <w:shd w:val="clear" w:color="000000" w:fill="FFFFFF"/>
            <w:vAlign w:val="center"/>
            <w:hideMark/>
          </w:tcPr>
          <w:p w14:paraId="6FA938C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ngư dân</w:t>
            </w:r>
          </w:p>
        </w:tc>
        <w:tc>
          <w:tcPr>
            <w:tcW w:w="992" w:type="dxa"/>
            <w:tcBorders>
              <w:top w:val="nil"/>
              <w:left w:val="nil"/>
              <w:bottom w:val="single" w:sz="4" w:space="0" w:color="auto"/>
              <w:right w:val="single" w:sz="4" w:space="0" w:color="auto"/>
            </w:tcBorders>
            <w:shd w:val="clear" w:color="000000" w:fill="FFFFFF"/>
            <w:vAlign w:val="center"/>
            <w:hideMark/>
          </w:tcPr>
          <w:p w14:paraId="49F41DD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52951D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D3485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61591CD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8E8C6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w:t>
            </w:r>
          </w:p>
        </w:tc>
        <w:tc>
          <w:tcPr>
            <w:tcW w:w="2127" w:type="dxa"/>
            <w:tcBorders>
              <w:top w:val="nil"/>
              <w:left w:val="nil"/>
              <w:bottom w:val="single" w:sz="4" w:space="0" w:color="auto"/>
              <w:right w:val="single" w:sz="4" w:space="0" w:color="auto"/>
            </w:tcBorders>
            <w:shd w:val="clear" w:color="000000" w:fill="FFFFFF"/>
            <w:vAlign w:val="center"/>
            <w:hideMark/>
          </w:tcPr>
          <w:p w14:paraId="06AE142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110.YCC.5.33.3</w:t>
            </w:r>
          </w:p>
        </w:tc>
        <w:tc>
          <w:tcPr>
            <w:tcW w:w="3827" w:type="dxa"/>
            <w:tcBorders>
              <w:top w:val="nil"/>
              <w:left w:val="nil"/>
              <w:bottom w:val="single" w:sz="4" w:space="0" w:color="auto"/>
              <w:right w:val="single" w:sz="4" w:space="0" w:color="auto"/>
            </w:tcBorders>
            <w:shd w:val="clear" w:color="000000" w:fill="FFFFFF"/>
            <w:vAlign w:val="center"/>
            <w:hideMark/>
          </w:tcPr>
          <w:p w14:paraId="5F470A5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hoạt động y tế</w:t>
            </w:r>
          </w:p>
        </w:tc>
        <w:tc>
          <w:tcPr>
            <w:tcW w:w="992" w:type="dxa"/>
            <w:tcBorders>
              <w:top w:val="nil"/>
              <w:left w:val="nil"/>
              <w:bottom w:val="single" w:sz="4" w:space="0" w:color="auto"/>
              <w:right w:val="single" w:sz="4" w:space="0" w:color="auto"/>
            </w:tcBorders>
            <w:shd w:val="clear" w:color="000000" w:fill="FFFFFF"/>
            <w:vAlign w:val="center"/>
            <w:hideMark/>
          </w:tcPr>
          <w:p w14:paraId="4365332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C674C5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1E74BF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82928D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B4381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2127" w:type="dxa"/>
            <w:tcBorders>
              <w:top w:val="nil"/>
              <w:left w:val="nil"/>
              <w:bottom w:val="single" w:sz="4" w:space="0" w:color="auto"/>
              <w:right w:val="single" w:sz="4" w:space="0" w:color="auto"/>
            </w:tcBorders>
            <w:shd w:val="clear" w:color="000000" w:fill="FFFFFF"/>
            <w:vAlign w:val="center"/>
            <w:hideMark/>
          </w:tcPr>
          <w:p w14:paraId="46D908A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110.YCC.5.34.3</w:t>
            </w:r>
          </w:p>
        </w:tc>
        <w:tc>
          <w:tcPr>
            <w:tcW w:w="3827" w:type="dxa"/>
            <w:tcBorders>
              <w:top w:val="nil"/>
              <w:left w:val="nil"/>
              <w:bottom w:val="single" w:sz="4" w:space="0" w:color="auto"/>
              <w:right w:val="single" w:sz="4" w:space="0" w:color="auto"/>
            </w:tcBorders>
            <w:shd w:val="clear" w:color="000000" w:fill="FFFFFF"/>
            <w:vAlign w:val="center"/>
            <w:hideMark/>
          </w:tcPr>
          <w:p w14:paraId="0F2E966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Thiết kế dự án y tế</w:t>
            </w:r>
          </w:p>
        </w:tc>
        <w:tc>
          <w:tcPr>
            <w:tcW w:w="992" w:type="dxa"/>
            <w:tcBorders>
              <w:top w:val="nil"/>
              <w:left w:val="nil"/>
              <w:bottom w:val="single" w:sz="4" w:space="0" w:color="auto"/>
              <w:right w:val="single" w:sz="4" w:space="0" w:color="auto"/>
            </w:tcBorders>
            <w:shd w:val="clear" w:color="000000" w:fill="FFFFFF"/>
            <w:vAlign w:val="center"/>
            <w:hideMark/>
          </w:tcPr>
          <w:p w14:paraId="094D118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6CA5A07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90AA35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1DB0F5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10404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2127" w:type="dxa"/>
            <w:tcBorders>
              <w:top w:val="nil"/>
              <w:left w:val="nil"/>
              <w:bottom w:val="single" w:sz="4" w:space="0" w:color="auto"/>
              <w:right w:val="single" w:sz="4" w:space="0" w:color="auto"/>
            </w:tcBorders>
            <w:shd w:val="clear" w:color="000000" w:fill="FFFFFF"/>
            <w:vAlign w:val="center"/>
            <w:hideMark/>
          </w:tcPr>
          <w:p w14:paraId="507DE56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110.YCC.5.35.3</w:t>
            </w:r>
          </w:p>
        </w:tc>
        <w:tc>
          <w:tcPr>
            <w:tcW w:w="3827" w:type="dxa"/>
            <w:tcBorders>
              <w:top w:val="nil"/>
              <w:left w:val="nil"/>
              <w:bottom w:val="single" w:sz="4" w:space="0" w:color="auto"/>
              <w:right w:val="single" w:sz="4" w:space="0" w:color="auto"/>
            </w:tcBorders>
            <w:shd w:val="clear" w:color="000000" w:fill="FFFFFF"/>
            <w:vAlign w:val="center"/>
            <w:hideMark/>
          </w:tcPr>
          <w:p w14:paraId="5963440C" w14:textId="77777777" w:rsidR="00D13647"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Quản lý vấn đề lây nhiễm HIV </w:t>
            </w:r>
          </w:p>
          <w:p w14:paraId="08D5F6D6" w14:textId="7687F8DE"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ở cộng đồng</w:t>
            </w:r>
          </w:p>
        </w:tc>
        <w:tc>
          <w:tcPr>
            <w:tcW w:w="992" w:type="dxa"/>
            <w:tcBorders>
              <w:top w:val="nil"/>
              <w:left w:val="nil"/>
              <w:bottom w:val="single" w:sz="4" w:space="0" w:color="auto"/>
              <w:right w:val="single" w:sz="4" w:space="0" w:color="auto"/>
            </w:tcBorders>
            <w:shd w:val="clear" w:color="000000" w:fill="FFFFFF"/>
            <w:vAlign w:val="center"/>
            <w:hideMark/>
          </w:tcPr>
          <w:p w14:paraId="136B2A7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149C07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569AB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1B79E6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E9323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2127" w:type="dxa"/>
            <w:tcBorders>
              <w:top w:val="nil"/>
              <w:left w:val="nil"/>
              <w:bottom w:val="single" w:sz="4" w:space="0" w:color="auto"/>
              <w:right w:val="single" w:sz="4" w:space="0" w:color="auto"/>
            </w:tcBorders>
            <w:shd w:val="clear" w:color="000000" w:fill="FFFFFF"/>
            <w:vAlign w:val="center"/>
            <w:hideMark/>
          </w:tcPr>
          <w:p w14:paraId="1C3809C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110.YCC.5.36.3</w:t>
            </w:r>
          </w:p>
        </w:tc>
        <w:tc>
          <w:tcPr>
            <w:tcW w:w="3827" w:type="dxa"/>
            <w:tcBorders>
              <w:top w:val="nil"/>
              <w:left w:val="nil"/>
              <w:bottom w:val="single" w:sz="4" w:space="0" w:color="auto"/>
              <w:right w:val="single" w:sz="4" w:space="0" w:color="auto"/>
            </w:tcBorders>
            <w:shd w:val="clear" w:color="000000" w:fill="FFFFFF"/>
            <w:vAlign w:val="center"/>
            <w:hideMark/>
          </w:tcPr>
          <w:p w14:paraId="2CDBC7B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Quản lý dịch và thảm hoạ</w:t>
            </w:r>
          </w:p>
        </w:tc>
        <w:tc>
          <w:tcPr>
            <w:tcW w:w="992" w:type="dxa"/>
            <w:tcBorders>
              <w:top w:val="nil"/>
              <w:left w:val="nil"/>
              <w:bottom w:val="single" w:sz="4" w:space="0" w:color="auto"/>
              <w:right w:val="single" w:sz="4" w:space="0" w:color="auto"/>
            </w:tcBorders>
            <w:shd w:val="clear" w:color="000000" w:fill="FFFFFF"/>
            <w:vAlign w:val="center"/>
            <w:hideMark/>
          </w:tcPr>
          <w:p w14:paraId="0688DE8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BCE3D0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208412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A1D2AD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44A23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10</w:t>
            </w:r>
          </w:p>
        </w:tc>
        <w:tc>
          <w:tcPr>
            <w:tcW w:w="2127" w:type="dxa"/>
            <w:tcBorders>
              <w:top w:val="nil"/>
              <w:left w:val="nil"/>
              <w:bottom w:val="single" w:sz="4" w:space="0" w:color="auto"/>
              <w:right w:val="single" w:sz="4" w:space="0" w:color="auto"/>
            </w:tcBorders>
            <w:shd w:val="clear" w:color="000000" w:fill="FFFFFF"/>
            <w:vAlign w:val="center"/>
            <w:hideMark/>
          </w:tcPr>
          <w:p w14:paraId="40101F2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110.YCC.5.37.3</w:t>
            </w:r>
          </w:p>
        </w:tc>
        <w:tc>
          <w:tcPr>
            <w:tcW w:w="3827" w:type="dxa"/>
            <w:tcBorders>
              <w:top w:val="nil"/>
              <w:left w:val="nil"/>
              <w:bottom w:val="single" w:sz="4" w:space="0" w:color="auto"/>
              <w:right w:val="single" w:sz="4" w:space="0" w:color="auto"/>
            </w:tcBorders>
            <w:shd w:val="clear" w:color="000000" w:fill="FFFFFF"/>
            <w:vAlign w:val="center"/>
            <w:hideMark/>
          </w:tcPr>
          <w:p w14:paraId="17C6CAAF" w14:textId="77777777" w:rsidR="00D13647"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Quản lý và phát triển nguồn </w:t>
            </w:r>
          </w:p>
          <w:p w14:paraId="4587E8B8" w14:textId="120653BA"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nhân lực y tế</w:t>
            </w:r>
          </w:p>
        </w:tc>
        <w:tc>
          <w:tcPr>
            <w:tcW w:w="992" w:type="dxa"/>
            <w:tcBorders>
              <w:top w:val="nil"/>
              <w:left w:val="nil"/>
              <w:bottom w:val="single" w:sz="4" w:space="0" w:color="auto"/>
              <w:right w:val="single" w:sz="4" w:space="0" w:color="auto"/>
            </w:tcBorders>
            <w:shd w:val="clear" w:color="000000" w:fill="FFFFFF"/>
            <w:vAlign w:val="center"/>
            <w:hideMark/>
          </w:tcPr>
          <w:p w14:paraId="09F7B4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ED88F5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501336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D732A9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00633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2127" w:type="dxa"/>
            <w:tcBorders>
              <w:top w:val="nil"/>
              <w:left w:val="nil"/>
              <w:bottom w:val="single" w:sz="4" w:space="0" w:color="auto"/>
              <w:right w:val="single" w:sz="4" w:space="0" w:color="auto"/>
            </w:tcBorders>
            <w:shd w:val="clear" w:color="000000" w:fill="FFFFFF"/>
            <w:vAlign w:val="center"/>
            <w:hideMark/>
          </w:tcPr>
          <w:p w14:paraId="75EA7C1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110.YCC.5.38.3</w:t>
            </w:r>
          </w:p>
        </w:tc>
        <w:tc>
          <w:tcPr>
            <w:tcW w:w="3827" w:type="dxa"/>
            <w:tcBorders>
              <w:top w:val="nil"/>
              <w:left w:val="nil"/>
              <w:bottom w:val="single" w:sz="4" w:space="0" w:color="auto"/>
              <w:right w:val="single" w:sz="4" w:space="0" w:color="auto"/>
            </w:tcBorders>
            <w:shd w:val="clear" w:color="000000" w:fill="FFFFFF"/>
            <w:vAlign w:val="center"/>
            <w:hideMark/>
          </w:tcPr>
          <w:p w14:paraId="3FA81D2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tình dục</w:t>
            </w:r>
          </w:p>
        </w:tc>
        <w:tc>
          <w:tcPr>
            <w:tcW w:w="992" w:type="dxa"/>
            <w:tcBorders>
              <w:top w:val="nil"/>
              <w:left w:val="nil"/>
              <w:bottom w:val="single" w:sz="4" w:space="0" w:color="auto"/>
              <w:right w:val="single" w:sz="4" w:space="0" w:color="auto"/>
            </w:tcBorders>
            <w:shd w:val="clear" w:color="000000" w:fill="FFFFFF"/>
            <w:vAlign w:val="center"/>
            <w:hideMark/>
          </w:tcPr>
          <w:p w14:paraId="2F7453D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CC128B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942A9A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bl>
    <w:p w14:paraId="15F16427" w14:textId="4C23FCBE"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sz w:val="26"/>
          <w:szCs w:val="26"/>
        </w:rPr>
        <w:t xml:space="preserve">Ghi chú: Trong tổng số 194 tín chỉ có 07 tín chỉ Ngoại ngữ không chuyên và 02 tín chỉ </w:t>
      </w:r>
      <w:r w:rsidRPr="009D670F">
        <w:rPr>
          <w:rFonts w:ascii="Times New Roman" w:hAnsi="Times New Roman" w:cs="Times New Roman"/>
          <w:sz w:val="26"/>
          <w:szCs w:val="26"/>
          <w:lang w:eastAsia="ko-KR"/>
        </w:rPr>
        <w:t>Giới thiệu ngành nghề, chuẩn đầu ra, phương pháp học tập trong giáo dục Y học và khung năng lực số cho người học</w:t>
      </w:r>
      <w:r w:rsidRPr="009D670F">
        <w:rPr>
          <w:rFonts w:ascii="Times New Roman" w:hAnsi="Times New Roman" w:cs="Times New Roman"/>
          <w:sz w:val="26"/>
          <w:szCs w:val="26"/>
        </w:rPr>
        <w:t xml:space="preserve"> không tính điểm xếp loại trung bình chung học tập.</w:t>
      </w:r>
    </w:p>
    <w:p w14:paraId="26EB0A67" w14:textId="04CFA64F" w:rsidR="00D855AE" w:rsidRPr="009D670F" w:rsidRDefault="00D855AE" w:rsidP="004A1C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6. Cách thức đánh giá</w:t>
      </w:r>
    </w:p>
    <w:p w14:paraId="5E82C849" w14:textId="5E15118E" w:rsidR="00773E2B" w:rsidRPr="009D670F" w:rsidRDefault="00A67099" w:rsidP="00773E2B">
      <w:pPr>
        <w:ind w:firstLine="567"/>
        <w:jc w:val="both"/>
        <w:rPr>
          <w:rFonts w:ascii="Times New Roman" w:hAnsi="Times New Roman" w:cs="Times New Roman"/>
          <w:b/>
          <w:sz w:val="26"/>
          <w:szCs w:val="26"/>
        </w:rPr>
      </w:pPr>
      <w:r w:rsidRPr="009D670F">
        <w:rPr>
          <w:rFonts w:ascii="Times New Roman" w:hAnsi="Times New Roman" w:cs="Times New Roman"/>
          <w:sz w:val="26"/>
          <w:szCs w:val="26"/>
        </w:rPr>
        <w:t>Căn cứ Phụ lụ</w:t>
      </w:r>
      <w:r w:rsidR="00DA39C1" w:rsidRPr="009D670F">
        <w:rPr>
          <w:rFonts w:ascii="Times New Roman" w:hAnsi="Times New Roman" w:cs="Times New Roman"/>
          <w:sz w:val="26"/>
          <w:szCs w:val="26"/>
        </w:rPr>
        <w:t>c 2</w:t>
      </w:r>
      <w:r w:rsidRPr="009D670F">
        <w:rPr>
          <w:rFonts w:ascii="Times New Roman" w:hAnsi="Times New Roman" w:cs="Times New Roman"/>
          <w:sz w:val="26"/>
          <w:szCs w:val="26"/>
        </w:rPr>
        <w:t xml:space="preserve"> Quy định kiểm tra, đánh giá học phần ban hành kèm theo Quyết định số 5129/QĐ-ĐHYD ngày 29 tháng 9 năm 2025 của Hiệu trưởng Trường Đại học Y - Dược, Đại học Huế</w:t>
      </w:r>
      <w:r w:rsidR="0033090B" w:rsidRPr="009D670F">
        <w:rPr>
          <w:rFonts w:ascii="Times New Roman" w:hAnsi="Times New Roman" w:cs="Times New Roman"/>
          <w:sz w:val="26"/>
          <w:szCs w:val="26"/>
        </w:rPr>
        <w:t xml:space="preserve"> về việc sửa đổi, bổ sung một số Điều của Quy chế đào tạo trình độ đại học theo hệ thống tín chỉ ban hành kèm theo Quyết định số 2571/QĐ-ĐHYD ngày 29 tháng 9 năm 2021 của Hiệu trưởng Trường Đại học Y - Dược, Đại học Huế</w:t>
      </w:r>
      <w:r w:rsidRPr="009D670F">
        <w:rPr>
          <w:rFonts w:ascii="Times New Roman" w:hAnsi="Times New Roman" w:cs="Times New Roman"/>
          <w:sz w:val="26"/>
          <w:szCs w:val="26"/>
        </w:rPr>
        <w:t>.</w:t>
      </w:r>
    </w:p>
    <w:p w14:paraId="111777A3" w14:textId="77777777" w:rsidR="00773E2B" w:rsidRPr="009D670F" w:rsidRDefault="00773E2B" w:rsidP="004A1CDD">
      <w:pPr>
        <w:ind w:firstLine="567"/>
        <w:jc w:val="both"/>
        <w:rPr>
          <w:rFonts w:ascii="Times New Roman" w:hAnsi="Times New Roman" w:cs="Times New Roman"/>
          <w:b/>
          <w:sz w:val="26"/>
          <w:szCs w:val="26"/>
        </w:rPr>
        <w:sectPr w:rsidR="00773E2B" w:rsidRPr="009D670F" w:rsidSect="00C74E9B">
          <w:headerReference w:type="default" r:id="rId9"/>
          <w:headerReference w:type="first" r:id="rId10"/>
          <w:pgSz w:w="11900" w:h="16840" w:code="9"/>
          <w:pgMar w:top="1134" w:right="1134" w:bottom="1134" w:left="1701" w:header="624" w:footer="6" w:gutter="0"/>
          <w:pgNumType w:start="0"/>
          <w:cols w:space="720"/>
          <w:titlePg/>
        </w:sectPr>
      </w:pPr>
    </w:p>
    <w:p w14:paraId="09A2C1E3" w14:textId="4FA7EEEA" w:rsidR="00D855AE" w:rsidRPr="009D670F" w:rsidRDefault="007032AE" w:rsidP="007A4FCF">
      <w:pPr>
        <w:pStyle w:val="ListParagraph"/>
        <w:numPr>
          <w:ilvl w:val="0"/>
          <w:numId w:val="11"/>
        </w:numPr>
        <w:jc w:val="both"/>
        <w:rPr>
          <w:rFonts w:ascii="Times New Roman" w:hAnsi="Times New Roman" w:cs="Times New Roman"/>
          <w:b/>
          <w:sz w:val="26"/>
          <w:szCs w:val="26"/>
        </w:rPr>
      </w:pPr>
      <w:r w:rsidRPr="009D670F">
        <w:rPr>
          <w:rFonts w:ascii="Times New Roman" w:hAnsi="Times New Roman" w:cs="Times New Roman"/>
          <w:b/>
          <w:sz w:val="26"/>
          <w:szCs w:val="26"/>
        </w:rPr>
        <w:lastRenderedPageBreak/>
        <w:t>Ma trận</w:t>
      </w:r>
      <w:r w:rsidR="00D855AE" w:rsidRPr="009D670F">
        <w:rPr>
          <w:rFonts w:ascii="Times New Roman" w:hAnsi="Times New Roman" w:cs="Times New Roman"/>
          <w:b/>
          <w:sz w:val="26"/>
          <w:szCs w:val="26"/>
        </w:rPr>
        <w:t xml:space="preserve"> liên kết các học phần và chuẩn đầ</w:t>
      </w:r>
      <w:r w:rsidR="00A67099" w:rsidRPr="009D670F">
        <w:rPr>
          <w:rFonts w:ascii="Times New Roman" w:hAnsi="Times New Roman" w:cs="Times New Roman"/>
          <w:b/>
          <w:sz w:val="26"/>
          <w:szCs w:val="26"/>
        </w:rPr>
        <w:t>u ra</w:t>
      </w:r>
    </w:p>
    <w:tbl>
      <w:tblPr>
        <w:tblW w:w="14567" w:type="dxa"/>
        <w:tblInd w:w="-5" w:type="dxa"/>
        <w:tblLook w:val="04A0" w:firstRow="1" w:lastRow="0" w:firstColumn="1" w:lastColumn="0" w:noHBand="0" w:noVBand="1"/>
      </w:tblPr>
      <w:tblGrid>
        <w:gridCol w:w="514"/>
        <w:gridCol w:w="2004"/>
        <w:gridCol w:w="1856"/>
        <w:gridCol w:w="819"/>
        <w:gridCol w:w="820"/>
        <w:gridCol w:w="820"/>
        <w:gridCol w:w="820"/>
        <w:gridCol w:w="820"/>
        <w:gridCol w:w="820"/>
        <w:gridCol w:w="820"/>
        <w:gridCol w:w="820"/>
        <w:gridCol w:w="820"/>
        <w:gridCol w:w="938"/>
        <w:gridCol w:w="938"/>
        <w:gridCol w:w="938"/>
      </w:tblGrid>
      <w:tr w:rsidR="008F26DF" w:rsidRPr="009D670F" w14:paraId="696397A3" w14:textId="77777777" w:rsidTr="00FB0A70">
        <w:trPr>
          <w:trHeight w:val="525"/>
        </w:trPr>
        <w:tc>
          <w:tcPr>
            <w:tcW w:w="513"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6F70B8A4" w14:textId="77777777" w:rsidR="007A4FCF" w:rsidRPr="009D670F" w:rsidRDefault="007A4FCF" w:rsidP="007A4FCF">
            <w:pPr>
              <w:widowControl/>
              <w:jc w:val="center"/>
              <w:rPr>
                <w:rFonts w:ascii="Times New Roman" w:eastAsia="Times New Roman" w:hAnsi="Times New Roman" w:cs="Times New Roman"/>
                <w:b/>
                <w:bCs/>
                <w:sz w:val="22"/>
                <w:szCs w:val="22"/>
                <w:lang w:eastAsia="vi-VN"/>
              </w:rPr>
            </w:pPr>
            <w:r w:rsidRPr="009D670F">
              <w:rPr>
                <w:rFonts w:ascii="Times New Roman" w:eastAsia="Times New Roman" w:hAnsi="Times New Roman" w:cs="Times New Roman"/>
                <w:b/>
                <w:bCs/>
                <w:sz w:val="22"/>
                <w:szCs w:val="22"/>
                <w:lang w:val="en-US" w:eastAsia="vi-VN"/>
              </w:rPr>
              <w:t>Stt</w:t>
            </w:r>
          </w:p>
        </w:tc>
        <w:tc>
          <w:tcPr>
            <w:tcW w:w="1999"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52686616" w14:textId="77777777" w:rsidR="007A4FCF" w:rsidRPr="009D670F" w:rsidRDefault="007A4FCF" w:rsidP="007A4FCF">
            <w:pPr>
              <w:widowControl/>
              <w:jc w:val="center"/>
              <w:rPr>
                <w:rFonts w:ascii="Times New Roman" w:eastAsia="Times New Roman" w:hAnsi="Times New Roman" w:cs="Times New Roman"/>
                <w:b/>
                <w:bCs/>
                <w:sz w:val="22"/>
                <w:szCs w:val="22"/>
                <w:lang w:eastAsia="vi-VN"/>
              </w:rPr>
            </w:pPr>
            <w:r w:rsidRPr="009D670F">
              <w:rPr>
                <w:rFonts w:ascii="Times New Roman" w:eastAsia="Times New Roman" w:hAnsi="Times New Roman" w:cs="Times New Roman"/>
                <w:b/>
                <w:bCs/>
                <w:sz w:val="22"/>
                <w:szCs w:val="22"/>
                <w:lang w:val="en-US" w:eastAsia="vi-VN"/>
              </w:rPr>
              <w:t>Mã HP</w:t>
            </w:r>
          </w:p>
        </w:tc>
        <w:tc>
          <w:tcPr>
            <w:tcW w:w="1885"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0A21333C" w14:textId="77777777" w:rsidR="007A4FCF" w:rsidRPr="009D670F" w:rsidRDefault="007A4FCF" w:rsidP="007A4FCF">
            <w:pPr>
              <w:widowControl/>
              <w:jc w:val="center"/>
              <w:rPr>
                <w:rFonts w:ascii="Times New Roman" w:eastAsia="Times New Roman" w:hAnsi="Times New Roman" w:cs="Times New Roman"/>
                <w:b/>
                <w:bCs/>
                <w:sz w:val="22"/>
                <w:szCs w:val="22"/>
                <w:lang w:eastAsia="vi-VN"/>
              </w:rPr>
            </w:pPr>
            <w:r w:rsidRPr="009D670F">
              <w:rPr>
                <w:rFonts w:ascii="Times New Roman" w:eastAsia="Times New Roman" w:hAnsi="Times New Roman" w:cs="Times New Roman"/>
                <w:b/>
                <w:bCs/>
                <w:sz w:val="22"/>
                <w:szCs w:val="22"/>
                <w:lang w:val="en-US" w:eastAsia="vi-VN"/>
              </w:rPr>
              <w:t>Nội dung học phần</w:t>
            </w:r>
          </w:p>
        </w:tc>
        <w:tc>
          <w:tcPr>
            <w:tcW w:w="2454" w:type="dxa"/>
            <w:gridSpan w:val="3"/>
            <w:tcBorders>
              <w:top w:val="single" w:sz="4" w:space="0" w:color="auto"/>
              <w:left w:val="nil"/>
              <w:bottom w:val="single" w:sz="4" w:space="0" w:color="auto"/>
              <w:right w:val="single" w:sz="4" w:space="0" w:color="auto"/>
            </w:tcBorders>
            <w:shd w:val="clear" w:color="000000" w:fill="FFFFFF"/>
            <w:vAlign w:val="bottom"/>
            <w:hideMark/>
          </w:tcPr>
          <w:p w14:paraId="36B74516"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KIẾN THỨC</w:t>
            </w:r>
          </w:p>
        </w:tc>
        <w:tc>
          <w:tcPr>
            <w:tcW w:w="5844" w:type="dxa"/>
            <w:gridSpan w:val="7"/>
            <w:tcBorders>
              <w:top w:val="single" w:sz="4" w:space="0" w:color="auto"/>
              <w:left w:val="nil"/>
              <w:bottom w:val="single" w:sz="4" w:space="0" w:color="auto"/>
              <w:right w:val="single" w:sz="4" w:space="0" w:color="auto"/>
            </w:tcBorders>
            <w:shd w:val="clear" w:color="000000" w:fill="FFFFFF"/>
            <w:vAlign w:val="bottom"/>
            <w:hideMark/>
          </w:tcPr>
          <w:p w14:paraId="2FE230FD"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KỸ NĂNG</w:t>
            </w:r>
          </w:p>
        </w:tc>
        <w:tc>
          <w:tcPr>
            <w:tcW w:w="1872" w:type="dxa"/>
            <w:gridSpan w:val="2"/>
            <w:tcBorders>
              <w:top w:val="single" w:sz="4" w:space="0" w:color="auto"/>
              <w:left w:val="nil"/>
              <w:bottom w:val="single" w:sz="4" w:space="0" w:color="auto"/>
              <w:right w:val="single" w:sz="4" w:space="0" w:color="auto"/>
            </w:tcBorders>
            <w:shd w:val="clear" w:color="000000" w:fill="FFFFFF"/>
            <w:vAlign w:val="bottom"/>
            <w:hideMark/>
          </w:tcPr>
          <w:p w14:paraId="137E2524"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NĂNG LỰC TỰ CHỦ VÀ TRÁCH NHIỆM</w:t>
            </w:r>
          </w:p>
        </w:tc>
      </w:tr>
      <w:tr w:rsidR="008F26DF" w:rsidRPr="009D670F" w14:paraId="50B79789" w14:textId="77777777" w:rsidTr="00FB0A70">
        <w:trPr>
          <w:trHeight w:val="1245"/>
        </w:trPr>
        <w:tc>
          <w:tcPr>
            <w:tcW w:w="513" w:type="dxa"/>
            <w:vMerge/>
            <w:tcBorders>
              <w:top w:val="single" w:sz="4" w:space="0" w:color="auto"/>
              <w:left w:val="single" w:sz="4" w:space="0" w:color="auto"/>
              <w:bottom w:val="single" w:sz="4" w:space="0" w:color="000000"/>
              <w:right w:val="single" w:sz="4" w:space="0" w:color="auto"/>
            </w:tcBorders>
            <w:vAlign w:val="center"/>
            <w:hideMark/>
          </w:tcPr>
          <w:p w14:paraId="2CBD45F2" w14:textId="77777777" w:rsidR="007A4FCF" w:rsidRPr="009D670F" w:rsidRDefault="007A4FCF" w:rsidP="007A4FCF">
            <w:pPr>
              <w:widowControl/>
              <w:rPr>
                <w:rFonts w:ascii="Times New Roman" w:eastAsia="Times New Roman" w:hAnsi="Times New Roman" w:cs="Times New Roman"/>
                <w:b/>
                <w:bCs/>
                <w:sz w:val="22"/>
                <w:szCs w:val="22"/>
                <w:lang w:eastAsia="vi-VN"/>
              </w:rPr>
            </w:pPr>
          </w:p>
        </w:tc>
        <w:tc>
          <w:tcPr>
            <w:tcW w:w="1999" w:type="dxa"/>
            <w:vMerge/>
            <w:tcBorders>
              <w:top w:val="single" w:sz="4" w:space="0" w:color="auto"/>
              <w:left w:val="single" w:sz="4" w:space="0" w:color="auto"/>
              <w:bottom w:val="single" w:sz="4" w:space="0" w:color="000000"/>
              <w:right w:val="single" w:sz="4" w:space="0" w:color="auto"/>
            </w:tcBorders>
            <w:vAlign w:val="center"/>
            <w:hideMark/>
          </w:tcPr>
          <w:p w14:paraId="743126CF" w14:textId="77777777" w:rsidR="007A4FCF" w:rsidRPr="009D670F" w:rsidRDefault="007A4FCF" w:rsidP="007A4FCF">
            <w:pPr>
              <w:widowControl/>
              <w:rPr>
                <w:rFonts w:ascii="Times New Roman" w:eastAsia="Times New Roman" w:hAnsi="Times New Roman" w:cs="Times New Roman"/>
                <w:b/>
                <w:bCs/>
                <w:sz w:val="22"/>
                <w:szCs w:val="22"/>
                <w:lang w:eastAsia="vi-VN"/>
              </w:rPr>
            </w:pPr>
          </w:p>
        </w:tc>
        <w:tc>
          <w:tcPr>
            <w:tcW w:w="1885" w:type="dxa"/>
            <w:vMerge/>
            <w:tcBorders>
              <w:top w:val="single" w:sz="4" w:space="0" w:color="auto"/>
              <w:left w:val="single" w:sz="4" w:space="0" w:color="auto"/>
              <w:bottom w:val="single" w:sz="4" w:space="0" w:color="000000"/>
              <w:right w:val="single" w:sz="4" w:space="0" w:color="auto"/>
            </w:tcBorders>
            <w:vAlign w:val="center"/>
            <w:hideMark/>
          </w:tcPr>
          <w:p w14:paraId="1CAAC17F" w14:textId="77777777" w:rsidR="007A4FCF" w:rsidRPr="009D670F" w:rsidRDefault="007A4FCF" w:rsidP="007A4FCF">
            <w:pPr>
              <w:widowControl/>
              <w:rPr>
                <w:rFonts w:ascii="Times New Roman" w:eastAsia="Times New Roman" w:hAnsi="Times New Roman" w:cs="Times New Roman"/>
                <w:b/>
                <w:bCs/>
                <w:sz w:val="22"/>
                <w:szCs w:val="22"/>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DCDE6FF"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PLO1</w:t>
            </w:r>
          </w:p>
        </w:tc>
        <w:tc>
          <w:tcPr>
            <w:tcW w:w="818" w:type="dxa"/>
            <w:tcBorders>
              <w:top w:val="nil"/>
              <w:left w:val="nil"/>
              <w:bottom w:val="single" w:sz="4" w:space="0" w:color="auto"/>
              <w:right w:val="single" w:sz="4" w:space="0" w:color="auto"/>
            </w:tcBorders>
            <w:shd w:val="clear" w:color="000000" w:fill="FFFFFF"/>
            <w:vAlign w:val="bottom"/>
            <w:hideMark/>
          </w:tcPr>
          <w:p w14:paraId="3F23B7E0"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PLO2</w:t>
            </w:r>
          </w:p>
        </w:tc>
        <w:tc>
          <w:tcPr>
            <w:tcW w:w="818" w:type="dxa"/>
            <w:tcBorders>
              <w:top w:val="nil"/>
              <w:left w:val="nil"/>
              <w:bottom w:val="single" w:sz="4" w:space="0" w:color="auto"/>
              <w:right w:val="single" w:sz="4" w:space="0" w:color="auto"/>
            </w:tcBorders>
            <w:shd w:val="clear" w:color="000000" w:fill="FFFFFF"/>
            <w:vAlign w:val="bottom"/>
            <w:hideMark/>
          </w:tcPr>
          <w:p w14:paraId="5851F426"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PLO3</w:t>
            </w:r>
          </w:p>
        </w:tc>
        <w:tc>
          <w:tcPr>
            <w:tcW w:w="818" w:type="dxa"/>
            <w:tcBorders>
              <w:top w:val="nil"/>
              <w:left w:val="nil"/>
              <w:bottom w:val="single" w:sz="4" w:space="0" w:color="auto"/>
              <w:right w:val="single" w:sz="4" w:space="0" w:color="auto"/>
            </w:tcBorders>
            <w:shd w:val="clear" w:color="000000" w:fill="FFFFFF"/>
            <w:vAlign w:val="bottom"/>
            <w:hideMark/>
          </w:tcPr>
          <w:p w14:paraId="5B104599"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PLO4</w:t>
            </w:r>
          </w:p>
        </w:tc>
        <w:tc>
          <w:tcPr>
            <w:tcW w:w="818" w:type="dxa"/>
            <w:tcBorders>
              <w:top w:val="nil"/>
              <w:left w:val="nil"/>
              <w:bottom w:val="single" w:sz="4" w:space="0" w:color="auto"/>
              <w:right w:val="single" w:sz="4" w:space="0" w:color="auto"/>
            </w:tcBorders>
            <w:shd w:val="clear" w:color="000000" w:fill="FFFFFF"/>
            <w:vAlign w:val="bottom"/>
            <w:hideMark/>
          </w:tcPr>
          <w:p w14:paraId="1A4AD8B9"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 xml:space="preserve">PLO5 </w:t>
            </w:r>
          </w:p>
        </w:tc>
        <w:tc>
          <w:tcPr>
            <w:tcW w:w="818" w:type="dxa"/>
            <w:tcBorders>
              <w:top w:val="nil"/>
              <w:left w:val="nil"/>
              <w:bottom w:val="single" w:sz="4" w:space="0" w:color="auto"/>
              <w:right w:val="single" w:sz="4" w:space="0" w:color="auto"/>
            </w:tcBorders>
            <w:shd w:val="clear" w:color="000000" w:fill="FFFFFF"/>
            <w:vAlign w:val="bottom"/>
            <w:hideMark/>
          </w:tcPr>
          <w:p w14:paraId="4468F864"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 xml:space="preserve">PLO6 </w:t>
            </w:r>
          </w:p>
        </w:tc>
        <w:tc>
          <w:tcPr>
            <w:tcW w:w="818" w:type="dxa"/>
            <w:tcBorders>
              <w:top w:val="nil"/>
              <w:left w:val="nil"/>
              <w:bottom w:val="single" w:sz="4" w:space="0" w:color="auto"/>
              <w:right w:val="single" w:sz="4" w:space="0" w:color="auto"/>
            </w:tcBorders>
            <w:shd w:val="clear" w:color="000000" w:fill="FFFFFF"/>
            <w:vAlign w:val="bottom"/>
            <w:hideMark/>
          </w:tcPr>
          <w:p w14:paraId="0A0DDD3D"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 xml:space="preserve">PLO7 </w:t>
            </w:r>
          </w:p>
        </w:tc>
        <w:tc>
          <w:tcPr>
            <w:tcW w:w="818" w:type="dxa"/>
            <w:tcBorders>
              <w:top w:val="nil"/>
              <w:left w:val="nil"/>
              <w:bottom w:val="single" w:sz="4" w:space="0" w:color="auto"/>
              <w:right w:val="single" w:sz="4" w:space="0" w:color="auto"/>
            </w:tcBorders>
            <w:shd w:val="clear" w:color="000000" w:fill="FFFFFF"/>
            <w:vAlign w:val="bottom"/>
            <w:hideMark/>
          </w:tcPr>
          <w:p w14:paraId="50ED1685"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 xml:space="preserve">PLO8 </w:t>
            </w:r>
          </w:p>
        </w:tc>
        <w:tc>
          <w:tcPr>
            <w:tcW w:w="818" w:type="dxa"/>
            <w:tcBorders>
              <w:top w:val="nil"/>
              <w:left w:val="nil"/>
              <w:bottom w:val="single" w:sz="4" w:space="0" w:color="auto"/>
              <w:right w:val="single" w:sz="4" w:space="0" w:color="auto"/>
            </w:tcBorders>
            <w:shd w:val="clear" w:color="000000" w:fill="FFFFFF"/>
            <w:vAlign w:val="bottom"/>
            <w:hideMark/>
          </w:tcPr>
          <w:p w14:paraId="3285D059"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 xml:space="preserve">PLO9 </w:t>
            </w:r>
          </w:p>
        </w:tc>
        <w:tc>
          <w:tcPr>
            <w:tcW w:w="936" w:type="dxa"/>
            <w:tcBorders>
              <w:top w:val="nil"/>
              <w:left w:val="nil"/>
              <w:bottom w:val="single" w:sz="4" w:space="0" w:color="auto"/>
              <w:right w:val="single" w:sz="4" w:space="0" w:color="auto"/>
            </w:tcBorders>
            <w:shd w:val="clear" w:color="000000" w:fill="FFFFFF"/>
            <w:vAlign w:val="bottom"/>
            <w:hideMark/>
          </w:tcPr>
          <w:p w14:paraId="5296AC9D"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 xml:space="preserve">PLO10 </w:t>
            </w:r>
          </w:p>
        </w:tc>
        <w:tc>
          <w:tcPr>
            <w:tcW w:w="936" w:type="dxa"/>
            <w:tcBorders>
              <w:top w:val="nil"/>
              <w:left w:val="nil"/>
              <w:bottom w:val="single" w:sz="4" w:space="0" w:color="auto"/>
              <w:right w:val="single" w:sz="4" w:space="0" w:color="auto"/>
            </w:tcBorders>
            <w:shd w:val="clear" w:color="000000" w:fill="FFFFFF"/>
            <w:vAlign w:val="bottom"/>
            <w:hideMark/>
          </w:tcPr>
          <w:p w14:paraId="7968EB68"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PLO11</w:t>
            </w:r>
          </w:p>
        </w:tc>
        <w:tc>
          <w:tcPr>
            <w:tcW w:w="936" w:type="dxa"/>
            <w:tcBorders>
              <w:top w:val="nil"/>
              <w:left w:val="nil"/>
              <w:bottom w:val="single" w:sz="4" w:space="0" w:color="auto"/>
              <w:right w:val="single" w:sz="4" w:space="0" w:color="auto"/>
            </w:tcBorders>
            <w:shd w:val="clear" w:color="000000" w:fill="FFFFFF"/>
            <w:vAlign w:val="bottom"/>
            <w:hideMark/>
          </w:tcPr>
          <w:p w14:paraId="491BF5F5" w14:textId="77777777" w:rsidR="007A4FCF" w:rsidRPr="009D670F" w:rsidRDefault="007A4FCF" w:rsidP="007A4FCF">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b/>
                <w:bCs/>
                <w:lang w:eastAsia="vi-VN"/>
              </w:rPr>
              <w:t>PLO12</w:t>
            </w:r>
          </w:p>
        </w:tc>
      </w:tr>
      <w:tr w:rsidR="008F26DF" w:rsidRPr="009D670F" w14:paraId="475A5C2E" w14:textId="77777777" w:rsidTr="00FB0A70">
        <w:trPr>
          <w:trHeight w:val="315"/>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E3D5350" w14:textId="77777777" w:rsidR="007A4FCF" w:rsidRPr="009D670F" w:rsidRDefault="007A4FCF" w:rsidP="007A4FCF">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01B1F729" w14:textId="77777777" w:rsidR="007A4FCF" w:rsidRPr="009D670F" w:rsidRDefault="007A4FCF" w:rsidP="007A4FCF">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2363A43B" w14:textId="77777777" w:rsidR="007A4FCF" w:rsidRPr="009D670F" w:rsidRDefault="007A4FCF" w:rsidP="007A4FCF">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Kiến thức giáo dục đại cương</w:t>
            </w:r>
          </w:p>
        </w:tc>
        <w:tc>
          <w:tcPr>
            <w:tcW w:w="818" w:type="dxa"/>
            <w:tcBorders>
              <w:top w:val="nil"/>
              <w:left w:val="nil"/>
              <w:bottom w:val="single" w:sz="4" w:space="0" w:color="auto"/>
              <w:right w:val="single" w:sz="4" w:space="0" w:color="auto"/>
            </w:tcBorders>
            <w:shd w:val="clear" w:color="000000" w:fill="FFFFFF"/>
            <w:vAlign w:val="bottom"/>
            <w:hideMark/>
          </w:tcPr>
          <w:p w14:paraId="40A03816" w14:textId="6484790C"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D948DDD" w14:textId="4924A6F6"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7134A60" w14:textId="1E2610E6"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A191EB7" w14:textId="3562FFC0"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0BC2428" w14:textId="31FA4B6F"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CC3C58E" w14:textId="6A2C9D44"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7ECD2D" w14:textId="4C9A1F88"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4920319" w14:textId="4FB8787A"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08DC86D" w14:textId="72F2B284"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A4EB843" w14:textId="63B755C1"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8FFEB29" w14:textId="0B61CB39"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CED5172" w14:textId="41BDF1B8" w:rsidR="007A4FCF" w:rsidRPr="009D670F" w:rsidRDefault="007A4FCF" w:rsidP="00AB3A15">
            <w:pPr>
              <w:widowControl/>
              <w:jc w:val="center"/>
              <w:rPr>
                <w:rFonts w:ascii="Times New Roman" w:eastAsia="Times New Roman" w:hAnsi="Times New Roman" w:cs="Times New Roman"/>
                <w:sz w:val="20"/>
                <w:szCs w:val="20"/>
                <w:lang w:eastAsia="vi-VN"/>
              </w:rPr>
            </w:pPr>
          </w:p>
        </w:tc>
      </w:tr>
      <w:tr w:rsidR="008F26DF" w:rsidRPr="009D670F" w14:paraId="762607D0"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08F1B69" w14:textId="77777777" w:rsidR="007A4FCF" w:rsidRPr="009D670F" w:rsidRDefault="007A4FCF" w:rsidP="007A4FCF">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3D1B8F05" w14:textId="77777777" w:rsidR="007A4FCF" w:rsidRPr="009D670F" w:rsidRDefault="007A4FCF" w:rsidP="007A4FCF">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654A80AA" w14:textId="77777777" w:rsidR="007A4FCF" w:rsidRPr="009D670F" w:rsidRDefault="007A4FCF" w:rsidP="007A4FCF">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1.1. Các môn chung:</w:t>
            </w:r>
          </w:p>
        </w:tc>
        <w:tc>
          <w:tcPr>
            <w:tcW w:w="818" w:type="dxa"/>
            <w:tcBorders>
              <w:top w:val="nil"/>
              <w:left w:val="nil"/>
              <w:bottom w:val="single" w:sz="4" w:space="0" w:color="auto"/>
              <w:right w:val="single" w:sz="4" w:space="0" w:color="auto"/>
            </w:tcBorders>
            <w:shd w:val="clear" w:color="000000" w:fill="FFFFFF"/>
            <w:vAlign w:val="bottom"/>
            <w:hideMark/>
          </w:tcPr>
          <w:p w14:paraId="7636EF64" w14:textId="2EEEF989"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48AD646" w14:textId="20E7C082"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4B1A83" w14:textId="75D0F67E"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54500AF" w14:textId="6C8D339C"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3382565" w14:textId="0001E0FC"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BFF7C25" w14:textId="6320DA05"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34A52DD" w14:textId="7E58CDAD"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5599D55" w14:textId="2FD76813"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9F5B6CC" w14:textId="75C06F0D"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27296B0" w14:textId="727130DE"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10BAAF7" w14:textId="7B6CAB42"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7AA9514" w14:textId="12F2F180" w:rsidR="007A4FCF" w:rsidRPr="009D670F" w:rsidRDefault="007A4FCF" w:rsidP="00AB3A15">
            <w:pPr>
              <w:widowControl/>
              <w:jc w:val="center"/>
              <w:rPr>
                <w:rFonts w:ascii="Times New Roman" w:eastAsia="Times New Roman" w:hAnsi="Times New Roman" w:cs="Times New Roman"/>
                <w:sz w:val="20"/>
                <w:szCs w:val="20"/>
                <w:lang w:eastAsia="vi-VN"/>
              </w:rPr>
            </w:pPr>
          </w:p>
        </w:tc>
      </w:tr>
      <w:tr w:rsidR="008F26DF" w:rsidRPr="009D670F" w14:paraId="40EA3124" w14:textId="77777777" w:rsidTr="00FC21FC">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C06B7D1" w14:textId="77777777" w:rsidR="007A4FCF" w:rsidRPr="009D670F" w:rsidRDefault="007A4FCF" w:rsidP="007A4FCF">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1999" w:type="dxa"/>
            <w:tcBorders>
              <w:top w:val="nil"/>
              <w:left w:val="nil"/>
              <w:bottom w:val="single" w:sz="4" w:space="0" w:color="auto"/>
              <w:right w:val="single" w:sz="4" w:space="0" w:color="auto"/>
            </w:tcBorders>
            <w:shd w:val="clear" w:color="000000" w:fill="FFFFFF"/>
            <w:vAlign w:val="bottom"/>
            <w:hideMark/>
          </w:tcPr>
          <w:p w14:paraId="18C68D24" w14:textId="77777777" w:rsidR="007A4FCF" w:rsidRPr="009D670F" w:rsidRDefault="007A4FCF" w:rsidP="007A4FCF">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101.DHY.1.00.2</w:t>
            </w:r>
          </w:p>
        </w:tc>
        <w:tc>
          <w:tcPr>
            <w:tcW w:w="1885" w:type="dxa"/>
            <w:tcBorders>
              <w:top w:val="nil"/>
              <w:left w:val="nil"/>
              <w:bottom w:val="single" w:sz="4" w:space="0" w:color="auto"/>
              <w:right w:val="single" w:sz="4" w:space="0" w:color="auto"/>
            </w:tcBorders>
            <w:shd w:val="clear" w:color="000000" w:fill="FFFFFF"/>
            <w:vAlign w:val="bottom"/>
            <w:hideMark/>
          </w:tcPr>
          <w:p w14:paraId="14216B1B" w14:textId="77777777" w:rsidR="007A4FCF" w:rsidRPr="009D670F" w:rsidRDefault="007A4FCF" w:rsidP="007A4FCF">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Giới thiệu ngành nghề, chuẩn đầu ra, phương pháp học tập trong giáo dục y học</w:t>
            </w:r>
          </w:p>
        </w:tc>
        <w:tc>
          <w:tcPr>
            <w:tcW w:w="818" w:type="dxa"/>
            <w:tcBorders>
              <w:top w:val="nil"/>
              <w:left w:val="nil"/>
              <w:bottom w:val="single" w:sz="4" w:space="0" w:color="auto"/>
              <w:right w:val="single" w:sz="4" w:space="0" w:color="auto"/>
            </w:tcBorders>
            <w:shd w:val="clear" w:color="000000" w:fill="FFFFFF"/>
            <w:vAlign w:val="bottom"/>
            <w:hideMark/>
          </w:tcPr>
          <w:p w14:paraId="6116BA28" w14:textId="6EE25978" w:rsidR="007A4FCF" w:rsidRPr="009D670F" w:rsidRDefault="00536D34" w:rsidP="00AB3A15">
            <w:pPr>
              <w:widowControl/>
              <w:jc w:val="center"/>
              <w:rPr>
                <w:rFonts w:ascii="Times New Roman" w:eastAsia="Times New Roman" w:hAnsi="Times New Roman" w:cs="Times New Roman"/>
                <w:b/>
                <w:bCs/>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3FF07815" w14:textId="0D276BFB"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73B9885" w14:textId="3C6643AA"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456E675" w14:textId="3A3EB589"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4D3DC8F" w14:textId="12C72E60"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EC153C9" w14:textId="7E4AD809"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9B806D5" w14:textId="184ED632"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3EAF7CA" w14:textId="237BF8A2"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tcPr>
          <w:p w14:paraId="5830D520" w14:textId="4D2B4279" w:rsidR="007A4FCF" w:rsidRPr="009D670F" w:rsidRDefault="007A4FCF"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tcPr>
          <w:p w14:paraId="646D172C" w14:textId="72D0BE8E" w:rsidR="007A4FCF" w:rsidRPr="009D670F" w:rsidRDefault="007A4FCF"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81ED810" w14:textId="45468561" w:rsidR="007A4FCF" w:rsidRPr="009D670F" w:rsidRDefault="00D6429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6253B8EC" w14:textId="3D77BD98" w:rsidR="007A4FCF" w:rsidRPr="009D670F" w:rsidRDefault="00D6429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78C0C0D5"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36C1222" w14:textId="77777777" w:rsidR="007A4FCF" w:rsidRPr="009D670F" w:rsidRDefault="007A4FCF" w:rsidP="007A4FCF">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1999" w:type="dxa"/>
            <w:tcBorders>
              <w:top w:val="nil"/>
              <w:left w:val="nil"/>
              <w:bottom w:val="single" w:sz="4" w:space="0" w:color="auto"/>
              <w:right w:val="single" w:sz="4" w:space="0" w:color="auto"/>
            </w:tcBorders>
            <w:shd w:val="clear" w:color="000000" w:fill="FFFFFF"/>
            <w:vAlign w:val="bottom"/>
            <w:hideMark/>
          </w:tcPr>
          <w:p w14:paraId="14009D50" w14:textId="77777777" w:rsidR="007A4FCF" w:rsidRPr="009D670F" w:rsidRDefault="007A4FCF" w:rsidP="007A4FCF">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101.DHF.1.00.7</w:t>
            </w:r>
          </w:p>
        </w:tc>
        <w:tc>
          <w:tcPr>
            <w:tcW w:w="1885" w:type="dxa"/>
            <w:tcBorders>
              <w:top w:val="nil"/>
              <w:left w:val="nil"/>
              <w:bottom w:val="single" w:sz="4" w:space="0" w:color="auto"/>
              <w:right w:val="single" w:sz="4" w:space="0" w:color="auto"/>
            </w:tcBorders>
            <w:shd w:val="clear" w:color="000000" w:fill="FFFFFF"/>
            <w:vAlign w:val="bottom"/>
            <w:hideMark/>
          </w:tcPr>
          <w:p w14:paraId="769FBC62" w14:textId="77777777" w:rsidR="007A4FCF" w:rsidRPr="009D670F" w:rsidRDefault="007A4FCF" w:rsidP="007A4FCF">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NNCB: Theo Quyết định 1492/QĐ-ĐHH ngày 16/11/2016 về chuẩn đầu ra năng lực Ngoại ngữ không chuyên</w:t>
            </w:r>
          </w:p>
        </w:tc>
        <w:tc>
          <w:tcPr>
            <w:tcW w:w="818" w:type="dxa"/>
            <w:tcBorders>
              <w:top w:val="nil"/>
              <w:left w:val="nil"/>
              <w:bottom w:val="single" w:sz="4" w:space="0" w:color="auto"/>
              <w:right w:val="single" w:sz="4" w:space="0" w:color="auto"/>
            </w:tcBorders>
            <w:shd w:val="clear" w:color="000000" w:fill="FFFFFF"/>
            <w:vAlign w:val="bottom"/>
            <w:hideMark/>
          </w:tcPr>
          <w:p w14:paraId="690AEFE3" w14:textId="35B14484" w:rsidR="007A4FCF" w:rsidRPr="009D670F" w:rsidRDefault="002C7E94" w:rsidP="00AB3A15">
            <w:pPr>
              <w:widowControl/>
              <w:jc w:val="center"/>
              <w:rPr>
                <w:rFonts w:ascii="Times New Roman" w:eastAsia="Times New Roman" w:hAnsi="Times New Roman" w:cs="Times New Roman"/>
                <w:b/>
                <w:bCs/>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3A1D412" w14:textId="65FE28BB"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519300" w14:textId="626D6B84"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E814663" w14:textId="1AC2A223"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0760035" w14:textId="37D2E3DE"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9F2CC98" w14:textId="307C9C9B"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29FA6CD" w14:textId="3790C1CC" w:rsidR="007A4FCF" w:rsidRPr="009D670F" w:rsidRDefault="007A4FCF"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1CF0088" w14:textId="476780A2"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D543720" w14:textId="6C9E3CB0"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tcPr>
          <w:p w14:paraId="42D398AC" w14:textId="0D8B29BF"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A94D45A" w14:textId="2ECD36F7" w:rsidR="007A4FCF" w:rsidRPr="009D670F" w:rsidRDefault="007A4FCF"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AA360AE" w14:textId="11C26C83" w:rsidR="007A4FCF" w:rsidRPr="009D670F" w:rsidRDefault="002C7E94"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033A5FB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5B2B27A" w14:textId="77777777" w:rsidR="007A4FCF" w:rsidRPr="009D670F" w:rsidRDefault="007A4FCF" w:rsidP="007A4FCF">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1999" w:type="dxa"/>
            <w:tcBorders>
              <w:top w:val="nil"/>
              <w:left w:val="nil"/>
              <w:bottom w:val="single" w:sz="4" w:space="0" w:color="auto"/>
              <w:right w:val="single" w:sz="4" w:space="0" w:color="auto"/>
            </w:tcBorders>
            <w:shd w:val="clear" w:color="000000" w:fill="FFFFFF"/>
            <w:vAlign w:val="bottom"/>
            <w:hideMark/>
          </w:tcPr>
          <w:p w14:paraId="0375B8FB" w14:textId="77777777" w:rsidR="007A4FCF" w:rsidRPr="009D670F" w:rsidRDefault="007A4FCF" w:rsidP="007A4FCF">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101.LLCT.1.01.3</w:t>
            </w:r>
          </w:p>
        </w:tc>
        <w:tc>
          <w:tcPr>
            <w:tcW w:w="1885" w:type="dxa"/>
            <w:tcBorders>
              <w:top w:val="nil"/>
              <w:left w:val="nil"/>
              <w:bottom w:val="single" w:sz="4" w:space="0" w:color="auto"/>
              <w:right w:val="single" w:sz="4" w:space="0" w:color="auto"/>
            </w:tcBorders>
            <w:shd w:val="clear" w:color="000000" w:fill="FFFFFF"/>
            <w:vAlign w:val="bottom"/>
            <w:hideMark/>
          </w:tcPr>
          <w:p w14:paraId="564633AC" w14:textId="77777777" w:rsidR="007A4FCF" w:rsidRPr="009D670F" w:rsidRDefault="007A4FCF" w:rsidP="007A4FCF">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Triết học Mác - Lênin</w:t>
            </w:r>
          </w:p>
        </w:tc>
        <w:tc>
          <w:tcPr>
            <w:tcW w:w="818" w:type="dxa"/>
            <w:tcBorders>
              <w:top w:val="nil"/>
              <w:left w:val="nil"/>
              <w:bottom w:val="single" w:sz="4" w:space="0" w:color="auto"/>
              <w:right w:val="single" w:sz="4" w:space="0" w:color="auto"/>
            </w:tcBorders>
            <w:shd w:val="clear" w:color="000000" w:fill="FFFFFF"/>
            <w:vAlign w:val="bottom"/>
            <w:hideMark/>
          </w:tcPr>
          <w:p w14:paraId="5E393A0E" w14:textId="6AC99BB4" w:rsidR="007A4FCF" w:rsidRPr="009D670F" w:rsidRDefault="00D8472A" w:rsidP="00AB3A15">
            <w:pPr>
              <w:widowControl/>
              <w:jc w:val="center"/>
              <w:rPr>
                <w:rFonts w:ascii="Times New Roman" w:eastAsia="Times New Roman" w:hAnsi="Times New Roman" w:cs="Times New Roman"/>
                <w:b/>
                <w:bCs/>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4750C7E" w14:textId="68BE924D"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96D1CB6" w14:textId="71FF90CD"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F32AE9" w14:textId="7462F9D6"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0C220B5" w14:textId="14178034"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26DA775" w14:textId="649E0F4C"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3BDF5F8" w14:textId="1EBDD098" w:rsidR="007A4FCF" w:rsidRPr="009D670F" w:rsidRDefault="00745DD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991E2FD" w14:textId="72F825F7"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CBDF114" w14:textId="5367387C"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DD67F21" w14:textId="39EEBCB2"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8D8005C" w14:textId="16C9D5BA" w:rsidR="007A4FCF" w:rsidRPr="009D670F" w:rsidRDefault="007A4FCF"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192AE6D" w14:textId="58190AF9" w:rsidR="007A4FCF" w:rsidRPr="009D670F" w:rsidRDefault="00D8472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46C16B1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177D52F"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4</w:t>
            </w:r>
          </w:p>
        </w:tc>
        <w:tc>
          <w:tcPr>
            <w:tcW w:w="1999" w:type="dxa"/>
            <w:tcBorders>
              <w:top w:val="nil"/>
              <w:left w:val="nil"/>
              <w:bottom w:val="single" w:sz="4" w:space="0" w:color="auto"/>
              <w:right w:val="single" w:sz="4" w:space="0" w:color="auto"/>
            </w:tcBorders>
            <w:shd w:val="clear" w:color="000000" w:fill="FFFFFF"/>
            <w:vAlign w:val="bottom"/>
            <w:hideMark/>
          </w:tcPr>
          <w:p w14:paraId="1D3A7220"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101.LLCT.1.02.2</w:t>
            </w:r>
          </w:p>
        </w:tc>
        <w:tc>
          <w:tcPr>
            <w:tcW w:w="1885" w:type="dxa"/>
            <w:tcBorders>
              <w:top w:val="nil"/>
              <w:left w:val="nil"/>
              <w:bottom w:val="single" w:sz="4" w:space="0" w:color="auto"/>
              <w:right w:val="single" w:sz="4" w:space="0" w:color="auto"/>
            </w:tcBorders>
            <w:shd w:val="clear" w:color="000000" w:fill="FFFFFF"/>
            <w:vAlign w:val="bottom"/>
            <w:hideMark/>
          </w:tcPr>
          <w:p w14:paraId="6638FE61"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chính trị Mác - Lênin</w:t>
            </w:r>
          </w:p>
        </w:tc>
        <w:tc>
          <w:tcPr>
            <w:tcW w:w="818" w:type="dxa"/>
            <w:tcBorders>
              <w:top w:val="nil"/>
              <w:left w:val="nil"/>
              <w:bottom w:val="single" w:sz="4" w:space="0" w:color="auto"/>
              <w:right w:val="single" w:sz="4" w:space="0" w:color="auto"/>
            </w:tcBorders>
            <w:shd w:val="clear" w:color="000000" w:fill="FFFFFF"/>
            <w:vAlign w:val="bottom"/>
            <w:hideMark/>
          </w:tcPr>
          <w:p w14:paraId="3383B764" w14:textId="53C6DA75" w:rsidR="00647134" w:rsidRPr="009D670F" w:rsidRDefault="00647134" w:rsidP="00AB3A15">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F1F3D3C" w14:textId="34D5714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C7D12B1" w14:textId="7B66ECF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542FFB7" w14:textId="369E4AA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6591382" w14:textId="71A1B64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24E17CD" w14:textId="63DA15E2"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8F3E871" w14:textId="40866E85"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0291024" w14:textId="004AC1F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5D0DCB" w14:textId="1173081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6E700FB" w14:textId="050A0B8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71D8E06" w14:textId="6D685A0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3DE6B26" w14:textId="5753D780"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r>
      <w:tr w:rsidR="008F26DF" w:rsidRPr="009D670F" w14:paraId="2798CC8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5364CD7"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1999" w:type="dxa"/>
            <w:tcBorders>
              <w:top w:val="nil"/>
              <w:left w:val="nil"/>
              <w:bottom w:val="single" w:sz="4" w:space="0" w:color="auto"/>
              <w:right w:val="single" w:sz="4" w:space="0" w:color="auto"/>
            </w:tcBorders>
            <w:shd w:val="clear" w:color="000000" w:fill="FFFFFF"/>
            <w:vAlign w:val="bottom"/>
            <w:hideMark/>
          </w:tcPr>
          <w:p w14:paraId="0F2E94C6"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101.LLCT.1.03.2</w:t>
            </w:r>
          </w:p>
        </w:tc>
        <w:tc>
          <w:tcPr>
            <w:tcW w:w="1885" w:type="dxa"/>
            <w:tcBorders>
              <w:top w:val="nil"/>
              <w:left w:val="nil"/>
              <w:bottom w:val="single" w:sz="4" w:space="0" w:color="auto"/>
              <w:right w:val="single" w:sz="4" w:space="0" w:color="auto"/>
            </w:tcBorders>
            <w:shd w:val="clear" w:color="000000" w:fill="FFFFFF"/>
            <w:vAlign w:val="bottom"/>
            <w:hideMark/>
          </w:tcPr>
          <w:p w14:paraId="090E1A0B"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Chủ nghĩa xã hội khoa học</w:t>
            </w:r>
          </w:p>
        </w:tc>
        <w:tc>
          <w:tcPr>
            <w:tcW w:w="818" w:type="dxa"/>
            <w:tcBorders>
              <w:top w:val="nil"/>
              <w:left w:val="nil"/>
              <w:bottom w:val="single" w:sz="4" w:space="0" w:color="auto"/>
              <w:right w:val="single" w:sz="4" w:space="0" w:color="auto"/>
            </w:tcBorders>
            <w:shd w:val="clear" w:color="000000" w:fill="FFFFFF"/>
            <w:vAlign w:val="bottom"/>
            <w:hideMark/>
          </w:tcPr>
          <w:p w14:paraId="7D09CE9E" w14:textId="467F32A0" w:rsidR="00647134" w:rsidRPr="009D670F" w:rsidRDefault="00647134" w:rsidP="00AB3A15">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C486D32" w14:textId="4F006F9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192034A" w14:textId="5EC67AB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94E58E" w14:textId="7F5E3B1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03750DA" w14:textId="5D0E745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5259F74" w14:textId="0E921F6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F62D9F7" w14:textId="16CC48B4"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E50B4BD" w14:textId="360DEC6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932B8F5" w14:textId="461784E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9EE8A6A" w14:textId="0F522F2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F40BE47" w14:textId="5EE74BC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1D0855B" w14:textId="6A52C0A5"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r>
      <w:tr w:rsidR="008F26DF" w:rsidRPr="009D670F" w14:paraId="7CF11171"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BEC048E"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w:t>
            </w:r>
          </w:p>
        </w:tc>
        <w:tc>
          <w:tcPr>
            <w:tcW w:w="1999" w:type="dxa"/>
            <w:tcBorders>
              <w:top w:val="nil"/>
              <w:left w:val="nil"/>
              <w:bottom w:val="single" w:sz="4" w:space="0" w:color="auto"/>
              <w:right w:val="single" w:sz="4" w:space="0" w:color="auto"/>
            </w:tcBorders>
            <w:shd w:val="clear" w:color="000000" w:fill="FFFFFF"/>
            <w:vAlign w:val="bottom"/>
            <w:hideMark/>
          </w:tcPr>
          <w:p w14:paraId="1877926E"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101.LLCT.1.04.2</w:t>
            </w:r>
          </w:p>
        </w:tc>
        <w:tc>
          <w:tcPr>
            <w:tcW w:w="1885" w:type="dxa"/>
            <w:tcBorders>
              <w:top w:val="nil"/>
              <w:left w:val="nil"/>
              <w:bottom w:val="single" w:sz="4" w:space="0" w:color="auto"/>
              <w:right w:val="single" w:sz="4" w:space="0" w:color="auto"/>
            </w:tcBorders>
            <w:shd w:val="clear" w:color="000000" w:fill="FFFFFF"/>
            <w:vAlign w:val="bottom"/>
            <w:hideMark/>
          </w:tcPr>
          <w:p w14:paraId="3E394D71"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Lịch sử Đảng Cộng sản Việt Nam</w:t>
            </w:r>
          </w:p>
        </w:tc>
        <w:tc>
          <w:tcPr>
            <w:tcW w:w="818" w:type="dxa"/>
            <w:tcBorders>
              <w:top w:val="nil"/>
              <w:left w:val="nil"/>
              <w:bottom w:val="single" w:sz="4" w:space="0" w:color="auto"/>
              <w:right w:val="single" w:sz="4" w:space="0" w:color="auto"/>
            </w:tcBorders>
            <w:shd w:val="clear" w:color="000000" w:fill="FFFFFF"/>
            <w:vAlign w:val="bottom"/>
            <w:hideMark/>
          </w:tcPr>
          <w:p w14:paraId="375CCCD5" w14:textId="03B5725B" w:rsidR="00647134" w:rsidRPr="009D670F" w:rsidRDefault="00647134" w:rsidP="00AB3A15">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E2AC69D" w14:textId="4F32B1B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A1280ED" w14:textId="66D876D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2E8E2BB" w14:textId="1954339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B4F0994" w14:textId="4E4C93C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22F7751" w14:textId="6ACF1F2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2011E58" w14:textId="26EAE26D"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FF5C71F" w14:textId="1BFD3F8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2E4D019" w14:textId="6E5B72B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F100EC5" w14:textId="454CDF4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613848A" w14:textId="311F5A8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5D08E55" w14:textId="1AE0A072"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r>
      <w:tr w:rsidR="008F26DF" w:rsidRPr="009D670F" w14:paraId="4370703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7370F97"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1999" w:type="dxa"/>
            <w:tcBorders>
              <w:top w:val="nil"/>
              <w:left w:val="nil"/>
              <w:bottom w:val="single" w:sz="4" w:space="0" w:color="auto"/>
              <w:right w:val="single" w:sz="4" w:space="0" w:color="auto"/>
            </w:tcBorders>
            <w:shd w:val="clear" w:color="000000" w:fill="FFFFFF"/>
            <w:vAlign w:val="bottom"/>
            <w:hideMark/>
          </w:tcPr>
          <w:p w14:paraId="265DF14B"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101.LLCT.1.05.2</w:t>
            </w:r>
          </w:p>
        </w:tc>
        <w:tc>
          <w:tcPr>
            <w:tcW w:w="1885" w:type="dxa"/>
            <w:tcBorders>
              <w:top w:val="nil"/>
              <w:left w:val="nil"/>
              <w:bottom w:val="single" w:sz="4" w:space="0" w:color="auto"/>
              <w:right w:val="single" w:sz="4" w:space="0" w:color="auto"/>
            </w:tcBorders>
            <w:shd w:val="clear" w:color="000000" w:fill="FFFFFF"/>
            <w:vAlign w:val="bottom"/>
            <w:hideMark/>
          </w:tcPr>
          <w:p w14:paraId="7CFE9120"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Tư tưởng Hồ Chí Minh</w:t>
            </w:r>
          </w:p>
        </w:tc>
        <w:tc>
          <w:tcPr>
            <w:tcW w:w="818" w:type="dxa"/>
            <w:tcBorders>
              <w:top w:val="nil"/>
              <w:left w:val="nil"/>
              <w:bottom w:val="single" w:sz="4" w:space="0" w:color="auto"/>
              <w:right w:val="single" w:sz="4" w:space="0" w:color="auto"/>
            </w:tcBorders>
            <w:shd w:val="clear" w:color="000000" w:fill="FFFFFF"/>
            <w:vAlign w:val="bottom"/>
            <w:hideMark/>
          </w:tcPr>
          <w:p w14:paraId="4D127262" w14:textId="3678001E" w:rsidR="00647134" w:rsidRPr="009D670F" w:rsidRDefault="00647134" w:rsidP="00AB3A15">
            <w:pPr>
              <w:widowControl/>
              <w:jc w:val="center"/>
              <w:rPr>
                <w:rFonts w:ascii="Times New Roman" w:eastAsia="Times New Roman" w:hAnsi="Times New Roman" w:cs="Times New Roman"/>
                <w:b/>
                <w:bCs/>
                <w:lang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7BAF9E2" w14:textId="5D7BB06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B113C9A" w14:textId="6D2C4C3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F4EB032" w14:textId="5775D00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8CA363F" w14:textId="5DBA466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08FDEAF" w14:textId="4E2CB20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A5ECA92" w14:textId="23B71FCC"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018E2B91" w14:textId="434B99B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62A1C10" w14:textId="6FB6E12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883691B" w14:textId="55E8076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4640733" w14:textId="41700442"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C7519ED" w14:textId="016020A9" w:rsidR="00647134" w:rsidRPr="009D670F" w:rsidRDefault="00647134"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1</w:t>
            </w:r>
          </w:p>
        </w:tc>
      </w:tr>
      <w:tr w:rsidR="008F26DF" w:rsidRPr="009D670F" w14:paraId="35E57707"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B8EB784"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1999" w:type="dxa"/>
            <w:tcBorders>
              <w:top w:val="nil"/>
              <w:left w:val="nil"/>
              <w:bottom w:val="single" w:sz="4" w:space="0" w:color="auto"/>
              <w:right w:val="single" w:sz="4" w:space="0" w:color="auto"/>
            </w:tcBorders>
            <w:shd w:val="clear" w:color="000000" w:fill="FFFFFF"/>
            <w:vAlign w:val="bottom"/>
            <w:hideMark/>
          </w:tcPr>
          <w:p w14:paraId="3D23173F"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110.DHF.1.01.3</w:t>
            </w:r>
          </w:p>
        </w:tc>
        <w:tc>
          <w:tcPr>
            <w:tcW w:w="1885" w:type="dxa"/>
            <w:tcBorders>
              <w:top w:val="nil"/>
              <w:left w:val="nil"/>
              <w:bottom w:val="single" w:sz="4" w:space="0" w:color="auto"/>
              <w:right w:val="single" w:sz="4" w:space="0" w:color="auto"/>
            </w:tcBorders>
            <w:shd w:val="clear" w:color="000000" w:fill="FFFFFF"/>
            <w:vAlign w:val="bottom"/>
            <w:hideMark/>
          </w:tcPr>
          <w:p w14:paraId="063FB2FE"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Tiếng Anh chuyên ngành</w:t>
            </w:r>
          </w:p>
        </w:tc>
        <w:tc>
          <w:tcPr>
            <w:tcW w:w="818" w:type="dxa"/>
            <w:tcBorders>
              <w:top w:val="nil"/>
              <w:left w:val="nil"/>
              <w:bottom w:val="single" w:sz="4" w:space="0" w:color="auto"/>
              <w:right w:val="single" w:sz="4" w:space="0" w:color="auto"/>
            </w:tcBorders>
            <w:shd w:val="clear" w:color="000000" w:fill="FFFFFF"/>
            <w:vAlign w:val="bottom"/>
            <w:hideMark/>
          </w:tcPr>
          <w:p w14:paraId="54C26B5A" w14:textId="5FD1AE36" w:rsidR="00647134" w:rsidRPr="009D670F" w:rsidRDefault="006F48A5" w:rsidP="00AB3A15">
            <w:pPr>
              <w:widowControl/>
              <w:jc w:val="center"/>
              <w:rPr>
                <w:rFonts w:ascii="Times New Roman" w:eastAsia="Times New Roman" w:hAnsi="Times New Roman" w:cs="Times New Roman"/>
                <w:b/>
                <w:bCs/>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19D348F" w14:textId="4655F68C" w:rsidR="00647134" w:rsidRPr="009D670F" w:rsidRDefault="004B3C52"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6F63C1F" w14:textId="6AE0419B" w:rsidR="00647134" w:rsidRPr="009D670F" w:rsidRDefault="00C16FA7"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F6D59DC" w14:textId="3841D4F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11D3CA4" w14:textId="5093D2B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tcPr>
          <w:p w14:paraId="69AC32D2" w14:textId="0A153E04"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tcPr>
          <w:p w14:paraId="0E269AED" w14:textId="6BF8C9B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tcPr>
          <w:p w14:paraId="7A123A81" w14:textId="425F360A"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tcPr>
          <w:p w14:paraId="285B60D9" w14:textId="59A8FF43"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tcPr>
          <w:p w14:paraId="549F3395" w14:textId="4355A12E"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A8AB14B" w14:textId="5208495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5C0861A" w14:textId="22F18C28" w:rsidR="00647134" w:rsidRPr="009D670F" w:rsidRDefault="00695B23"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01D6B802"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F140A61" w14:textId="77777777" w:rsidR="00647134" w:rsidRPr="009D670F" w:rsidRDefault="00647134" w:rsidP="00647134">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7EDF05F9" w14:textId="77777777" w:rsidR="00647134" w:rsidRPr="009D670F" w:rsidRDefault="00647134" w:rsidP="00647134">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3D46135A" w14:textId="77777777" w:rsidR="00647134" w:rsidRPr="009D670F" w:rsidRDefault="00647134" w:rsidP="00647134">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1.2. Các môn cơ sở </w:t>
            </w:r>
          </w:p>
          <w:p w14:paraId="4CF52063" w14:textId="5EFD7A34" w:rsidR="00647134" w:rsidRPr="009D670F" w:rsidRDefault="00647134" w:rsidP="00647134">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khối ngành:</w:t>
            </w:r>
          </w:p>
        </w:tc>
        <w:tc>
          <w:tcPr>
            <w:tcW w:w="818" w:type="dxa"/>
            <w:tcBorders>
              <w:top w:val="nil"/>
              <w:left w:val="nil"/>
              <w:bottom w:val="single" w:sz="4" w:space="0" w:color="auto"/>
              <w:right w:val="single" w:sz="4" w:space="0" w:color="auto"/>
            </w:tcBorders>
            <w:shd w:val="clear" w:color="000000" w:fill="FFFFFF"/>
            <w:vAlign w:val="bottom"/>
            <w:hideMark/>
          </w:tcPr>
          <w:p w14:paraId="72E84469" w14:textId="279AAB4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395772A" w14:textId="73AAA1D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8096C63" w14:textId="740F41B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C8FDB8C" w14:textId="085810E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5E64B93" w14:textId="358DFDA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EEE0557" w14:textId="2349F52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C4FCAA0" w14:textId="674E6CB9"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C1D24E1" w14:textId="46ADDEB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51CB3E3" w14:textId="1745960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92DF7BD" w14:textId="63986C7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385D332" w14:textId="6985213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003EE39" w14:textId="3357FF9E" w:rsidR="00647134" w:rsidRPr="009D670F" w:rsidRDefault="00647134" w:rsidP="00AB3A15">
            <w:pPr>
              <w:widowControl/>
              <w:jc w:val="center"/>
              <w:rPr>
                <w:rFonts w:ascii="Times New Roman" w:eastAsia="Times New Roman" w:hAnsi="Times New Roman" w:cs="Times New Roman"/>
                <w:sz w:val="20"/>
                <w:szCs w:val="20"/>
                <w:lang w:eastAsia="vi-VN"/>
              </w:rPr>
            </w:pPr>
          </w:p>
        </w:tc>
      </w:tr>
      <w:tr w:rsidR="008F26DF" w:rsidRPr="009D670F" w14:paraId="43A22F5C"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55DDA27"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1999" w:type="dxa"/>
            <w:tcBorders>
              <w:top w:val="nil"/>
              <w:left w:val="nil"/>
              <w:bottom w:val="single" w:sz="4" w:space="0" w:color="auto"/>
              <w:right w:val="single" w:sz="4" w:space="0" w:color="auto"/>
            </w:tcBorders>
            <w:shd w:val="clear" w:color="000000" w:fill="FFFFFF"/>
            <w:vAlign w:val="bottom"/>
            <w:hideMark/>
          </w:tcPr>
          <w:p w14:paraId="1C86D134"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110.KCB.2.01.2</w:t>
            </w:r>
          </w:p>
        </w:tc>
        <w:tc>
          <w:tcPr>
            <w:tcW w:w="1885" w:type="dxa"/>
            <w:tcBorders>
              <w:top w:val="nil"/>
              <w:left w:val="nil"/>
              <w:bottom w:val="single" w:sz="4" w:space="0" w:color="auto"/>
              <w:right w:val="single" w:sz="4" w:space="0" w:color="auto"/>
            </w:tcBorders>
            <w:shd w:val="clear" w:color="000000" w:fill="FFFFFF"/>
            <w:vAlign w:val="bottom"/>
            <w:hideMark/>
          </w:tcPr>
          <w:p w14:paraId="7B1489DC"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học tế bào</w:t>
            </w:r>
          </w:p>
        </w:tc>
        <w:tc>
          <w:tcPr>
            <w:tcW w:w="818" w:type="dxa"/>
            <w:tcBorders>
              <w:top w:val="nil"/>
              <w:left w:val="nil"/>
              <w:bottom w:val="single" w:sz="4" w:space="0" w:color="auto"/>
              <w:right w:val="single" w:sz="4" w:space="0" w:color="auto"/>
            </w:tcBorders>
            <w:shd w:val="clear" w:color="000000" w:fill="FFFFFF"/>
            <w:vAlign w:val="bottom"/>
            <w:hideMark/>
          </w:tcPr>
          <w:p w14:paraId="5DF9B22F" w14:textId="51F6128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F359941" w14:textId="47153482"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64526D5" w14:textId="6832E0B2"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35EF9983" w14:textId="02E30A5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3E11227" w14:textId="5B0FB6B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C823AA9" w14:textId="04E17CE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B112CBB" w14:textId="59815C0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CEDB269" w14:textId="52B4FFB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5E253FD" w14:textId="04C2002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6BCF5D7" w14:textId="218C52E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A300648" w14:textId="1F560C8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F6DD571" w14:textId="138C2E0E"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77EAC56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FFFB80F"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w:t>
            </w:r>
          </w:p>
        </w:tc>
        <w:tc>
          <w:tcPr>
            <w:tcW w:w="1999" w:type="dxa"/>
            <w:tcBorders>
              <w:top w:val="nil"/>
              <w:left w:val="nil"/>
              <w:bottom w:val="single" w:sz="4" w:space="0" w:color="auto"/>
              <w:right w:val="single" w:sz="4" w:space="0" w:color="auto"/>
            </w:tcBorders>
            <w:shd w:val="clear" w:color="000000" w:fill="FFFFFF"/>
            <w:vAlign w:val="bottom"/>
            <w:hideMark/>
          </w:tcPr>
          <w:p w14:paraId="5044F6E8"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110.KCB.2.02.2</w:t>
            </w:r>
          </w:p>
        </w:tc>
        <w:tc>
          <w:tcPr>
            <w:tcW w:w="1885" w:type="dxa"/>
            <w:tcBorders>
              <w:top w:val="nil"/>
              <w:left w:val="nil"/>
              <w:bottom w:val="single" w:sz="4" w:space="0" w:color="auto"/>
              <w:right w:val="single" w:sz="4" w:space="0" w:color="auto"/>
            </w:tcBorders>
            <w:shd w:val="clear" w:color="000000" w:fill="FFFFFF"/>
            <w:vAlign w:val="bottom"/>
            <w:hideMark/>
          </w:tcPr>
          <w:p w14:paraId="00C10BDC"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Lý sinh</w:t>
            </w:r>
          </w:p>
        </w:tc>
        <w:tc>
          <w:tcPr>
            <w:tcW w:w="818" w:type="dxa"/>
            <w:tcBorders>
              <w:top w:val="nil"/>
              <w:left w:val="nil"/>
              <w:bottom w:val="single" w:sz="4" w:space="0" w:color="auto"/>
              <w:right w:val="single" w:sz="4" w:space="0" w:color="auto"/>
            </w:tcBorders>
            <w:shd w:val="clear" w:color="000000" w:fill="FFFFFF"/>
            <w:vAlign w:val="bottom"/>
            <w:hideMark/>
          </w:tcPr>
          <w:p w14:paraId="08F0A7C7" w14:textId="432AE33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3614142" w14:textId="03CF85DD" w:rsidR="00647134" w:rsidRPr="009D670F" w:rsidRDefault="00EF3874"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1511364A" w14:textId="4B4F1A4B"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05C84A5" w14:textId="34B0932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8598247" w14:textId="5F5AB45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CE78ECB" w14:textId="35C4D91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A5DFA02" w14:textId="75091155"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4CE6BB" w14:textId="5BC8909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B3C8320" w14:textId="385F867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B7F51BF" w14:textId="43B5362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E6FCE40" w14:textId="77EADA7E"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2483A21" w14:textId="07CD1447"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36C080A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4A3C9DA"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1999" w:type="dxa"/>
            <w:tcBorders>
              <w:top w:val="nil"/>
              <w:left w:val="nil"/>
              <w:bottom w:val="single" w:sz="4" w:space="0" w:color="auto"/>
              <w:right w:val="single" w:sz="4" w:space="0" w:color="auto"/>
            </w:tcBorders>
            <w:shd w:val="clear" w:color="000000" w:fill="FFFFFF"/>
            <w:vAlign w:val="bottom"/>
            <w:hideMark/>
          </w:tcPr>
          <w:p w14:paraId="1A8363F9"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110.KCB.2.03.2</w:t>
            </w:r>
          </w:p>
        </w:tc>
        <w:tc>
          <w:tcPr>
            <w:tcW w:w="1885" w:type="dxa"/>
            <w:tcBorders>
              <w:top w:val="nil"/>
              <w:left w:val="nil"/>
              <w:bottom w:val="single" w:sz="4" w:space="0" w:color="auto"/>
              <w:right w:val="single" w:sz="4" w:space="0" w:color="auto"/>
            </w:tcBorders>
            <w:shd w:val="clear" w:color="000000" w:fill="FFFFFF"/>
            <w:vAlign w:val="bottom"/>
            <w:hideMark/>
          </w:tcPr>
          <w:p w14:paraId="3D9F0EA4"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học</w:t>
            </w:r>
          </w:p>
        </w:tc>
        <w:tc>
          <w:tcPr>
            <w:tcW w:w="818" w:type="dxa"/>
            <w:tcBorders>
              <w:top w:val="nil"/>
              <w:left w:val="nil"/>
              <w:bottom w:val="single" w:sz="4" w:space="0" w:color="auto"/>
              <w:right w:val="single" w:sz="4" w:space="0" w:color="auto"/>
            </w:tcBorders>
            <w:shd w:val="clear" w:color="000000" w:fill="FFFFFF"/>
            <w:vAlign w:val="bottom"/>
            <w:hideMark/>
          </w:tcPr>
          <w:p w14:paraId="1A01727C" w14:textId="19EB4A3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491CEC5" w14:textId="618FAF0C"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28B63F99" w14:textId="603B5598"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2B296DD" w14:textId="728BD85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85284A9" w14:textId="79F7FED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0B82249" w14:textId="39F93C0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3080AA8" w14:textId="5F4F9A2F"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68DBB73" w14:textId="2980A6F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65D249D" w14:textId="47933EE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E525C00" w14:textId="76E2166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8A031FC" w14:textId="0BDAE17B"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4AA5D0D" w14:textId="6708EE71" w:rsidR="00647134" w:rsidRPr="009D670F" w:rsidRDefault="00C5266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43CBD1F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2148B12"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12</w:t>
            </w:r>
          </w:p>
        </w:tc>
        <w:tc>
          <w:tcPr>
            <w:tcW w:w="1999" w:type="dxa"/>
            <w:tcBorders>
              <w:top w:val="nil"/>
              <w:left w:val="nil"/>
              <w:bottom w:val="single" w:sz="4" w:space="0" w:color="auto"/>
              <w:right w:val="single" w:sz="4" w:space="0" w:color="auto"/>
            </w:tcBorders>
            <w:shd w:val="clear" w:color="000000" w:fill="FFFFFF"/>
            <w:vAlign w:val="bottom"/>
            <w:hideMark/>
          </w:tcPr>
          <w:p w14:paraId="3927E371"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DHH-AI.01</w:t>
            </w:r>
          </w:p>
        </w:tc>
        <w:tc>
          <w:tcPr>
            <w:tcW w:w="1885" w:type="dxa"/>
            <w:tcBorders>
              <w:top w:val="nil"/>
              <w:left w:val="nil"/>
              <w:bottom w:val="single" w:sz="4" w:space="0" w:color="auto"/>
              <w:right w:val="single" w:sz="4" w:space="0" w:color="auto"/>
            </w:tcBorders>
            <w:shd w:val="clear" w:color="000000" w:fill="FFFFFF"/>
            <w:vAlign w:val="bottom"/>
            <w:hideMark/>
          </w:tcPr>
          <w:p w14:paraId="4A4D3ED7"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Nhập môn Công nghệ số, Trí tuệ nhân tạo và Ứng dụng</w:t>
            </w:r>
          </w:p>
        </w:tc>
        <w:tc>
          <w:tcPr>
            <w:tcW w:w="818" w:type="dxa"/>
            <w:tcBorders>
              <w:top w:val="nil"/>
              <w:left w:val="nil"/>
              <w:bottom w:val="single" w:sz="4" w:space="0" w:color="auto"/>
              <w:right w:val="single" w:sz="4" w:space="0" w:color="auto"/>
            </w:tcBorders>
            <w:shd w:val="clear" w:color="000000" w:fill="FFFFFF"/>
            <w:vAlign w:val="bottom"/>
            <w:hideMark/>
          </w:tcPr>
          <w:p w14:paraId="1070A150" w14:textId="5CB05F2F" w:rsidR="00647134" w:rsidRPr="009D670F" w:rsidRDefault="00543552" w:rsidP="00AB3A15">
            <w:pPr>
              <w:widowControl/>
              <w:jc w:val="center"/>
              <w:rPr>
                <w:rFonts w:ascii="Times New Roman" w:eastAsia="Times New Roman" w:hAnsi="Times New Roman" w:cs="Times New Roman"/>
                <w:b/>
                <w:bCs/>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BE9406B" w14:textId="75406AC2" w:rsidR="00647134" w:rsidRPr="009D670F" w:rsidRDefault="00543552"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E593837" w14:textId="434C88C4" w:rsidR="00647134" w:rsidRPr="009D670F" w:rsidRDefault="00543552"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FCE6CAC" w14:textId="5A83A8B1"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D2BE265" w14:textId="6A279D71" w:rsidR="00647134" w:rsidRPr="009D670F" w:rsidRDefault="00543552"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7990359" w14:textId="07EB7E9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4225230" w14:textId="706557F3"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3B7C1A5" w14:textId="7AEBFC5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B8CB859" w14:textId="4A3C613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0890D43" w14:textId="0CCFFAE1" w:rsidR="00647134" w:rsidRPr="009D670F" w:rsidRDefault="00543552"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54CEC8DC" w14:textId="21D842C3"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BFC9423" w14:textId="0085EF16" w:rsidR="00647134" w:rsidRPr="009D670F" w:rsidRDefault="00543552"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2FCF9F15"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D43B77D"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13</w:t>
            </w:r>
          </w:p>
        </w:tc>
        <w:tc>
          <w:tcPr>
            <w:tcW w:w="1999" w:type="dxa"/>
            <w:tcBorders>
              <w:top w:val="nil"/>
              <w:left w:val="nil"/>
              <w:bottom w:val="single" w:sz="4" w:space="0" w:color="auto"/>
              <w:right w:val="single" w:sz="4" w:space="0" w:color="auto"/>
            </w:tcBorders>
            <w:shd w:val="clear" w:color="000000" w:fill="FFFFFF"/>
            <w:vAlign w:val="bottom"/>
            <w:hideMark/>
          </w:tcPr>
          <w:p w14:paraId="29E33BC9"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110.KCB.2.05.2</w:t>
            </w:r>
          </w:p>
        </w:tc>
        <w:tc>
          <w:tcPr>
            <w:tcW w:w="1885" w:type="dxa"/>
            <w:tcBorders>
              <w:top w:val="nil"/>
              <w:left w:val="nil"/>
              <w:bottom w:val="single" w:sz="4" w:space="0" w:color="auto"/>
              <w:right w:val="single" w:sz="4" w:space="0" w:color="auto"/>
            </w:tcBorders>
            <w:shd w:val="clear" w:color="000000" w:fill="FFFFFF"/>
            <w:vAlign w:val="bottom"/>
            <w:hideMark/>
          </w:tcPr>
          <w:p w14:paraId="0D794DC9"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Xác suất - Thống kê y học</w:t>
            </w:r>
          </w:p>
        </w:tc>
        <w:tc>
          <w:tcPr>
            <w:tcW w:w="818" w:type="dxa"/>
            <w:tcBorders>
              <w:top w:val="nil"/>
              <w:left w:val="nil"/>
              <w:bottom w:val="single" w:sz="4" w:space="0" w:color="auto"/>
              <w:right w:val="single" w:sz="4" w:space="0" w:color="auto"/>
            </w:tcBorders>
            <w:shd w:val="clear" w:color="000000" w:fill="FFFFFF"/>
            <w:vAlign w:val="bottom"/>
            <w:hideMark/>
          </w:tcPr>
          <w:p w14:paraId="01A9E19A" w14:textId="096A12B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D4092A8" w14:textId="2D31D3F8" w:rsidR="00647134" w:rsidRPr="009D670F" w:rsidRDefault="007676E7"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1471C55" w14:textId="455D800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016E471" w14:textId="6B9D94AE" w:rsidR="00647134" w:rsidRPr="009D670F" w:rsidRDefault="007676E7"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09466453" w14:textId="2F055C3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C836A24" w14:textId="7BAEA0D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88BD219" w14:textId="175DB669" w:rsidR="00647134" w:rsidRPr="009D670F" w:rsidRDefault="007676E7"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707C373" w14:textId="755E08B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FE1FFB8" w14:textId="3380300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C1C3A3F" w14:textId="57BEC87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1F334DE" w14:textId="012B9844" w:rsidR="00647134" w:rsidRPr="009D670F" w:rsidRDefault="007676E7"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6A3FE20B" w14:textId="007D0C13" w:rsidR="00647134" w:rsidRPr="009D670F" w:rsidRDefault="007676E7"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5B3B890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B16C65D"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14</w:t>
            </w:r>
          </w:p>
        </w:tc>
        <w:tc>
          <w:tcPr>
            <w:tcW w:w="1999" w:type="dxa"/>
            <w:tcBorders>
              <w:top w:val="nil"/>
              <w:left w:val="nil"/>
              <w:bottom w:val="single" w:sz="4" w:space="0" w:color="auto"/>
              <w:right w:val="single" w:sz="4" w:space="0" w:color="auto"/>
            </w:tcBorders>
            <w:shd w:val="clear" w:color="000000" w:fill="FFFFFF"/>
            <w:vAlign w:val="bottom"/>
            <w:hideMark/>
          </w:tcPr>
          <w:p w14:paraId="43C4C08A"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110.DTR.2.01.2</w:t>
            </w:r>
          </w:p>
        </w:tc>
        <w:tc>
          <w:tcPr>
            <w:tcW w:w="1885" w:type="dxa"/>
            <w:tcBorders>
              <w:top w:val="nil"/>
              <w:left w:val="nil"/>
              <w:bottom w:val="single" w:sz="4" w:space="0" w:color="auto"/>
              <w:right w:val="single" w:sz="4" w:space="0" w:color="auto"/>
            </w:tcBorders>
            <w:shd w:val="clear" w:color="000000" w:fill="FFFFFF"/>
            <w:vAlign w:val="bottom"/>
            <w:hideMark/>
          </w:tcPr>
          <w:p w14:paraId="6E1B5768"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 truyền</w:t>
            </w:r>
          </w:p>
        </w:tc>
        <w:tc>
          <w:tcPr>
            <w:tcW w:w="818" w:type="dxa"/>
            <w:tcBorders>
              <w:top w:val="nil"/>
              <w:left w:val="nil"/>
              <w:bottom w:val="single" w:sz="4" w:space="0" w:color="auto"/>
              <w:right w:val="single" w:sz="4" w:space="0" w:color="auto"/>
            </w:tcBorders>
            <w:shd w:val="clear" w:color="000000" w:fill="FFFFFF"/>
            <w:vAlign w:val="bottom"/>
            <w:hideMark/>
          </w:tcPr>
          <w:p w14:paraId="29F5127D" w14:textId="5844DE3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9D319DB" w14:textId="650CBFFF" w:rsidR="00647134" w:rsidRPr="009D670F" w:rsidRDefault="00815554"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293B53B" w14:textId="352E8216" w:rsidR="00647134" w:rsidRPr="009D670F" w:rsidRDefault="00815554"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279C8DFF" w14:textId="4D1D743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C004954" w14:textId="7E004CE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209DF40" w14:textId="6C931B79"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FC67BE1" w14:textId="6291DDFA"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C8B5AA6" w14:textId="10FDA4C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9219283" w14:textId="6DA626E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7FE56F9" w14:textId="544167C6" w:rsidR="00647134" w:rsidRPr="009D670F" w:rsidRDefault="00815554"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235B6ED1" w14:textId="1A302F6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5B71209" w14:textId="6C36F257" w:rsidR="00647134" w:rsidRPr="009D670F" w:rsidRDefault="00815554"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43F354E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604E6BA"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15</w:t>
            </w:r>
          </w:p>
        </w:tc>
        <w:tc>
          <w:tcPr>
            <w:tcW w:w="1999" w:type="dxa"/>
            <w:tcBorders>
              <w:top w:val="nil"/>
              <w:left w:val="nil"/>
              <w:bottom w:val="single" w:sz="4" w:space="0" w:color="auto"/>
              <w:right w:val="single" w:sz="4" w:space="0" w:color="auto"/>
            </w:tcBorders>
            <w:shd w:val="clear" w:color="000000" w:fill="FFFFFF"/>
            <w:vAlign w:val="bottom"/>
            <w:hideMark/>
          </w:tcPr>
          <w:p w14:paraId="551439D9"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110.YCC.2.01.2</w:t>
            </w:r>
          </w:p>
        </w:tc>
        <w:tc>
          <w:tcPr>
            <w:tcW w:w="1885" w:type="dxa"/>
            <w:tcBorders>
              <w:top w:val="nil"/>
              <w:left w:val="nil"/>
              <w:bottom w:val="single" w:sz="4" w:space="0" w:color="auto"/>
              <w:right w:val="single" w:sz="4" w:space="0" w:color="auto"/>
            </w:tcBorders>
            <w:shd w:val="clear" w:color="000000" w:fill="FFFFFF"/>
            <w:vAlign w:val="bottom"/>
            <w:hideMark/>
          </w:tcPr>
          <w:p w14:paraId="03FC103A"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Tâm lý y học - Đạo đức y học</w:t>
            </w:r>
          </w:p>
        </w:tc>
        <w:tc>
          <w:tcPr>
            <w:tcW w:w="818" w:type="dxa"/>
            <w:tcBorders>
              <w:top w:val="nil"/>
              <w:left w:val="nil"/>
              <w:bottom w:val="single" w:sz="4" w:space="0" w:color="auto"/>
              <w:right w:val="single" w:sz="4" w:space="0" w:color="auto"/>
            </w:tcBorders>
            <w:shd w:val="clear" w:color="000000" w:fill="FFFFFF"/>
            <w:vAlign w:val="bottom"/>
            <w:hideMark/>
          </w:tcPr>
          <w:p w14:paraId="7807451A" w14:textId="4596A1F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9F2F3F3" w14:textId="12FBE487" w:rsidR="00647134" w:rsidRPr="009D670F" w:rsidRDefault="007103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088594B6" w14:textId="647AB854" w:rsidR="00647134" w:rsidRPr="009D670F" w:rsidRDefault="007103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07A6BF05" w14:textId="52FE4B93" w:rsidR="00647134" w:rsidRPr="009D670F" w:rsidRDefault="007103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22FADF6F" w14:textId="3ED1232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D5A7D25" w14:textId="783E6A8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37FA36B" w14:textId="0D88C0D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2AD3BCE" w14:textId="00A6372C" w:rsidR="00647134" w:rsidRPr="009D670F" w:rsidRDefault="007103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3ADC11F2" w14:textId="5259BF6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7A94F07" w14:textId="039F54A0" w:rsidR="00647134" w:rsidRPr="009D670F" w:rsidRDefault="007103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2549786A" w14:textId="127E361A" w:rsidR="00647134" w:rsidRPr="009D670F" w:rsidRDefault="007103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0E9D4F2E" w14:textId="0EEE365C" w:rsidR="00647134" w:rsidRPr="009D670F" w:rsidRDefault="007103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1</w:t>
            </w:r>
          </w:p>
        </w:tc>
      </w:tr>
      <w:tr w:rsidR="008F26DF" w:rsidRPr="009D670F" w14:paraId="6C0D286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90DF14B"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16</w:t>
            </w:r>
          </w:p>
        </w:tc>
        <w:tc>
          <w:tcPr>
            <w:tcW w:w="1999" w:type="dxa"/>
            <w:tcBorders>
              <w:top w:val="nil"/>
              <w:left w:val="nil"/>
              <w:bottom w:val="single" w:sz="4" w:space="0" w:color="auto"/>
              <w:right w:val="single" w:sz="4" w:space="0" w:color="auto"/>
            </w:tcBorders>
            <w:shd w:val="clear" w:color="000000" w:fill="FFFFFF"/>
            <w:vAlign w:val="bottom"/>
            <w:hideMark/>
          </w:tcPr>
          <w:p w14:paraId="56EECB59"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110.DHA.2.02.2</w:t>
            </w:r>
          </w:p>
        </w:tc>
        <w:tc>
          <w:tcPr>
            <w:tcW w:w="1885" w:type="dxa"/>
            <w:tcBorders>
              <w:top w:val="nil"/>
              <w:left w:val="nil"/>
              <w:bottom w:val="single" w:sz="4" w:space="0" w:color="auto"/>
              <w:right w:val="single" w:sz="4" w:space="0" w:color="auto"/>
            </w:tcBorders>
            <w:shd w:val="clear" w:color="000000" w:fill="FFFFFF"/>
            <w:vAlign w:val="bottom"/>
            <w:hideMark/>
          </w:tcPr>
          <w:p w14:paraId="21FBEDE6"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Nhà nước và Pháp luật</w:t>
            </w:r>
          </w:p>
        </w:tc>
        <w:tc>
          <w:tcPr>
            <w:tcW w:w="818" w:type="dxa"/>
            <w:tcBorders>
              <w:top w:val="nil"/>
              <w:left w:val="nil"/>
              <w:bottom w:val="single" w:sz="4" w:space="0" w:color="auto"/>
              <w:right w:val="single" w:sz="4" w:space="0" w:color="auto"/>
            </w:tcBorders>
            <w:shd w:val="clear" w:color="000000" w:fill="FFFFFF"/>
            <w:vAlign w:val="bottom"/>
            <w:hideMark/>
          </w:tcPr>
          <w:p w14:paraId="58E25EDB" w14:textId="5810DC6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F5DCA47" w14:textId="0201F541" w:rsidR="00647134" w:rsidRPr="009D670F" w:rsidRDefault="00F249D8" w:rsidP="00AB3A15">
            <w:pPr>
              <w:widowControl/>
              <w:jc w:val="center"/>
              <w:rPr>
                <w:rFonts w:ascii="Times New Roman" w:eastAsia="Times New Roman" w:hAnsi="Times New Roman" w:cs="Times New Roman"/>
                <w:b/>
                <w:bCs/>
                <w:lang w:val="en-US" w:eastAsia="vi-VN"/>
              </w:rPr>
            </w:pPr>
            <w:r w:rsidRPr="009D670F">
              <w:rPr>
                <w:rFonts w:ascii="Times New Roman" w:eastAsia="Times New Roman" w:hAnsi="Times New Roman" w:cs="Times New Roman"/>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C25F403" w14:textId="19E57E7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70EF86B" w14:textId="14327E6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45D1F33" w14:textId="70279B4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382CACF" w14:textId="3A7C70D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BAB3487" w14:textId="5301F319"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20AE3E7" w14:textId="0CD7DDC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6D5EBFC" w14:textId="5062D62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7CAFEEF" w14:textId="4189955D" w:rsidR="00647134" w:rsidRPr="009D670F" w:rsidRDefault="00DD27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51A2EF3D" w14:textId="5633F650" w:rsidR="00647134" w:rsidRPr="009D670F" w:rsidRDefault="00DD27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72C0DDE2" w14:textId="7ABE9A57" w:rsidR="00647134" w:rsidRPr="009D670F" w:rsidRDefault="00DD27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106137D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FD4CB38" w14:textId="77777777" w:rsidR="00647134" w:rsidRPr="009D670F" w:rsidRDefault="00647134" w:rsidP="00647134">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3184F34B" w14:textId="77777777" w:rsidR="00647134" w:rsidRPr="009D670F" w:rsidRDefault="00647134" w:rsidP="00647134">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459195A7" w14:textId="77777777" w:rsidR="00647134" w:rsidRPr="009D670F" w:rsidRDefault="00647134" w:rsidP="00647134">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Kiến thức giáo dục </w:t>
            </w:r>
          </w:p>
          <w:p w14:paraId="547656D1" w14:textId="41BE88C4" w:rsidR="00647134" w:rsidRPr="009D670F" w:rsidRDefault="00647134" w:rsidP="00647134">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chuyên nghiệp</w:t>
            </w:r>
          </w:p>
        </w:tc>
        <w:tc>
          <w:tcPr>
            <w:tcW w:w="818" w:type="dxa"/>
            <w:tcBorders>
              <w:top w:val="nil"/>
              <w:left w:val="nil"/>
              <w:bottom w:val="single" w:sz="4" w:space="0" w:color="auto"/>
              <w:right w:val="single" w:sz="4" w:space="0" w:color="auto"/>
            </w:tcBorders>
            <w:shd w:val="clear" w:color="000000" w:fill="FFFFFF"/>
            <w:vAlign w:val="bottom"/>
            <w:hideMark/>
          </w:tcPr>
          <w:p w14:paraId="5AED7035" w14:textId="7D33E55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1F68AC0" w14:textId="4AF1ACB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A35DE5C" w14:textId="347CDE2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FA05DDF" w14:textId="35632B9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63DDD73" w14:textId="388B831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E654969" w14:textId="5B30D74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EBE29AB" w14:textId="7BBFBB6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0516DE0" w14:textId="0585148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EF0DB75" w14:textId="5D70EB7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91FCA02" w14:textId="5006E49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3957289" w14:textId="337C47F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757DA5F" w14:textId="41E11FFA" w:rsidR="00647134" w:rsidRPr="009D670F" w:rsidRDefault="00647134" w:rsidP="00AB3A15">
            <w:pPr>
              <w:widowControl/>
              <w:jc w:val="center"/>
              <w:rPr>
                <w:rFonts w:ascii="Times New Roman" w:eastAsia="Times New Roman" w:hAnsi="Times New Roman" w:cs="Times New Roman"/>
                <w:sz w:val="20"/>
                <w:szCs w:val="20"/>
                <w:lang w:eastAsia="vi-VN"/>
              </w:rPr>
            </w:pPr>
          </w:p>
        </w:tc>
      </w:tr>
      <w:tr w:rsidR="008F26DF" w:rsidRPr="009D670F" w14:paraId="78E65DF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CA912D1" w14:textId="77777777" w:rsidR="00647134" w:rsidRPr="009D670F" w:rsidRDefault="00647134" w:rsidP="00647134">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7D43CD97" w14:textId="77777777" w:rsidR="00647134" w:rsidRPr="009D670F" w:rsidRDefault="00647134" w:rsidP="00647134">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2D3308D3" w14:textId="77777777" w:rsidR="00647134" w:rsidRPr="009D670F" w:rsidRDefault="00647134" w:rsidP="00647134">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2.1. Kiến thức cơ sở ngành:</w:t>
            </w:r>
          </w:p>
        </w:tc>
        <w:tc>
          <w:tcPr>
            <w:tcW w:w="818" w:type="dxa"/>
            <w:tcBorders>
              <w:top w:val="nil"/>
              <w:left w:val="nil"/>
              <w:bottom w:val="single" w:sz="4" w:space="0" w:color="auto"/>
              <w:right w:val="single" w:sz="4" w:space="0" w:color="auto"/>
            </w:tcBorders>
            <w:shd w:val="clear" w:color="000000" w:fill="FFFFFF"/>
            <w:vAlign w:val="bottom"/>
            <w:hideMark/>
          </w:tcPr>
          <w:p w14:paraId="19E660F2" w14:textId="7494867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621D2AC" w14:textId="00F7A2D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A9BD126" w14:textId="372E74F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6B36F47" w14:textId="0C49C1F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CC0D3C8" w14:textId="04A2A8FA"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C896317" w14:textId="6F39318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AB557A" w14:textId="002EA09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0FB0748" w14:textId="17D303A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9532673" w14:textId="153F751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5F70D0E" w14:textId="3E7A976C"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1BC8E8D" w14:textId="000FE78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9B5A777" w14:textId="7D3100AC" w:rsidR="00647134" w:rsidRPr="009D670F" w:rsidRDefault="00647134" w:rsidP="00AB3A15">
            <w:pPr>
              <w:widowControl/>
              <w:jc w:val="center"/>
              <w:rPr>
                <w:rFonts w:ascii="Times New Roman" w:eastAsia="Times New Roman" w:hAnsi="Times New Roman" w:cs="Times New Roman"/>
                <w:sz w:val="20"/>
                <w:szCs w:val="20"/>
                <w:lang w:eastAsia="vi-VN"/>
              </w:rPr>
            </w:pPr>
          </w:p>
        </w:tc>
      </w:tr>
      <w:tr w:rsidR="008F26DF" w:rsidRPr="009D670F" w14:paraId="6C6E4EB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8AFAF7D"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17</w:t>
            </w:r>
          </w:p>
        </w:tc>
        <w:tc>
          <w:tcPr>
            <w:tcW w:w="1999" w:type="dxa"/>
            <w:tcBorders>
              <w:top w:val="nil"/>
              <w:left w:val="nil"/>
              <w:bottom w:val="single" w:sz="4" w:space="0" w:color="auto"/>
              <w:right w:val="single" w:sz="4" w:space="0" w:color="auto"/>
            </w:tcBorders>
            <w:shd w:val="clear" w:color="000000" w:fill="FFFFFF"/>
            <w:vAlign w:val="bottom"/>
            <w:hideMark/>
          </w:tcPr>
          <w:p w14:paraId="46EC1179"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110.GPH.3.01.4</w:t>
            </w:r>
          </w:p>
        </w:tc>
        <w:tc>
          <w:tcPr>
            <w:tcW w:w="1885" w:type="dxa"/>
            <w:tcBorders>
              <w:top w:val="nil"/>
              <w:left w:val="nil"/>
              <w:bottom w:val="single" w:sz="4" w:space="0" w:color="auto"/>
              <w:right w:val="single" w:sz="4" w:space="0" w:color="auto"/>
            </w:tcBorders>
            <w:shd w:val="clear" w:color="000000" w:fill="FFFFFF"/>
            <w:vAlign w:val="bottom"/>
            <w:hideMark/>
          </w:tcPr>
          <w:p w14:paraId="6967183C"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học</w:t>
            </w:r>
          </w:p>
        </w:tc>
        <w:tc>
          <w:tcPr>
            <w:tcW w:w="818" w:type="dxa"/>
            <w:tcBorders>
              <w:top w:val="nil"/>
              <w:left w:val="nil"/>
              <w:bottom w:val="single" w:sz="4" w:space="0" w:color="auto"/>
              <w:right w:val="single" w:sz="4" w:space="0" w:color="auto"/>
            </w:tcBorders>
            <w:shd w:val="clear" w:color="000000" w:fill="FFFFFF"/>
            <w:vAlign w:val="bottom"/>
            <w:hideMark/>
          </w:tcPr>
          <w:p w14:paraId="3319A85D" w14:textId="5BF3CB42"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A5CC735" w14:textId="32C98582"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4532AC6" w14:textId="227D39A0"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159CC4C6" w14:textId="39186B7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A35A769" w14:textId="7813A09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7644BED" w14:textId="2404D54A"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DC18257" w14:textId="68774B4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3B202C6" w14:textId="438FC30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F211E1F" w14:textId="7D38B98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48D944E" w14:textId="78DEB05B"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367F56B8" w14:textId="04326AC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E2E9747" w14:textId="1D371C27"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09E3816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ECFA198"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18</w:t>
            </w:r>
          </w:p>
        </w:tc>
        <w:tc>
          <w:tcPr>
            <w:tcW w:w="1999" w:type="dxa"/>
            <w:tcBorders>
              <w:top w:val="nil"/>
              <w:left w:val="nil"/>
              <w:bottom w:val="single" w:sz="4" w:space="0" w:color="auto"/>
              <w:right w:val="single" w:sz="4" w:space="0" w:color="auto"/>
            </w:tcBorders>
            <w:shd w:val="clear" w:color="000000" w:fill="FFFFFF"/>
            <w:vAlign w:val="bottom"/>
            <w:hideMark/>
          </w:tcPr>
          <w:p w14:paraId="5E7724A6"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110.MPH.3.01.3</w:t>
            </w:r>
          </w:p>
        </w:tc>
        <w:tc>
          <w:tcPr>
            <w:tcW w:w="1885" w:type="dxa"/>
            <w:tcBorders>
              <w:top w:val="nil"/>
              <w:left w:val="nil"/>
              <w:bottom w:val="single" w:sz="4" w:space="0" w:color="auto"/>
              <w:right w:val="single" w:sz="4" w:space="0" w:color="auto"/>
            </w:tcBorders>
            <w:shd w:val="clear" w:color="000000" w:fill="FFFFFF"/>
            <w:vAlign w:val="bottom"/>
            <w:hideMark/>
          </w:tcPr>
          <w:p w14:paraId="1BC5EBBE"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Mô phôi</w:t>
            </w:r>
          </w:p>
        </w:tc>
        <w:tc>
          <w:tcPr>
            <w:tcW w:w="818" w:type="dxa"/>
            <w:tcBorders>
              <w:top w:val="nil"/>
              <w:left w:val="nil"/>
              <w:bottom w:val="single" w:sz="4" w:space="0" w:color="auto"/>
              <w:right w:val="single" w:sz="4" w:space="0" w:color="auto"/>
            </w:tcBorders>
            <w:shd w:val="clear" w:color="000000" w:fill="FFFFFF"/>
            <w:vAlign w:val="bottom"/>
            <w:hideMark/>
          </w:tcPr>
          <w:p w14:paraId="12F1A008" w14:textId="663FBF0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A951BBC" w14:textId="122078E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555EA6B" w14:textId="02CA709D"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C0ECCA8" w14:textId="369199D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ECE354E" w14:textId="0AC6819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7DFB6F2" w14:textId="7C66BDE5"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C7A31EF" w14:textId="0C8FE8F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6DA9DB9" w14:textId="07E804A6"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BE1C4CF" w14:textId="2B4EE9D7"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5F4803C0" w14:textId="0D6D966E"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68C4D2AF" w14:textId="6B071664"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1D38007" w14:textId="09F2DC1D"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0EF05D1E"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7E94095"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19</w:t>
            </w:r>
          </w:p>
        </w:tc>
        <w:tc>
          <w:tcPr>
            <w:tcW w:w="1999" w:type="dxa"/>
            <w:tcBorders>
              <w:top w:val="nil"/>
              <w:left w:val="nil"/>
              <w:bottom w:val="single" w:sz="4" w:space="0" w:color="auto"/>
              <w:right w:val="single" w:sz="4" w:space="0" w:color="auto"/>
            </w:tcBorders>
            <w:shd w:val="clear" w:color="000000" w:fill="FFFFFF"/>
            <w:vAlign w:val="bottom"/>
            <w:hideMark/>
          </w:tcPr>
          <w:p w14:paraId="4A5F9C59"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110.SLY.3.01.3</w:t>
            </w:r>
          </w:p>
        </w:tc>
        <w:tc>
          <w:tcPr>
            <w:tcW w:w="1885" w:type="dxa"/>
            <w:tcBorders>
              <w:top w:val="nil"/>
              <w:left w:val="nil"/>
              <w:bottom w:val="single" w:sz="4" w:space="0" w:color="auto"/>
              <w:right w:val="single" w:sz="4" w:space="0" w:color="auto"/>
            </w:tcBorders>
            <w:shd w:val="clear" w:color="000000" w:fill="FFFFFF"/>
            <w:vAlign w:val="bottom"/>
            <w:hideMark/>
          </w:tcPr>
          <w:p w14:paraId="50FDE4DD"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w:t>
            </w:r>
          </w:p>
        </w:tc>
        <w:tc>
          <w:tcPr>
            <w:tcW w:w="818" w:type="dxa"/>
            <w:tcBorders>
              <w:top w:val="nil"/>
              <w:left w:val="nil"/>
              <w:bottom w:val="single" w:sz="4" w:space="0" w:color="auto"/>
              <w:right w:val="single" w:sz="4" w:space="0" w:color="auto"/>
            </w:tcBorders>
            <w:shd w:val="clear" w:color="000000" w:fill="FFFFFF"/>
            <w:vAlign w:val="bottom"/>
            <w:hideMark/>
          </w:tcPr>
          <w:p w14:paraId="3741C6A8" w14:textId="44F2F9A9"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16EE2BC" w14:textId="4030C2B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5FD3FFB" w14:textId="29AACEA2" w:rsidR="00647134" w:rsidRPr="009D670F" w:rsidRDefault="00671BD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1F8C596D" w14:textId="386099E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64F6AE2" w14:textId="6CFD97D2"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FC45A76" w14:textId="18C5E2C3"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ACF2C18" w14:textId="57B6501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8DB7CA4" w14:textId="7A99185F"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7499D63" w14:textId="082C806B" w:rsidR="00647134" w:rsidRPr="009D670F" w:rsidRDefault="008A7C2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7E27918A" w14:textId="5E48E3EE" w:rsidR="00647134" w:rsidRPr="009D670F" w:rsidRDefault="008A7C2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4F074C46" w14:textId="2E47437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605FE0E" w14:textId="2D5CFF33" w:rsidR="00647134" w:rsidRPr="009D670F" w:rsidRDefault="008A7C2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18AB25C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6310F4E"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20</w:t>
            </w:r>
          </w:p>
        </w:tc>
        <w:tc>
          <w:tcPr>
            <w:tcW w:w="1999" w:type="dxa"/>
            <w:tcBorders>
              <w:top w:val="nil"/>
              <w:left w:val="nil"/>
              <w:bottom w:val="single" w:sz="4" w:space="0" w:color="auto"/>
              <w:right w:val="single" w:sz="4" w:space="0" w:color="auto"/>
            </w:tcBorders>
            <w:shd w:val="clear" w:color="000000" w:fill="FFFFFF"/>
            <w:vAlign w:val="bottom"/>
            <w:hideMark/>
          </w:tcPr>
          <w:p w14:paraId="13250126"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110.SHY.3.01.2</w:t>
            </w:r>
          </w:p>
        </w:tc>
        <w:tc>
          <w:tcPr>
            <w:tcW w:w="1885" w:type="dxa"/>
            <w:tcBorders>
              <w:top w:val="nil"/>
              <w:left w:val="nil"/>
              <w:bottom w:val="single" w:sz="4" w:space="0" w:color="auto"/>
              <w:right w:val="single" w:sz="4" w:space="0" w:color="auto"/>
            </w:tcBorders>
            <w:shd w:val="clear" w:color="000000" w:fill="FFFFFF"/>
            <w:vAlign w:val="bottom"/>
            <w:hideMark/>
          </w:tcPr>
          <w:p w14:paraId="0DA9D22B"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sinh</w:t>
            </w:r>
          </w:p>
        </w:tc>
        <w:tc>
          <w:tcPr>
            <w:tcW w:w="818" w:type="dxa"/>
            <w:tcBorders>
              <w:top w:val="nil"/>
              <w:left w:val="nil"/>
              <w:bottom w:val="single" w:sz="4" w:space="0" w:color="auto"/>
              <w:right w:val="single" w:sz="4" w:space="0" w:color="auto"/>
            </w:tcBorders>
            <w:shd w:val="clear" w:color="000000" w:fill="FFFFFF"/>
            <w:vAlign w:val="bottom"/>
            <w:hideMark/>
          </w:tcPr>
          <w:p w14:paraId="46F07A69" w14:textId="7EF407B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294F03B" w14:textId="63B703E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6D0B1FD" w14:textId="7F1E37A4" w:rsidR="00647134" w:rsidRPr="009D670F" w:rsidRDefault="008A7C2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3F493DB5" w14:textId="72D8EF5D"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7D119E6" w14:textId="0763B49B"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BDB81E5" w14:textId="17144E7E"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F12F30E" w14:textId="0113E363"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50310CA" w14:textId="7306F58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1A7F1C5" w14:textId="6D05139A"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2F2EAFC" w14:textId="454996A6" w:rsidR="00647134" w:rsidRPr="009D670F" w:rsidRDefault="008A7C2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2C2D85E9" w14:textId="76CDFA18"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977169B" w14:textId="5700745C" w:rsidR="00647134" w:rsidRPr="009D670F" w:rsidRDefault="008A7C2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1BC01033"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8D52B97" w14:textId="77777777" w:rsidR="00647134" w:rsidRPr="009D670F" w:rsidRDefault="00647134" w:rsidP="00647134">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21</w:t>
            </w:r>
          </w:p>
        </w:tc>
        <w:tc>
          <w:tcPr>
            <w:tcW w:w="1999" w:type="dxa"/>
            <w:tcBorders>
              <w:top w:val="nil"/>
              <w:left w:val="nil"/>
              <w:bottom w:val="single" w:sz="4" w:space="0" w:color="auto"/>
              <w:right w:val="single" w:sz="4" w:space="0" w:color="auto"/>
            </w:tcBorders>
            <w:shd w:val="clear" w:color="000000" w:fill="FFFFFF"/>
            <w:vAlign w:val="bottom"/>
            <w:hideMark/>
          </w:tcPr>
          <w:p w14:paraId="24F63A11"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110.VSY.3.01.3</w:t>
            </w:r>
          </w:p>
        </w:tc>
        <w:tc>
          <w:tcPr>
            <w:tcW w:w="1885" w:type="dxa"/>
            <w:tcBorders>
              <w:top w:val="nil"/>
              <w:left w:val="nil"/>
              <w:bottom w:val="single" w:sz="4" w:space="0" w:color="auto"/>
              <w:right w:val="single" w:sz="4" w:space="0" w:color="auto"/>
            </w:tcBorders>
            <w:shd w:val="clear" w:color="000000" w:fill="FFFFFF"/>
            <w:vAlign w:val="bottom"/>
            <w:hideMark/>
          </w:tcPr>
          <w:p w14:paraId="151E5B8C" w14:textId="77777777" w:rsidR="00647134" w:rsidRPr="009D670F" w:rsidRDefault="00647134" w:rsidP="00647134">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Vi sinh y học</w:t>
            </w:r>
          </w:p>
        </w:tc>
        <w:tc>
          <w:tcPr>
            <w:tcW w:w="818" w:type="dxa"/>
            <w:tcBorders>
              <w:top w:val="nil"/>
              <w:left w:val="nil"/>
              <w:bottom w:val="single" w:sz="4" w:space="0" w:color="auto"/>
              <w:right w:val="single" w:sz="4" w:space="0" w:color="auto"/>
            </w:tcBorders>
            <w:shd w:val="clear" w:color="000000" w:fill="FFFFFF"/>
            <w:vAlign w:val="bottom"/>
            <w:hideMark/>
          </w:tcPr>
          <w:p w14:paraId="48AAB445" w14:textId="477CE130"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7D28D90" w14:textId="332532C0" w:rsidR="00647134" w:rsidRPr="009D670F" w:rsidRDefault="00E56A0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38DA6A1" w14:textId="3518BE6D" w:rsidR="00647134" w:rsidRPr="009D670F" w:rsidRDefault="00E56A0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C3E35BF" w14:textId="114E2ACD" w:rsidR="00647134" w:rsidRPr="009D670F" w:rsidRDefault="00E56A0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9A0B042" w14:textId="1CD7BA44" w:rsidR="00647134" w:rsidRPr="009D670F" w:rsidRDefault="00647134"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496C5F1" w14:textId="1B1195A7"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73492F5" w14:textId="0CA6DE12"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6F683C3" w14:textId="7ECCADB8" w:rsidR="00647134" w:rsidRPr="009D670F" w:rsidRDefault="00E56A0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A29C9F9" w14:textId="0D317557" w:rsidR="00647134" w:rsidRPr="009D670F" w:rsidRDefault="00E56A0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036324B" w14:textId="3D6F4A12" w:rsidR="00647134" w:rsidRPr="009D670F" w:rsidRDefault="00E56A0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A34431C" w14:textId="78A20711" w:rsidR="00647134" w:rsidRPr="009D670F" w:rsidRDefault="00647134"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1FF572C" w14:textId="7AF60FA8" w:rsidR="00647134"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4149715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23A2681"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22</w:t>
            </w:r>
          </w:p>
        </w:tc>
        <w:tc>
          <w:tcPr>
            <w:tcW w:w="1999" w:type="dxa"/>
            <w:tcBorders>
              <w:top w:val="nil"/>
              <w:left w:val="nil"/>
              <w:bottom w:val="single" w:sz="4" w:space="0" w:color="auto"/>
              <w:right w:val="single" w:sz="4" w:space="0" w:color="auto"/>
            </w:tcBorders>
            <w:shd w:val="clear" w:color="000000" w:fill="FFFFFF"/>
            <w:vAlign w:val="bottom"/>
            <w:hideMark/>
          </w:tcPr>
          <w:p w14:paraId="7BE4029E"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110.KST.3.01.3</w:t>
            </w:r>
          </w:p>
        </w:tc>
        <w:tc>
          <w:tcPr>
            <w:tcW w:w="1885" w:type="dxa"/>
            <w:tcBorders>
              <w:top w:val="nil"/>
              <w:left w:val="nil"/>
              <w:bottom w:val="single" w:sz="4" w:space="0" w:color="auto"/>
              <w:right w:val="single" w:sz="4" w:space="0" w:color="auto"/>
            </w:tcBorders>
            <w:shd w:val="clear" w:color="000000" w:fill="FFFFFF"/>
            <w:vAlign w:val="bottom"/>
            <w:hideMark/>
          </w:tcPr>
          <w:p w14:paraId="75456CD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Ký sinh trùng</w:t>
            </w:r>
          </w:p>
        </w:tc>
        <w:tc>
          <w:tcPr>
            <w:tcW w:w="818" w:type="dxa"/>
            <w:tcBorders>
              <w:top w:val="nil"/>
              <w:left w:val="nil"/>
              <w:bottom w:val="single" w:sz="4" w:space="0" w:color="auto"/>
              <w:right w:val="single" w:sz="4" w:space="0" w:color="auto"/>
            </w:tcBorders>
            <w:shd w:val="clear" w:color="000000" w:fill="FFFFFF"/>
            <w:vAlign w:val="bottom"/>
            <w:hideMark/>
          </w:tcPr>
          <w:p w14:paraId="036D87A5" w14:textId="4CC3A33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BF96B15" w14:textId="7179689B" w:rsidR="00B930E0" w:rsidRPr="009D670F" w:rsidRDefault="00B930E0"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A8DC990" w14:textId="59AEFADE" w:rsidR="00B930E0" w:rsidRPr="009D670F" w:rsidRDefault="00B930E0"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C7A7759" w14:textId="28DAFA88"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1416999" w14:textId="0859EA6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57CEB60" w14:textId="7C81137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45E7EB8" w14:textId="7ED52EC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8301F33" w14:textId="10288B11"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929D6DF" w14:textId="7E6BD43A" w:rsidR="00B930E0" w:rsidRPr="009D670F" w:rsidRDefault="00B930E0"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524FFB4" w14:textId="09B9B919" w:rsidR="00B930E0" w:rsidRPr="009D670F" w:rsidRDefault="00B930E0" w:rsidP="00AB3A15">
            <w:pPr>
              <w:widowControl/>
              <w:jc w:val="center"/>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7727C4C" w14:textId="53703AB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E175CA1" w14:textId="13898820"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5812798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98E032D"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23</w:t>
            </w:r>
          </w:p>
        </w:tc>
        <w:tc>
          <w:tcPr>
            <w:tcW w:w="1999" w:type="dxa"/>
            <w:tcBorders>
              <w:top w:val="nil"/>
              <w:left w:val="nil"/>
              <w:bottom w:val="single" w:sz="4" w:space="0" w:color="auto"/>
              <w:right w:val="single" w:sz="4" w:space="0" w:color="auto"/>
            </w:tcBorders>
            <w:shd w:val="clear" w:color="000000" w:fill="FFFFFF"/>
            <w:vAlign w:val="bottom"/>
            <w:hideMark/>
          </w:tcPr>
          <w:p w14:paraId="181CB6C2"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110.GPB.3.01.2</w:t>
            </w:r>
          </w:p>
        </w:tc>
        <w:tc>
          <w:tcPr>
            <w:tcW w:w="1885" w:type="dxa"/>
            <w:tcBorders>
              <w:top w:val="nil"/>
              <w:left w:val="nil"/>
              <w:bottom w:val="single" w:sz="4" w:space="0" w:color="auto"/>
              <w:right w:val="single" w:sz="4" w:space="0" w:color="auto"/>
            </w:tcBorders>
            <w:shd w:val="clear" w:color="000000" w:fill="FFFFFF"/>
            <w:vAlign w:val="bottom"/>
            <w:hideMark/>
          </w:tcPr>
          <w:p w14:paraId="209BE90D"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bệnh</w:t>
            </w:r>
          </w:p>
        </w:tc>
        <w:tc>
          <w:tcPr>
            <w:tcW w:w="818" w:type="dxa"/>
            <w:tcBorders>
              <w:top w:val="nil"/>
              <w:left w:val="nil"/>
              <w:bottom w:val="single" w:sz="4" w:space="0" w:color="auto"/>
              <w:right w:val="single" w:sz="4" w:space="0" w:color="auto"/>
            </w:tcBorders>
            <w:shd w:val="clear" w:color="000000" w:fill="FFFFFF"/>
            <w:vAlign w:val="bottom"/>
            <w:hideMark/>
          </w:tcPr>
          <w:p w14:paraId="18485085" w14:textId="1E3800F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945CC05" w14:textId="51DF4417"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5B09D27" w14:textId="7D43FF11"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389C9FF" w14:textId="6589557F"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816F39C" w14:textId="60A1E69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38C7573" w14:textId="3E17251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E828516" w14:textId="18F5AF3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0385B55" w14:textId="349D31C7"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D14AA83" w14:textId="24502ACD"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2CDE4D3D" w14:textId="0D8B69DA"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745FB58" w14:textId="38687968"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2C8452D" w14:textId="1B0660E0" w:rsidR="00B930E0" w:rsidRPr="009D670F" w:rsidRDefault="00B930E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2605F4F9"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7CD3A5D"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24</w:t>
            </w:r>
          </w:p>
        </w:tc>
        <w:tc>
          <w:tcPr>
            <w:tcW w:w="1999" w:type="dxa"/>
            <w:tcBorders>
              <w:top w:val="nil"/>
              <w:left w:val="nil"/>
              <w:bottom w:val="single" w:sz="4" w:space="0" w:color="auto"/>
              <w:right w:val="single" w:sz="4" w:space="0" w:color="auto"/>
            </w:tcBorders>
            <w:shd w:val="clear" w:color="000000" w:fill="FFFFFF"/>
            <w:vAlign w:val="bottom"/>
            <w:hideMark/>
          </w:tcPr>
          <w:p w14:paraId="7744D81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110.KDD.3.01.2</w:t>
            </w:r>
          </w:p>
        </w:tc>
        <w:tc>
          <w:tcPr>
            <w:tcW w:w="1885" w:type="dxa"/>
            <w:tcBorders>
              <w:top w:val="nil"/>
              <w:left w:val="nil"/>
              <w:bottom w:val="single" w:sz="4" w:space="0" w:color="auto"/>
              <w:right w:val="single" w:sz="4" w:space="0" w:color="auto"/>
            </w:tcBorders>
            <w:shd w:val="clear" w:color="000000" w:fill="FFFFFF"/>
            <w:vAlign w:val="bottom"/>
            <w:hideMark/>
          </w:tcPr>
          <w:p w14:paraId="272340E1"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Điều dưỡng cơ bản</w:t>
            </w:r>
          </w:p>
        </w:tc>
        <w:tc>
          <w:tcPr>
            <w:tcW w:w="818" w:type="dxa"/>
            <w:tcBorders>
              <w:top w:val="nil"/>
              <w:left w:val="nil"/>
              <w:bottom w:val="single" w:sz="4" w:space="0" w:color="auto"/>
              <w:right w:val="single" w:sz="4" w:space="0" w:color="auto"/>
            </w:tcBorders>
            <w:shd w:val="clear" w:color="000000" w:fill="FFFFFF"/>
            <w:vAlign w:val="bottom"/>
            <w:hideMark/>
          </w:tcPr>
          <w:p w14:paraId="0E7CACB7" w14:textId="3286AF1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FFAAC10" w14:textId="5EBF3FE6" w:rsidR="00B930E0" w:rsidRPr="009D670F" w:rsidRDefault="00D90DE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2EA7DBDF" w14:textId="6A03422E" w:rsidR="00B930E0" w:rsidRPr="009D670F" w:rsidRDefault="00D90DE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8AACFBA" w14:textId="1A0EC092"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BF00AFB" w14:textId="73F7330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E21520" w14:textId="42FE5D0F"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6515394" w14:textId="6D6CBC0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9001E45" w14:textId="7F762C6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4961E2C" w14:textId="7391B5B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E106769" w14:textId="3344CEE2"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765BF06C" w14:textId="71C1840C"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402351CD" w14:textId="27F3B94C"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0134F06E"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D93C395"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25</w:t>
            </w:r>
          </w:p>
        </w:tc>
        <w:tc>
          <w:tcPr>
            <w:tcW w:w="1999" w:type="dxa"/>
            <w:tcBorders>
              <w:top w:val="nil"/>
              <w:left w:val="nil"/>
              <w:bottom w:val="single" w:sz="4" w:space="0" w:color="auto"/>
              <w:right w:val="single" w:sz="4" w:space="0" w:color="auto"/>
            </w:tcBorders>
            <w:shd w:val="clear" w:color="000000" w:fill="FFFFFF"/>
            <w:vAlign w:val="bottom"/>
            <w:hideMark/>
          </w:tcPr>
          <w:p w14:paraId="38C2FDC7"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110.SLB.3.01.3</w:t>
            </w:r>
          </w:p>
        </w:tc>
        <w:tc>
          <w:tcPr>
            <w:tcW w:w="1885" w:type="dxa"/>
            <w:tcBorders>
              <w:top w:val="nil"/>
              <w:left w:val="nil"/>
              <w:bottom w:val="single" w:sz="4" w:space="0" w:color="auto"/>
              <w:right w:val="single" w:sz="4" w:space="0" w:color="auto"/>
            </w:tcBorders>
            <w:shd w:val="clear" w:color="000000" w:fill="FFFFFF"/>
            <w:vAlign w:val="bottom"/>
            <w:hideMark/>
          </w:tcPr>
          <w:p w14:paraId="2B8E7C2F"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 bệnh - Miễn dịch</w:t>
            </w:r>
          </w:p>
        </w:tc>
        <w:tc>
          <w:tcPr>
            <w:tcW w:w="818" w:type="dxa"/>
            <w:tcBorders>
              <w:top w:val="nil"/>
              <w:left w:val="nil"/>
              <w:bottom w:val="single" w:sz="4" w:space="0" w:color="auto"/>
              <w:right w:val="single" w:sz="4" w:space="0" w:color="auto"/>
            </w:tcBorders>
            <w:shd w:val="clear" w:color="000000" w:fill="FFFFFF"/>
            <w:vAlign w:val="bottom"/>
            <w:hideMark/>
          </w:tcPr>
          <w:p w14:paraId="143ED618" w14:textId="37F43E8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9A800FA" w14:textId="300F012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3A61BE" w14:textId="4C1852AE"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3C49794" w14:textId="4AAB2B2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7F7F5A3" w14:textId="23A33AA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E974522" w14:textId="5C28AE4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C43F7CD" w14:textId="480EF1F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6865421" w14:textId="00645E0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A565BF7" w14:textId="1FB2EE87"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E12F4BC" w14:textId="25780437"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843C09D" w14:textId="08468B6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A412BAB" w14:textId="2E7579E0"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388D4F51"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6F84D01"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26</w:t>
            </w:r>
          </w:p>
        </w:tc>
        <w:tc>
          <w:tcPr>
            <w:tcW w:w="1999" w:type="dxa"/>
            <w:tcBorders>
              <w:top w:val="nil"/>
              <w:left w:val="nil"/>
              <w:bottom w:val="single" w:sz="4" w:space="0" w:color="auto"/>
              <w:right w:val="single" w:sz="4" w:space="0" w:color="auto"/>
            </w:tcBorders>
            <w:shd w:val="clear" w:color="000000" w:fill="FFFFFF"/>
            <w:vAlign w:val="bottom"/>
            <w:hideMark/>
          </w:tcPr>
          <w:p w14:paraId="5EAEFD2C"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110.CDH.3.01.2</w:t>
            </w:r>
          </w:p>
        </w:tc>
        <w:tc>
          <w:tcPr>
            <w:tcW w:w="1885" w:type="dxa"/>
            <w:tcBorders>
              <w:top w:val="nil"/>
              <w:left w:val="nil"/>
              <w:bottom w:val="single" w:sz="4" w:space="0" w:color="auto"/>
              <w:right w:val="single" w:sz="4" w:space="0" w:color="auto"/>
            </w:tcBorders>
            <w:shd w:val="clear" w:color="000000" w:fill="FFFFFF"/>
            <w:vAlign w:val="bottom"/>
            <w:hideMark/>
          </w:tcPr>
          <w:p w14:paraId="7A33762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Chẩn đoán hình ảnh</w:t>
            </w:r>
          </w:p>
        </w:tc>
        <w:tc>
          <w:tcPr>
            <w:tcW w:w="818" w:type="dxa"/>
            <w:tcBorders>
              <w:top w:val="nil"/>
              <w:left w:val="nil"/>
              <w:bottom w:val="single" w:sz="4" w:space="0" w:color="auto"/>
              <w:right w:val="single" w:sz="4" w:space="0" w:color="auto"/>
            </w:tcBorders>
            <w:shd w:val="clear" w:color="000000" w:fill="FFFFFF"/>
            <w:vAlign w:val="bottom"/>
            <w:hideMark/>
          </w:tcPr>
          <w:p w14:paraId="2349531F" w14:textId="155D982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F069DB5" w14:textId="6BD14F21"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BDD139A" w14:textId="57D58D23" w:rsidR="00B930E0" w:rsidRPr="009D670F" w:rsidRDefault="00994AC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7B45D588" w14:textId="42A1CA9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11DB366" w14:textId="53E5907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B782699" w14:textId="28E50DD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B6D8D8E" w14:textId="765193D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4DC4F7C" w14:textId="32A0FCD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2E22C27" w14:textId="651183D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9C4A16A" w14:textId="36946423" w:rsidR="00B930E0" w:rsidRPr="009D670F" w:rsidRDefault="00E057E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07716A21" w14:textId="75D2662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50128F7" w14:textId="23A70041" w:rsidR="00B930E0" w:rsidRPr="009D670F" w:rsidRDefault="00E057E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42F26FCC"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028AA1F"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27</w:t>
            </w:r>
          </w:p>
        </w:tc>
        <w:tc>
          <w:tcPr>
            <w:tcW w:w="1999" w:type="dxa"/>
            <w:tcBorders>
              <w:top w:val="nil"/>
              <w:left w:val="nil"/>
              <w:bottom w:val="single" w:sz="4" w:space="0" w:color="auto"/>
              <w:right w:val="single" w:sz="4" w:space="0" w:color="auto"/>
            </w:tcBorders>
            <w:shd w:val="clear" w:color="000000" w:fill="FFFFFF"/>
            <w:vAlign w:val="bottom"/>
            <w:hideMark/>
          </w:tcPr>
          <w:p w14:paraId="53133CF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110.DLY.3.01.3</w:t>
            </w:r>
          </w:p>
        </w:tc>
        <w:tc>
          <w:tcPr>
            <w:tcW w:w="1885" w:type="dxa"/>
            <w:tcBorders>
              <w:top w:val="nil"/>
              <w:left w:val="nil"/>
              <w:bottom w:val="single" w:sz="4" w:space="0" w:color="auto"/>
              <w:right w:val="single" w:sz="4" w:space="0" w:color="auto"/>
            </w:tcBorders>
            <w:shd w:val="clear" w:color="000000" w:fill="FFFFFF"/>
            <w:vAlign w:val="bottom"/>
            <w:hideMark/>
          </w:tcPr>
          <w:p w14:paraId="24173B3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Dược lý và Độc chất</w:t>
            </w:r>
          </w:p>
        </w:tc>
        <w:tc>
          <w:tcPr>
            <w:tcW w:w="818" w:type="dxa"/>
            <w:tcBorders>
              <w:top w:val="nil"/>
              <w:left w:val="nil"/>
              <w:bottom w:val="single" w:sz="4" w:space="0" w:color="auto"/>
              <w:right w:val="single" w:sz="4" w:space="0" w:color="auto"/>
            </w:tcBorders>
            <w:shd w:val="clear" w:color="000000" w:fill="FFFFFF"/>
            <w:vAlign w:val="bottom"/>
            <w:hideMark/>
          </w:tcPr>
          <w:p w14:paraId="2A481C4E" w14:textId="6BFB11D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B7295F5" w14:textId="58C175BC" w:rsidR="00B930E0" w:rsidRPr="009D670F" w:rsidRDefault="00E057E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5EFA5A1" w14:textId="10CE8903" w:rsidR="00B930E0" w:rsidRPr="009D670F" w:rsidRDefault="00E057E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35B1F239" w14:textId="5E6AF827" w:rsidR="00B930E0" w:rsidRPr="009D670F" w:rsidRDefault="00E057E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06A63B4B" w14:textId="19E7427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23D63C5" w14:textId="57EC8F7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82946E4" w14:textId="29498F3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291A039" w14:textId="48BED59F"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7BC8D3E" w14:textId="060824E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7833187" w14:textId="5C160C5A" w:rsidR="00B930E0" w:rsidRPr="009D670F" w:rsidRDefault="00E057E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2F0FF61D" w14:textId="54E4BF7F"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26189DC" w14:textId="66934D11" w:rsidR="00B930E0" w:rsidRPr="009D670F" w:rsidRDefault="00E057E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6AFA86D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9B7CBC2"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28</w:t>
            </w:r>
          </w:p>
        </w:tc>
        <w:tc>
          <w:tcPr>
            <w:tcW w:w="1999" w:type="dxa"/>
            <w:tcBorders>
              <w:top w:val="nil"/>
              <w:left w:val="nil"/>
              <w:bottom w:val="single" w:sz="4" w:space="0" w:color="auto"/>
              <w:right w:val="single" w:sz="4" w:space="0" w:color="auto"/>
            </w:tcBorders>
            <w:shd w:val="clear" w:color="000000" w:fill="FFFFFF"/>
            <w:vAlign w:val="bottom"/>
            <w:hideMark/>
          </w:tcPr>
          <w:p w14:paraId="4B10CBD6"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110.YCC.3.02.2</w:t>
            </w:r>
          </w:p>
        </w:tc>
        <w:tc>
          <w:tcPr>
            <w:tcW w:w="1885" w:type="dxa"/>
            <w:tcBorders>
              <w:top w:val="nil"/>
              <w:left w:val="nil"/>
              <w:bottom w:val="single" w:sz="4" w:space="0" w:color="auto"/>
              <w:right w:val="single" w:sz="4" w:space="0" w:color="auto"/>
            </w:tcBorders>
            <w:shd w:val="clear" w:color="000000" w:fill="FFFFFF"/>
            <w:vAlign w:val="bottom"/>
            <w:hideMark/>
          </w:tcPr>
          <w:p w14:paraId="5E689BF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Thống kê y học</w:t>
            </w:r>
          </w:p>
        </w:tc>
        <w:tc>
          <w:tcPr>
            <w:tcW w:w="818" w:type="dxa"/>
            <w:tcBorders>
              <w:top w:val="nil"/>
              <w:left w:val="nil"/>
              <w:bottom w:val="single" w:sz="4" w:space="0" w:color="auto"/>
              <w:right w:val="single" w:sz="4" w:space="0" w:color="auto"/>
            </w:tcBorders>
            <w:shd w:val="clear" w:color="000000" w:fill="FFFFFF"/>
            <w:vAlign w:val="bottom"/>
            <w:hideMark/>
          </w:tcPr>
          <w:p w14:paraId="6E346104" w14:textId="017C3EF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A7AD42E" w14:textId="0151796F" w:rsidR="00B930E0" w:rsidRPr="009D670F" w:rsidRDefault="00987558"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52AE120" w14:textId="168807B6"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0B3821" w14:textId="437CA624"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E7529F9" w14:textId="02C01CF7"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FD80316" w14:textId="7B9C884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CFB1D5C" w14:textId="3BF61AC7"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8A23F5D" w14:textId="3F24720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365D730" w14:textId="79CBF86D"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74FCFE69" w14:textId="7438611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8B90845" w14:textId="0E86E509"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D7EF7EF" w14:textId="5D268FA8"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3D2F3D7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8146324"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29</w:t>
            </w:r>
          </w:p>
        </w:tc>
        <w:tc>
          <w:tcPr>
            <w:tcW w:w="1999" w:type="dxa"/>
            <w:tcBorders>
              <w:top w:val="nil"/>
              <w:left w:val="nil"/>
              <w:bottom w:val="single" w:sz="4" w:space="0" w:color="auto"/>
              <w:right w:val="single" w:sz="4" w:space="0" w:color="auto"/>
            </w:tcBorders>
            <w:shd w:val="clear" w:color="000000" w:fill="FFFFFF"/>
            <w:vAlign w:val="bottom"/>
            <w:hideMark/>
          </w:tcPr>
          <w:p w14:paraId="312C1EFE"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110.YCC.3.03.4</w:t>
            </w:r>
          </w:p>
        </w:tc>
        <w:tc>
          <w:tcPr>
            <w:tcW w:w="1885" w:type="dxa"/>
            <w:tcBorders>
              <w:top w:val="nil"/>
              <w:left w:val="nil"/>
              <w:bottom w:val="single" w:sz="4" w:space="0" w:color="auto"/>
              <w:right w:val="single" w:sz="4" w:space="0" w:color="auto"/>
            </w:tcBorders>
            <w:shd w:val="clear" w:color="000000" w:fill="FFFFFF"/>
            <w:vAlign w:val="bottom"/>
            <w:hideMark/>
          </w:tcPr>
          <w:p w14:paraId="04ADB19F"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môi trường</w:t>
            </w:r>
          </w:p>
        </w:tc>
        <w:tc>
          <w:tcPr>
            <w:tcW w:w="818" w:type="dxa"/>
            <w:tcBorders>
              <w:top w:val="nil"/>
              <w:left w:val="nil"/>
              <w:bottom w:val="single" w:sz="4" w:space="0" w:color="auto"/>
              <w:right w:val="single" w:sz="4" w:space="0" w:color="auto"/>
            </w:tcBorders>
            <w:shd w:val="clear" w:color="000000" w:fill="FFFFFF"/>
            <w:vAlign w:val="bottom"/>
            <w:hideMark/>
          </w:tcPr>
          <w:p w14:paraId="1683CED8" w14:textId="31F2BA8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A30324" w14:textId="68515677" w:rsidR="00B930E0" w:rsidRPr="009D670F" w:rsidRDefault="00987558"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DBC71A4" w14:textId="47EAA5FC"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1607A32" w14:textId="2712BD75"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D3C8CEF" w14:textId="0FEE7F54" w:rsidR="00B930E0" w:rsidRPr="009D670F" w:rsidRDefault="0098755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6F76C36" w14:textId="72517F8B" w:rsidR="00B930E0" w:rsidRPr="009D670F" w:rsidRDefault="0098755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CFF4715" w14:textId="25623120"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856C6F3" w14:textId="7226609F"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41B1559" w14:textId="5CC7A732" w:rsidR="00B930E0" w:rsidRPr="009D670F" w:rsidRDefault="000B7A62"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3E0EAC3B" w14:textId="4B9777A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3F2366A" w14:textId="4FE6FF84" w:rsidR="00B930E0" w:rsidRPr="009D670F" w:rsidRDefault="000B7A62"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E1E5854" w14:textId="56226AB1" w:rsidR="00B930E0" w:rsidRPr="009D670F" w:rsidRDefault="000B7A62"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1A5C2377"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85706B4"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30</w:t>
            </w:r>
          </w:p>
        </w:tc>
        <w:tc>
          <w:tcPr>
            <w:tcW w:w="1999" w:type="dxa"/>
            <w:tcBorders>
              <w:top w:val="nil"/>
              <w:left w:val="nil"/>
              <w:bottom w:val="single" w:sz="4" w:space="0" w:color="auto"/>
              <w:right w:val="single" w:sz="4" w:space="0" w:color="auto"/>
            </w:tcBorders>
            <w:shd w:val="clear" w:color="000000" w:fill="FFFFFF"/>
            <w:vAlign w:val="bottom"/>
            <w:hideMark/>
          </w:tcPr>
          <w:p w14:paraId="1DA911DE"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110.YCC.3.04.2</w:t>
            </w:r>
          </w:p>
        </w:tc>
        <w:tc>
          <w:tcPr>
            <w:tcW w:w="1885" w:type="dxa"/>
            <w:tcBorders>
              <w:top w:val="nil"/>
              <w:left w:val="nil"/>
              <w:bottom w:val="single" w:sz="4" w:space="0" w:color="auto"/>
              <w:right w:val="single" w:sz="4" w:space="0" w:color="auto"/>
            </w:tcBorders>
            <w:shd w:val="clear" w:color="000000" w:fill="FFFFFF"/>
            <w:vAlign w:val="bottom"/>
            <w:hideMark/>
          </w:tcPr>
          <w:p w14:paraId="7A1F2964"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1</w:t>
            </w:r>
          </w:p>
        </w:tc>
        <w:tc>
          <w:tcPr>
            <w:tcW w:w="818" w:type="dxa"/>
            <w:tcBorders>
              <w:top w:val="nil"/>
              <w:left w:val="nil"/>
              <w:bottom w:val="single" w:sz="4" w:space="0" w:color="auto"/>
              <w:right w:val="single" w:sz="4" w:space="0" w:color="auto"/>
            </w:tcBorders>
            <w:shd w:val="clear" w:color="000000" w:fill="FFFFFF"/>
            <w:vAlign w:val="bottom"/>
            <w:hideMark/>
          </w:tcPr>
          <w:p w14:paraId="1883E6EE" w14:textId="0CD54B9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73EE6D8" w14:textId="038A3C44" w:rsidR="00B930E0" w:rsidRPr="009D670F" w:rsidRDefault="00987558"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32AB0A7" w14:textId="6DC162C6"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7C7DBBE" w14:textId="71A74B2A"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9460980" w14:textId="2EF7495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EE7488C" w14:textId="5FC5F29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9D6DC8E" w14:textId="01C50500"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2D8082E" w14:textId="64DB2C0D"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4BEA953" w14:textId="47F9409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1729C1C" w14:textId="403076C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4DBB889" w14:textId="7AF94D51"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C433BDB" w14:textId="3EA74BDF" w:rsidR="00B930E0" w:rsidRPr="009D670F" w:rsidRDefault="00987558"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7F8B9F4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BC95D14"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31</w:t>
            </w:r>
          </w:p>
        </w:tc>
        <w:tc>
          <w:tcPr>
            <w:tcW w:w="1999" w:type="dxa"/>
            <w:tcBorders>
              <w:top w:val="nil"/>
              <w:left w:val="nil"/>
              <w:bottom w:val="single" w:sz="4" w:space="0" w:color="auto"/>
              <w:right w:val="single" w:sz="4" w:space="0" w:color="auto"/>
            </w:tcBorders>
            <w:shd w:val="clear" w:color="000000" w:fill="FFFFFF"/>
            <w:vAlign w:val="bottom"/>
            <w:hideMark/>
          </w:tcPr>
          <w:p w14:paraId="5704A1B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110.YCC.3.05.4</w:t>
            </w:r>
          </w:p>
        </w:tc>
        <w:tc>
          <w:tcPr>
            <w:tcW w:w="1885" w:type="dxa"/>
            <w:tcBorders>
              <w:top w:val="nil"/>
              <w:left w:val="nil"/>
              <w:bottom w:val="single" w:sz="4" w:space="0" w:color="auto"/>
              <w:right w:val="single" w:sz="4" w:space="0" w:color="auto"/>
            </w:tcBorders>
            <w:shd w:val="clear" w:color="000000" w:fill="FFFFFF"/>
            <w:vAlign w:val="bottom"/>
            <w:hideMark/>
          </w:tcPr>
          <w:p w14:paraId="67BD5820"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Khoa học hành vi và GDSK</w:t>
            </w:r>
          </w:p>
        </w:tc>
        <w:tc>
          <w:tcPr>
            <w:tcW w:w="818" w:type="dxa"/>
            <w:tcBorders>
              <w:top w:val="nil"/>
              <w:left w:val="nil"/>
              <w:bottom w:val="single" w:sz="4" w:space="0" w:color="auto"/>
              <w:right w:val="single" w:sz="4" w:space="0" w:color="auto"/>
            </w:tcBorders>
            <w:shd w:val="clear" w:color="000000" w:fill="FFFFFF"/>
            <w:vAlign w:val="bottom"/>
            <w:hideMark/>
          </w:tcPr>
          <w:p w14:paraId="65EAB19E" w14:textId="1E490BB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7ACED1C" w14:textId="4B5652A9" w:rsidR="00B930E0" w:rsidRPr="009D670F" w:rsidRDefault="00583BB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0114EE5" w14:textId="7353C63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30C8D9E" w14:textId="6FE74E0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3A1CBDA" w14:textId="17A8F85A"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11641F0" w14:textId="484C42C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DEC6290" w14:textId="30AA9AF8" w:rsidR="00B930E0" w:rsidRPr="009D670F" w:rsidRDefault="00583BBE"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08E0801" w14:textId="5680481F" w:rsidR="00B930E0" w:rsidRPr="009D670F" w:rsidRDefault="00583BB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3D5D219" w14:textId="1C07EB4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CE9EAB7" w14:textId="6342C9CD" w:rsidR="00B930E0" w:rsidRPr="009D670F" w:rsidRDefault="00583BBE"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4DE3BF5" w14:textId="2AFCB53B" w:rsidR="00B930E0" w:rsidRPr="009D670F" w:rsidRDefault="00583BB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CAEF8CD" w14:textId="03B1E27D" w:rsidR="00B930E0" w:rsidRPr="009D670F" w:rsidRDefault="00583BB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303DE08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A6B03BF"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667B87D5"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2C16E13A"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2.2. Kiến thức ngành:</w:t>
            </w:r>
          </w:p>
        </w:tc>
        <w:tc>
          <w:tcPr>
            <w:tcW w:w="818" w:type="dxa"/>
            <w:tcBorders>
              <w:top w:val="nil"/>
              <w:left w:val="nil"/>
              <w:bottom w:val="single" w:sz="4" w:space="0" w:color="auto"/>
              <w:right w:val="single" w:sz="4" w:space="0" w:color="auto"/>
            </w:tcBorders>
            <w:shd w:val="clear" w:color="000000" w:fill="FFFFFF"/>
            <w:vAlign w:val="bottom"/>
            <w:hideMark/>
          </w:tcPr>
          <w:p w14:paraId="04CB48AA" w14:textId="76DA75D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5AF4607" w14:textId="35E85C0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01E2AB9" w14:textId="2E20448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059CD2F" w14:textId="26F2A94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0212C9C" w14:textId="4655747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3B940C6" w14:textId="5760F6D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4F6DF8C" w14:textId="3DEB074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EABBD4" w14:textId="7C83E35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1346FD0" w14:textId="6AB5A70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3B23016" w14:textId="55D554F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5EBBEAC" w14:textId="742A568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FFE7792" w14:textId="1745A8F3"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62ED99D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0DB4F44"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32</w:t>
            </w:r>
          </w:p>
        </w:tc>
        <w:tc>
          <w:tcPr>
            <w:tcW w:w="1999" w:type="dxa"/>
            <w:tcBorders>
              <w:top w:val="nil"/>
              <w:left w:val="nil"/>
              <w:bottom w:val="single" w:sz="4" w:space="0" w:color="auto"/>
              <w:right w:val="single" w:sz="4" w:space="0" w:color="auto"/>
            </w:tcBorders>
            <w:shd w:val="clear" w:color="000000" w:fill="FFFFFF"/>
            <w:vAlign w:val="bottom"/>
            <w:hideMark/>
          </w:tcPr>
          <w:p w14:paraId="087CD4B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110.PDT.4.01.2</w:t>
            </w:r>
          </w:p>
        </w:tc>
        <w:tc>
          <w:tcPr>
            <w:tcW w:w="1885" w:type="dxa"/>
            <w:tcBorders>
              <w:top w:val="nil"/>
              <w:left w:val="nil"/>
              <w:bottom w:val="single" w:sz="4" w:space="0" w:color="auto"/>
              <w:right w:val="single" w:sz="4" w:space="0" w:color="auto"/>
            </w:tcBorders>
            <w:shd w:val="clear" w:color="000000" w:fill="FFFFFF"/>
            <w:vAlign w:val="bottom"/>
            <w:hideMark/>
          </w:tcPr>
          <w:p w14:paraId="37F88735"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1 (Nội - Ngoại)</w:t>
            </w:r>
          </w:p>
        </w:tc>
        <w:tc>
          <w:tcPr>
            <w:tcW w:w="818" w:type="dxa"/>
            <w:tcBorders>
              <w:top w:val="nil"/>
              <w:left w:val="nil"/>
              <w:bottom w:val="single" w:sz="4" w:space="0" w:color="auto"/>
              <w:right w:val="single" w:sz="4" w:space="0" w:color="auto"/>
            </w:tcBorders>
            <w:shd w:val="clear" w:color="000000" w:fill="FFFFFF"/>
            <w:vAlign w:val="bottom"/>
            <w:hideMark/>
          </w:tcPr>
          <w:p w14:paraId="5467CE39" w14:textId="67F0AF5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5F55F9" w14:textId="1783DB9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D71EF33" w14:textId="202A5308"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6F244C7" w14:textId="388C567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7456A8D" w14:textId="7ADF1EC6"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15580C" w14:textId="71FB5EA7"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26DFA060" w14:textId="4E947C24"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C183872" w14:textId="5CAC8D8F"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83A68BE" w14:textId="62BF9C0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3D140A0" w14:textId="7A4BA061"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3DA920DA" w14:textId="434E98BC"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1C5E263C" w14:textId="5585C500"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6220919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034E431"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33</w:t>
            </w:r>
          </w:p>
        </w:tc>
        <w:tc>
          <w:tcPr>
            <w:tcW w:w="1999" w:type="dxa"/>
            <w:tcBorders>
              <w:top w:val="nil"/>
              <w:left w:val="nil"/>
              <w:bottom w:val="single" w:sz="4" w:space="0" w:color="auto"/>
              <w:right w:val="single" w:sz="4" w:space="0" w:color="auto"/>
            </w:tcBorders>
            <w:shd w:val="clear" w:color="000000" w:fill="FFFFFF"/>
            <w:vAlign w:val="bottom"/>
            <w:hideMark/>
          </w:tcPr>
          <w:p w14:paraId="18230006"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110.PDT.4.02.2</w:t>
            </w:r>
          </w:p>
        </w:tc>
        <w:tc>
          <w:tcPr>
            <w:tcW w:w="1885" w:type="dxa"/>
            <w:tcBorders>
              <w:top w:val="nil"/>
              <w:left w:val="nil"/>
              <w:bottom w:val="single" w:sz="4" w:space="0" w:color="auto"/>
              <w:right w:val="single" w:sz="4" w:space="0" w:color="auto"/>
            </w:tcBorders>
            <w:shd w:val="clear" w:color="000000" w:fill="FFFFFF"/>
            <w:vAlign w:val="bottom"/>
            <w:hideMark/>
          </w:tcPr>
          <w:p w14:paraId="11C49FF4"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2 (Sản - Nhi)</w:t>
            </w:r>
          </w:p>
        </w:tc>
        <w:tc>
          <w:tcPr>
            <w:tcW w:w="818" w:type="dxa"/>
            <w:tcBorders>
              <w:top w:val="nil"/>
              <w:left w:val="nil"/>
              <w:bottom w:val="single" w:sz="4" w:space="0" w:color="auto"/>
              <w:right w:val="single" w:sz="4" w:space="0" w:color="auto"/>
            </w:tcBorders>
            <w:shd w:val="clear" w:color="000000" w:fill="FFFFFF"/>
            <w:vAlign w:val="bottom"/>
            <w:hideMark/>
          </w:tcPr>
          <w:p w14:paraId="3F3908D7" w14:textId="666F1F2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A14F899" w14:textId="500B3A2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191CCE9" w14:textId="3B41635F"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316F03DA" w14:textId="151A5DAE"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AF389AE" w14:textId="2F88996E"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BF596A0" w14:textId="22ABA6FB"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7A05DBA" w14:textId="59C3480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E388E19" w14:textId="1E3413DA"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AB033A5" w14:textId="4EEA446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4B9FD41" w14:textId="33AF2E87"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1E35AF49" w14:textId="6298BFC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C9242FD" w14:textId="1902A4EB"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67DF442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67F2C99"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34</w:t>
            </w:r>
          </w:p>
        </w:tc>
        <w:tc>
          <w:tcPr>
            <w:tcW w:w="1999" w:type="dxa"/>
            <w:tcBorders>
              <w:top w:val="nil"/>
              <w:left w:val="nil"/>
              <w:bottom w:val="single" w:sz="4" w:space="0" w:color="auto"/>
              <w:right w:val="single" w:sz="4" w:space="0" w:color="auto"/>
            </w:tcBorders>
            <w:shd w:val="clear" w:color="000000" w:fill="FFFFFF"/>
            <w:vAlign w:val="bottom"/>
            <w:hideMark/>
          </w:tcPr>
          <w:p w14:paraId="27DEA706"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110.NGO.4.01.3</w:t>
            </w:r>
          </w:p>
        </w:tc>
        <w:tc>
          <w:tcPr>
            <w:tcW w:w="1885" w:type="dxa"/>
            <w:tcBorders>
              <w:top w:val="nil"/>
              <w:left w:val="nil"/>
              <w:bottom w:val="single" w:sz="4" w:space="0" w:color="auto"/>
              <w:right w:val="single" w:sz="4" w:space="0" w:color="auto"/>
            </w:tcBorders>
            <w:shd w:val="clear" w:color="000000" w:fill="FFFFFF"/>
            <w:vAlign w:val="bottom"/>
            <w:hideMark/>
          </w:tcPr>
          <w:p w14:paraId="23BA68EC"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cơ sở</w:t>
            </w:r>
          </w:p>
        </w:tc>
        <w:tc>
          <w:tcPr>
            <w:tcW w:w="818" w:type="dxa"/>
            <w:tcBorders>
              <w:top w:val="nil"/>
              <w:left w:val="nil"/>
              <w:bottom w:val="single" w:sz="4" w:space="0" w:color="auto"/>
              <w:right w:val="single" w:sz="4" w:space="0" w:color="auto"/>
            </w:tcBorders>
            <w:shd w:val="clear" w:color="000000" w:fill="FFFFFF"/>
            <w:vAlign w:val="bottom"/>
            <w:hideMark/>
          </w:tcPr>
          <w:p w14:paraId="4157F41C" w14:textId="157D7A8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63CAFDC" w14:textId="09D1640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1337505" w14:textId="41E5128F"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E1D2272" w14:textId="0C4ECB5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EBF6340" w14:textId="40F65C9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F4F878F" w14:textId="464B121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91055C8" w14:textId="4901617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2B7DBE2" w14:textId="5504975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7B3B1A" w14:textId="2C2E327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C9731A8" w14:textId="03535EAC"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2F58D260" w14:textId="306392A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D8B6644" w14:textId="6757834F" w:rsidR="00B930E0" w:rsidRPr="009D670F" w:rsidRDefault="00F855B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1E5EF4F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B4652F9"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35</w:t>
            </w:r>
          </w:p>
        </w:tc>
        <w:tc>
          <w:tcPr>
            <w:tcW w:w="1999" w:type="dxa"/>
            <w:tcBorders>
              <w:top w:val="nil"/>
              <w:left w:val="nil"/>
              <w:bottom w:val="single" w:sz="4" w:space="0" w:color="auto"/>
              <w:right w:val="single" w:sz="4" w:space="0" w:color="auto"/>
            </w:tcBorders>
            <w:shd w:val="clear" w:color="000000" w:fill="FFFFFF"/>
            <w:vAlign w:val="bottom"/>
            <w:hideMark/>
          </w:tcPr>
          <w:p w14:paraId="53EA0D3F"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110.NGO.4.02.4</w:t>
            </w:r>
          </w:p>
        </w:tc>
        <w:tc>
          <w:tcPr>
            <w:tcW w:w="1885" w:type="dxa"/>
            <w:tcBorders>
              <w:top w:val="nil"/>
              <w:left w:val="nil"/>
              <w:bottom w:val="single" w:sz="4" w:space="0" w:color="auto"/>
              <w:right w:val="single" w:sz="4" w:space="0" w:color="auto"/>
            </w:tcBorders>
            <w:shd w:val="clear" w:color="000000" w:fill="FFFFFF"/>
            <w:vAlign w:val="bottom"/>
            <w:hideMark/>
          </w:tcPr>
          <w:p w14:paraId="550B0E37"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bệnh lý</w:t>
            </w:r>
          </w:p>
        </w:tc>
        <w:tc>
          <w:tcPr>
            <w:tcW w:w="818" w:type="dxa"/>
            <w:tcBorders>
              <w:top w:val="nil"/>
              <w:left w:val="nil"/>
              <w:bottom w:val="single" w:sz="4" w:space="0" w:color="auto"/>
              <w:right w:val="single" w:sz="4" w:space="0" w:color="auto"/>
            </w:tcBorders>
            <w:shd w:val="clear" w:color="000000" w:fill="FFFFFF"/>
            <w:vAlign w:val="bottom"/>
            <w:hideMark/>
          </w:tcPr>
          <w:p w14:paraId="242D3623" w14:textId="76FCC90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582B49A" w14:textId="5ABA397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2577A9F" w14:textId="1D082022" w:rsidR="00B930E0" w:rsidRPr="009D670F" w:rsidRDefault="00244EA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107F735" w14:textId="45DC34C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9A3971B" w14:textId="353C3FC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3E89B08" w14:textId="6366DD07" w:rsidR="00B930E0" w:rsidRPr="009D670F" w:rsidRDefault="00331C8A"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D9072E5" w14:textId="7C3A306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94B818" w14:textId="5F60D27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9676921" w14:textId="2076E54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F38ECDB" w14:textId="401CB1CF" w:rsidR="00B930E0" w:rsidRPr="009D670F" w:rsidRDefault="00244EA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5E36D8A" w14:textId="0C471B5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0EE3B20" w14:textId="1EF132E0" w:rsidR="00B930E0" w:rsidRPr="009D670F" w:rsidRDefault="00244EA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365BD95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BE9A138"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36</w:t>
            </w:r>
          </w:p>
        </w:tc>
        <w:tc>
          <w:tcPr>
            <w:tcW w:w="1999" w:type="dxa"/>
            <w:tcBorders>
              <w:top w:val="nil"/>
              <w:left w:val="nil"/>
              <w:bottom w:val="single" w:sz="4" w:space="0" w:color="auto"/>
              <w:right w:val="single" w:sz="4" w:space="0" w:color="auto"/>
            </w:tcBorders>
            <w:shd w:val="clear" w:color="000000" w:fill="FFFFFF"/>
            <w:vAlign w:val="bottom"/>
            <w:hideMark/>
          </w:tcPr>
          <w:p w14:paraId="0CDABF3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110.NOI.4.01.4</w:t>
            </w:r>
          </w:p>
        </w:tc>
        <w:tc>
          <w:tcPr>
            <w:tcW w:w="1885" w:type="dxa"/>
            <w:tcBorders>
              <w:top w:val="nil"/>
              <w:left w:val="nil"/>
              <w:bottom w:val="single" w:sz="4" w:space="0" w:color="auto"/>
              <w:right w:val="single" w:sz="4" w:space="0" w:color="auto"/>
            </w:tcBorders>
            <w:shd w:val="clear" w:color="000000" w:fill="FFFFFF"/>
            <w:vAlign w:val="bottom"/>
            <w:hideMark/>
          </w:tcPr>
          <w:p w14:paraId="3EE704C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cơ sở</w:t>
            </w:r>
          </w:p>
        </w:tc>
        <w:tc>
          <w:tcPr>
            <w:tcW w:w="818" w:type="dxa"/>
            <w:tcBorders>
              <w:top w:val="nil"/>
              <w:left w:val="nil"/>
              <w:bottom w:val="single" w:sz="4" w:space="0" w:color="auto"/>
              <w:right w:val="single" w:sz="4" w:space="0" w:color="auto"/>
            </w:tcBorders>
            <w:shd w:val="clear" w:color="000000" w:fill="FFFFFF"/>
            <w:vAlign w:val="bottom"/>
          </w:tcPr>
          <w:p w14:paraId="3FAE8DDF" w14:textId="2BE1A48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6858678" w14:textId="307599B1"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6B8476FE" w14:textId="52C55BF6"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53D5E077" w14:textId="0A7116D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F11082D" w14:textId="2F8653D5"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B73831C" w14:textId="4F4AD36B"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9799E10" w14:textId="73D36C87"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818" w:type="dxa"/>
            <w:tcBorders>
              <w:top w:val="nil"/>
              <w:left w:val="nil"/>
              <w:bottom w:val="single" w:sz="4" w:space="0" w:color="auto"/>
              <w:right w:val="single" w:sz="4" w:space="0" w:color="auto"/>
            </w:tcBorders>
            <w:shd w:val="clear" w:color="000000" w:fill="FFFFFF"/>
            <w:vAlign w:val="bottom"/>
            <w:hideMark/>
          </w:tcPr>
          <w:p w14:paraId="49B1C44C" w14:textId="049D7CD4"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3C47472" w14:textId="7CD5299A"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62B41546" w14:textId="4A04ACEE"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31A112CB" w14:textId="15366D4B"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c>
          <w:tcPr>
            <w:tcW w:w="936" w:type="dxa"/>
            <w:tcBorders>
              <w:top w:val="nil"/>
              <w:left w:val="nil"/>
              <w:bottom w:val="single" w:sz="4" w:space="0" w:color="auto"/>
              <w:right w:val="single" w:sz="4" w:space="0" w:color="auto"/>
            </w:tcBorders>
            <w:shd w:val="clear" w:color="000000" w:fill="FFFFFF"/>
            <w:vAlign w:val="bottom"/>
            <w:hideMark/>
          </w:tcPr>
          <w:p w14:paraId="0B5AD2F6" w14:textId="2A0E2B9D"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1</w:t>
            </w:r>
          </w:p>
        </w:tc>
      </w:tr>
      <w:tr w:rsidR="008F26DF" w:rsidRPr="009D670F" w14:paraId="46C122D0"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CADE4B9"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37</w:t>
            </w:r>
          </w:p>
        </w:tc>
        <w:tc>
          <w:tcPr>
            <w:tcW w:w="1999" w:type="dxa"/>
            <w:tcBorders>
              <w:top w:val="nil"/>
              <w:left w:val="nil"/>
              <w:bottom w:val="single" w:sz="4" w:space="0" w:color="auto"/>
              <w:right w:val="single" w:sz="4" w:space="0" w:color="auto"/>
            </w:tcBorders>
            <w:shd w:val="clear" w:color="000000" w:fill="FFFFFF"/>
            <w:vAlign w:val="bottom"/>
            <w:hideMark/>
          </w:tcPr>
          <w:p w14:paraId="362C92A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110.NOI.4.02.4</w:t>
            </w:r>
          </w:p>
        </w:tc>
        <w:tc>
          <w:tcPr>
            <w:tcW w:w="1885" w:type="dxa"/>
            <w:tcBorders>
              <w:top w:val="nil"/>
              <w:left w:val="nil"/>
              <w:bottom w:val="single" w:sz="4" w:space="0" w:color="auto"/>
              <w:right w:val="single" w:sz="4" w:space="0" w:color="auto"/>
            </w:tcBorders>
            <w:shd w:val="clear" w:color="000000" w:fill="FFFFFF"/>
            <w:vAlign w:val="bottom"/>
            <w:hideMark/>
          </w:tcPr>
          <w:p w14:paraId="6702FDD6"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bệnh lý</w:t>
            </w:r>
          </w:p>
        </w:tc>
        <w:tc>
          <w:tcPr>
            <w:tcW w:w="818" w:type="dxa"/>
            <w:tcBorders>
              <w:top w:val="nil"/>
              <w:left w:val="nil"/>
              <w:bottom w:val="single" w:sz="4" w:space="0" w:color="auto"/>
              <w:right w:val="single" w:sz="4" w:space="0" w:color="auto"/>
            </w:tcBorders>
            <w:shd w:val="clear" w:color="000000" w:fill="FFFFFF"/>
            <w:vAlign w:val="bottom"/>
          </w:tcPr>
          <w:p w14:paraId="78D0ED87" w14:textId="28CA730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2355EBD" w14:textId="6A50CAE7"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4803487" w14:textId="5F1DD10E"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56BFDE7" w14:textId="79ABE59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AF8761D" w14:textId="52933947"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8D7FF4B" w14:textId="4C342B3F"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169A209" w14:textId="2FF50A9B"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C79F92E" w14:textId="750942D0"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E591F3F" w14:textId="54044E7B"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2C107CF1" w14:textId="734773C7"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F960737" w14:textId="626D8AD1"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99F7E68" w14:textId="27A0312D"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27A73177"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A6166E4"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38</w:t>
            </w:r>
          </w:p>
        </w:tc>
        <w:tc>
          <w:tcPr>
            <w:tcW w:w="1999" w:type="dxa"/>
            <w:tcBorders>
              <w:top w:val="nil"/>
              <w:left w:val="nil"/>
              <w:bottom w:val="single" w:sz="4" w:space="0" w:color="auto"/>
              <w:right w:val="single" w:sz="4" w:space="0" w:color="auto"/>
            </w:tcBorders>
            <w:shd w:val="clear" w:color="000000" w:fill="FFFFFF"/>
            <w:vAlign w:val="bottom"/>
            <w:hideMark/>
          </w:tcPr>
          <w:p w14:paraId="05B5372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110.SAN.4.01.4</w:t>
            </w:r>
          </w:p>
        </w:tc>
        <w:tc>
          <w:tcPr>
            <w:tcW w:w="1885" w:type="dxa"/>
            <w:tcBorders>
              <w:top w:val="nil"/>
              <w:left w:val="nil"/>
              <w:bottom w:val="single" w:sz="4" w:space="0" w:color="auto"/>
              <w:right w:val="single" w:sz="4" w:space="0" w:color="auto"/>
            </w:tcBorders>
            <w:shd w:val="clear" w:color="000000" w:fill="FFFFFF"/>
            <w:vAlign w:val="bottom"/>
            <w:hideMark/>
          </w:tcPr>
          <w:p w14:paraId="1411DCF7"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 sản</w:t>
            </w:r>
          </w:p>
        </w:tc>
        <w:tc>
          <w:tcPr>
            <w:tcW w:w="818" w:type="dxa"/>
            <w:tcBorders>
              <w:top w:val="nil"/>
              <w:left w:val="nil"/>
              <w:bottom w:val="single" w:sz="4" w:space="0" w:color="auto"/>
              <w:right w:val="single" w:sz="4" w:space="0" w:color="auto"/>
            </w:tcBorders>
            <w:shd w:val="clear" w:color="000000" w:fill="FFFFFF"/>
            <w:vAlign w:val="bottom"/>
          </w:tcPr>
          <w:p w14:paraId="0C56A4A2" w14:textId="7F55269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2F69777" w14:textId="46AAB728"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91DAE68" w14:textId="4BBACE96"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2B8C77E" w14:textId="29BB3E5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5C9DC0F" w14:textId="2639736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C0BD02B" w14:textId="4A170ECC"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C3DCC3D" w14:textId="050DCAF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9D12DD1" w14:textId="0F52569C"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8D7916D" w14:textId="0F013C30"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0F2EF06" w14:textId="58A8A826"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2C8665E" w14:textId="28EF7E83"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D0BC591" w14:textId="3D7E332B"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29F38A7A"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4216F08"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39</w:t>
            </w:r>
          </w:p>
        </w:tc>
        <w:tc>
          <w:tcPr>
            <w:tcW w:w="1999" w:type="dxa"/>
            <w:tcBorders>
              <w:top w:val="nil"/>
              <w:left w:val="nil"/>
              <w:bottom w:val="single" w:sz="4" w:space="0" w:color="auto"/>
              <w:right w:val="single" w:sz="4" w:space="0" w:color="auto"/>
            </w:tcBorders>
            <w:shd w:val="clear" w:color="000000" w:fill="FFFFFF"/>
            <w:vAlign w:val="bottom"/>
            <w:hideMark/>
          </w:tcPr>
          <w:p w14:paraId="21AD66B7"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110.NHI.4.01.4</w:t>
            </w:r>
          </w:p>
        </w:tc>
        <w:tc>
          <w:tcPr>
            <w:tcW w:w="1885" w:type="dxa"/>
            <w:tcBorders>
              <w:top w:val="nil"/>
              <w:left w:val="nil"/>
              <w:bottom w:val="single" w:sz="4" w:space="0" w:color="auto"/>
              <w:right w:val="single" w:sz="4" w:space="0" w:color="auto"/>
            </w:tcBorders>
            <w:shd w:val="clear" w:color="000000" w:fill="FFFFFF"/>
            <w:vAlign w:val="bottom"/>
            <w:hideMark/>
          </w:tcPr>
          <w:p w14:paraId="144A480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Nhi</w:t>
            </w:r>
          </w:p>
        </w:tc>
        <w:tc>
          <w:tcPr>
            <w:tcW w:w="818" w:type="dxa"/>
            <w:tcBorders>
              <w:top w:val="nil"/>
              <w:left w:val="nil"/>
              <w:bottom w:val="single" w:sz="4" w:space="0" w:color="auto"/>
              <w:right w:val="single" w:sz="4" w:space="0" w:color="auto"/>
            </w:tcBorders>
            <w:shd w:val="clear" w:color="000000" w:fill="FFFFFF"/>
            <w:vAlign w:val="bottom"/>
          </w:tcPr>
          <w:p w14:paraId="00BA34AD" w14:textId="64D1667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2837531" w14:textId="4F72C55E"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8338FF4" w14:textId="093D1005"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D2636A1" w14:textId="7D30C35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E0A856A" w14:textId="52C3D23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4AD2CD0" w14:textId="3394F402"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29D2AC3" w14:textId="63E05E39"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27E56C7" w14:textId="3D64D64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3D3E543" w14:textId="56E0AE62"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30F146F" w14:textId="607C7DFD"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748F98AC" w14:textId="3293AA49"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3E10116" w14:textId="22FA2ED9" w:rsidR="00B930E0" w:rsidRPr="009D670F" w:rsidRDefault="0015298D"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435B79B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F1429DB"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40</w:t>
            </w:r>
          </w:p>
        </w:tc>
        <w:tc>
          <w:tcPr>
            <w:tcW w:w="1999" w:type="dxa"/>
            <w:tcBorders>
              <w:top w:val="nil"/>
              <w:left w:val="nil"/>
              <w:bottom w:val="single" w:sz="4" w:space="0" w:color="auto"/>
              <w:right w:val="single" w:sz="4" w:space="0" w:color="auto"/>
            </w:tcBorders>
            <w:shd w:val="clear" w:color="000000" w:fill="FFFFFF"/>
            <w:vAlign w:val="bottom"/>
            <w:hideMark/>
          </w:tcPr>
          <w:p w14:paraId="4396B7F6"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110.PHC.4.01.2</w:t>
            </w:r>
          </w:p>
        </w:tc>
        <w:tc>
          <w:tcPr>
            <w:tcW w:w="1885" w:type="dxa"/>
            <w:tcBorders>
              <w:top w:val="nil"/>
              <w:left w:val="nil"/>
              <w:bottom w:val="single" w:sz="4" w:space="0" w:color="auto"/>
              <w:right w:val="single" w:sz="4" w:space="0" w:color="auto"/>
            </w:tcBorders>
            <w:shd w:val="clear" w:color="000000" w:fill="FFFFFF"/>
            <w:noWrap/>
            <w:vAlign w:val="center"/>
            <w:hideMark/>
          </w:tcPr>
          <w:p w14:paraId="081C2685"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Phục hồi chức năng dựa vào cộng đồng</w:t>
            </w:r>
          </w:p>
        </w:tc>
        <w:tc>
          <w:tcPr>
            <w:tcW w:w="818" w:type="dxa"/>
            <w:tcBorders>
              <w:top w:val="nil"/>
              <w:left w:val="nil"/>
              <w:bottom w:val="single" w:sz="4" w:space="0" w:color="auto"/>
              <w:right w:val="single" w:sz="4" w:space="0" w:color="auto"/>
            </w:tcBorders>
            <w:shd w:val="clear" w:color="000000" w:fill="FFFFFF"/>
            <w:vAlign w:val="bottom"/>
          </w:tcPr>
          <w:p w14:paraId="3AFE811A" w14:textId="50544A6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0AB928B" w14:textId="72E40FC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121BF01" w14:textId="323F0490"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6A96167" w14:textId="05B5D551"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B0A96AB" w14:textId="369EE11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042E754" w14:textId="082E85A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1B146C1" w14:textId="7BCA1E0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8F4074B" w14:textId="13EEBB87"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4C8B665" w14:textId="489CDA8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309F49E" w14:textId="0911C8B3"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FFA2684" w14:textId="44780E2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AA47CFA" w14:textId="4CC41FAC"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4F4DCCB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759DEE4"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41</w:t>
            </w:r>
          </w:p>
        </w:tc>
        <w:tc>
          <w:tcPr>
            <w:tcW w:w="1999" w:type="dxa"/>
            <w:tcBorders>
              <w:top w:val="nil"/>
              <w:left w:val="nil"/>
              <w:bottom w:val="single" w:sz="4" w:space="0" w:color="auto"/>
              <w:right w:val="single" w:sz="4" w:space="0" w:color="auto"/>
            </w:tcBorders>
            <w:shd w:val="clear" w:color="000000" w:fill="FFFFFF"/>
            <w:vAlign w:val="bottom"/>
            <w:hideMark/>
          </w:tcPr>
          <w:p w14:paraId="3DC89025"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110.PDT.4.03.4</w:t>
            </w:r>
          </w:p>
        </w:tc>
        <w:tc>
          <w:tcPr>
            <w:tcW w:w="1885" w:type="dxa"/>
            <w:tcBorders>
              <w:top w:val="nil"/>
              <w:left w:val="nil"/>
              <w:bottom w:val="single" w:sz="4" w:space="0" w:color="auto"/>
              <w:right w:val="single" w:sz="4" w:space="0" w:color="auto"/>
            </w:tcBorders>
            <w:shd w:val="clear" w:color="000000" w:fill="FFFFFF"/>
            <w:vAlign w:val="bottom"/>
            <w:hideMark/>
          </w:tcPr>
          <w:p w14:paraId="524EA19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cổ truyền, Ung thư và Da liễu</w:t>
            </w:r>
          </w:p>
        </w:tc>
        <w:tc>
          <w:tcPr>
            <w:tcW w:w="818" w:type="dxa"/>
            <w:tcBorders>
              <w:top w:val="nil"/>
              <w:left w:val="nil"/>
              <w:bottom w:val="single" w:sz="4" w:space="0" w:color="auto"/>
              <w:right w:val="single" w:sz="4" w:space="0" w:color="auto"/>
            </w:tcBorders>
            <w:shd w:val="clear" w:color="000000" w:fill="FFFFFF"/>
            <w:vAlign w:val="bottom"/>
          </w:tcPr>
          <w:p w14:paraId="2D995ED8" w14:textId="4CB8331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FD84128" w14:textId="64F84E33"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648A0AE" w14:textId="4C4F4C52"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B490482" w14:textId="518C6D4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B3ECC22" w14:textId="1AFFEF1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32A3D8C" w14:textId="6784048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687EDD0" w14:textId="593EA4FE"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7BB291D" w14:textId="3BC7EB17"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22534BF" w14:textId="39A7445C"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28655CDA" w14:textId="6727E3DF"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3A7EC63" w14:textId="2780A5EC"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C247FF5" w14:textId="3728AE93"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4E49A8E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6B38C47"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42</w:t>
            </w:r>
          </w:p>
        </w:tc>
        <w:tc>
          <w:tcPr>
            <w:tcW w:w="1999" w:type="dxa"/>
            <w:tcBorders>
              <w:top w:val="nil"/>
              <w:left w:val="nil"/>
              <w:bottom w:val="single" w:sz="4" w:space="0" w:color="auto"/>
              <w:right w:val="single" w:sz="4" w:space="0" w:color="auto"/>
            </w:tcBorders>
            <w:shd w:val="clear" w:color="000000" w:fill="FFFFFF"/>
            <w:vAlign w:val="bottom"/>
            <w:hideMark/>
          </w:tcPr>
          <w:p w14:paraId="61196D0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110.PDT.4.04.4</w:t>
            </w:r>
          </w:p>
        </w:tc>
        <w:tc>
          <w:tcPr>
            <w:tcW w:w="1885" w:type="dxa"/>
            <w:tcBorders>
              <w:top w:val="nil"/>
              <w:left w:val="nil"/>
              <w:bottom w:val="single" w:sz="4" w:space="0" w:color="auto"/>
              <w:right w:val="single" w:sz="4" w:space="0" w:color="auto"/>
            </w:tcBorders>
            <w:shd w:val="clear" w:color="000000" w:fill="FFFFFF"/>
            <w:noWrap/>
            <w:vAlign w:val="center"/>
            <w:hideMark/>
          </w:tcPr>
          <w:p w14:paraId="31C2CACA"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Mắt, Tai Mũi Họng </w:t>
            </w:r>
          </w:p>
          <w:p w14:paraId="2778EC2E" w14:textId="294406BA"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và Răng Hàm Mặt</w:t>
            </w:r>
          </w:p>
        </w:tc>
        <w:tc>
          <w:tcPr>
            <w:tcW w:w="818" w:type="dxa"/>
            <w:tcBorders>
              <w:top w:val="nil"/>
              <w:left w:val="nil"/>
              <w:bottom w:val="single" w:sz="4" w:space="0" w:color="auto"/>
              <w:right w:val="single" w:sz="4" w:space="0" w:color="auto"/>
            </w:tcBorders>
            <w:shd w:val="clear" w:color="000000" w:fill="FFFFFF"/>
            <w:vAlign w:val="bottom"/>
          </w:tcPr>
          <w:p w14:paraId="6509687E" w14:textId="1349A6B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4FA8410" w14:textId="49726687"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9A92EEF" w14:textId="1B0B759A"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A7A477D" w14:textId="0B8DBDD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01556E3" w14:textId="4EAE40E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B2F916" w14:textId="445959A5"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60AAACA" w14:textId="154AFDA4"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2470124" w14:textId="0DFBB40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903A249" w14:textId="0C375F6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B75AD0D" w14:textId="43536528"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C7CA017" w14:textId="715C839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416806C" w14:textId="05317D25"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336BF593"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AE2189B"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43</w:t>
            </w:r>
          </w:p>
        </w:tc>
        <w:tc>
          <w:tcPr>
            <w:tcW w:w="1999" w:type="dxa"/>
            <w:tcBorders>
              <w:top w:val="nil"/>
              <w:left w:val="nil"/>
              <w:bottom w:val="single" w:sz="4" w:space="0" w:color="auto"/>
              <w:right w:val="single" w:sz="4" w:space="0" w:color="auto"/>
            </w:tcBorders>
            <w:shd w:val="clear" w:color="000000" w:fill="FFFFFF"/>
            <w:vAlign w:val="bottom"/>
            <w:hideMark/>
          </w:tcPr>
          <w:p w14:paraId="4ED6FF5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110.PDT.4.05.3</w:t>
            </w:r>
          </w:p>
        </w:tc>
        <w:tc>
          <w:tcPr>
            <w:tcW w:w="1885" w:type="dxa"/>
            <w:tcBorders>
              <w:top w:val="nil"/>
              <w:left w:val="nil"/>
              <w:bottom w:val="single" w:sz="4" w:space="0" w:color="auto"/>
              <w:right w:val="single" w:sz="4" w:space="0" w:color="auto"/>
            </w:tcBorders>
            <w:shd w:val="clear" w:color="000000" w:fill="FFFFFF"/>
            <w:vAlign w:val="bottom"/>
            <w:hideMark/>
          </w:tcPr>
          <w:p w14:paraId="290DE74C"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Thần kinh và Tâm thần</w:t>
            </w:r>
          </w:p>
        </w:tc>
        <w:tc>
          <w:tcPr>
            <w:tcW w:w="818" w:type="dxa"/>
            <w:tcBorders>
              <w:top w:val="nil"/>
              <w:left w:val="nil"/>
              <w:bottom w:val="single" w:sz="4" w:space="0" w:color="auto"/>
              <w:right w:val="single" w:sz="4" w:space="0" w:color="auto"/>
            </w:tcBorders>
            <w:shd w:val="clear" w:color="000000" w:fill="FFFFFF"/>
            <w:vAlign w:val="bottom"/>
          </w:tcPr>
          <w:p w14:paraId="156F27C7" w14:textId="57B857D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455B69C" w14:textId="52B51182"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74B7D27" w14:textId="104E8A67"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60D0C06" w14:textId="560DB2A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930744" w14:textId="668CC188"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C8A814F" w14:textId="5FF1A305"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88FAA15" w14:textId="4B5B0903"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A7CE787" w14:textId="00ED57CF"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4CB2891" w14:textId="5197006B"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0E02C8D" w14:textId="4C6317FD"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319E9F4" w14:textId="523767B2"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430E91F" w14:textId="2394776B" w:rsidR="00B930E0" w:rsidRPr="009D670F" w:rsidRDefault="007C03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5E3C104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FB8D26E"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44</w:t>
            </w:r>
          </w:p>
        </w:tc>
        <w:tc>
          <w:tcPr>
            <w:tcW w:w="1999" w:type="dxa"/>
            <w:tcBorders>
              <w:top w:val="nil"/>
              <w:left w:val="nil"/>
              <w:bottom w:val="single" w:sz="4" w:space="0" w:color="auto"/>
              <w:right w:val="single" w:sz="4" w:space="0" w:color="auto"/>
            </w:tcBorders>
            <w:shd w:val="clear" w:color="000000" w:fill="FFFFFF"/>
            <w:vAlign w:val="bottom"/>
            <w:hideMark/>
          </w:tcPr>
          <w:p w14:paraId="006DB17D"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110.PDT.4.06.4</w:t>
            </w:r>
          </w:p>
        </w:tc>
        <w:tc>
          <w:tcPr>
            <w:tcW w:w="1885" w:type="dxa"/>
            <w:tcBorders>
              <w:top w:val="nil"/>
              <w:left w:val="nil"/>
              <w:bottom w:val="single" w:sz="4" w:space="0" w:color="auto"/>
              <w:right w:val="single" w:sz="4" w:space="0" w:color="auto"/>
            </w:tcBorders>
            <w:shd w:val="clear" w:color="000000" w:fill="FFFFFF"/>
            <w:vAlign w:val="bottom"/>
            <w:hideMark/>
          </w:tcPr>
          <w:p w14:paraId="0B3EAEA1"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Truyền nhiễm và Lao</w:t>
            </w:r>
          </w:p>
        </w:tc>
        <w:tc>
          <w:tcPr>
            <w:tcW w:w="818" w:type="dxa"/>
            <w:tcBorders>
              <w:top w:val="nil"/>
              <w:left w:val="nil"/>
              <w:bottom w:val="single" w:sz="4" w:space="0" w:color="auto"/>
              <w:right w:val="single" w:sz="4" w:space="0" w:color="auto"/>
            </w:tcBorders>
            <w:shd w:val="clear" w:color="000000" w:fill="FFFFFF"/>
            <w:vAlign w:val="bottom"/>
          </w:tcPr>
          <w:p w14:paraId="7EBDFC06" w14:textId="40E9761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7A7DF5" w14:textId="569AB1F5" w:rsidR="00B930E0" w:rsidRPr="009D670F" w:rsidRDefault="007F136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B3F0754" w14:textId="7DA8DBC2" w:rsidR="00B930E0" w:rsidRPr="009D670F" w:rsidRDefault="007F136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C090DDD" w14:textId="5763471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265A3CA" w14:textId="6FF406D1" w:rsidR="00B930E0" w:rsidRPr="009D670F" w:rsidRDefault="007F136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0494151" w14:textId="5F1A8586" w:rsidR="00B930E0" w:rsidRPr="009D670F" w:rsidRDefault="0072570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55B9E75" w14:textId="4760216B" w:rsidR="00B930E0" w:rsidRPr="009D670F" w:rsidRDefault="0072570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6DAED22" w14:textId="6652794F" w:rsidR="00B930E0" w:rsidRPr="009D670F" w:rsidRDefault="00B107D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7C80A4B" w14:textId="1E37B8C9" w:rsidR="00B930E0" w:rsidRPr="009D670F" w:rsidRDefault="0020686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403FAA06" w14:textId="07A9E2B8" w:rsidR="00B930E0" w:rsidRPr="009D670F" w:rsidRDefault="0020686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56A8CA8" w14:textId="1B6B50B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3A2F920" w14:textId="7F05165B" w:rsidR="00B930E0" w:rsidRPr="009D670F" w:rsidRDefault="0020686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7D569077"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1492A7E"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45</w:t>
            </w:r>
          </w:p>
        </w:tc>
        <w:tc>
          <w:tcPr>
            <w:tcW w:w="1999" w:type="dxa"/>
            <w:tcBorders>
              <w:top w:val="nil"/>
              <w:left w:val="nil"/>
              <w:bottom w:val="single" w:sz="4" w:space="0" w:color="auto"/>
              <w:right w:val="single" w:sz="4" w:space="0" w:color="auto"/>
            </w:tcBorders>
            <w:shd w:val="clear" w:color="000000" w:fill="FFFFFF"/>
            <w:vAlign w:val="bottom"/>
            <w:hideMark/>
          </w:tcPr>
          <w:p w14:paraId="2EEFEE2E"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110.CCK.4.06.3</w:t>
            </w:r>
          </w:p>
        </w:tc>
        <w:tc>
          <w:tcPr>
            <w:tcW w:w="1885" w:type="dxa"/>
            <w:tcBorders>
              <w:top w:val="nil"/>
              <w:left w:val="nil"/>
              <w:bottom w:val="single" w:sz="4" w:space="0" w:color="auto"/>
              <w:right w:val="single" w:sz="4" w:space="0" w:color="auto"/>
            </w:tcBorders>
            <w:shd w:val="clear" w:color="000000" w:fill="FFFFFF"/>
            <w:vAlign w:val="bottom"/>
            <w:hideMark/>
          </w:tcPr>
          <w:p w14:paraId="45911C5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Cấp cứu đa khoa và hồi sức ban đầu</w:t>
            </w:r>
          </w:p>
        </w:tc>
        <w:tc>
          <w:tcPr>
            <w:tcW w:w="818" w:type="dxa"/>
            <w:tcBorders>
              <w:top w:val="nil"/>
              <w:left w:val="nil"/>
              <w:bottom w:val="single" w:sz="4" w:space="0" w:color="auto"/>
              <w:right w:val="single" w:sz="4" w:space="0" w:color="auto"/>
            </w:tcBorders>
            <w:shd w:val="clear" w:color="000000" w:fill="FFFFFF"/>
            <w:vAlign w:val="bottom"/>
          </w:tcPr>
          <w:p w14:paraId="6AF960AA" w14:textId="16AAF9D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BFE4DE5" w14:textId="0137AE01" w:rsidR="00B930E0" w:rsidRPr="009D670F" w:rsidRDefault="004F24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5FF3902" w14:textId="54DEE81C" w:rsidR="00B930E0" w:rsidRPr="009D670F" w:rsidRDefault="004F24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0B3AF472" w14:textId="501B031A" w:rsidR="00B930E0" w:rsidRPr="009D670F" w:rsidRDefault="00155D4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FC07069" w14:textId="446CA799" w:rsidR="00B930E0" w:rsidRPr="009D670F" w:rsidRDefault="004F24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4A5526C" w14:textId="3752D2C4" w:rsidR="00B930E0" w:rsidRPr="009D670F" w:rsidRDefault="00155D4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557D0D4" w14:textId="18BD36FF" w:rsidR="00B930E0" w:rsidRPr="009D670F" w:rsidRDefault="00155D4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4F31574" w14:textId="7F6C71B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C8AE512" w14:textId="7E540C8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782CCE3" w14:textId="57AED7DC" w:rsidR="00B930E0" w:rsidRPr="009D670F" w:rsidRDefault="004F24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4FFB0924" w14:textId="797202D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C9A7A66" w14:textId="25E3E3EC" w:rsidR="00B930E0" w:rsidRPr="009D670F" w:rsidRDefault="004F2400"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24D13B25"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CF11758"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46</w:t>
            </w:r>
          </w:p>
        </w:tc>
        <w:tc>
          <w:tcPr>
            <w:tcW w:w="1999" w:type="dxa"/>
            <w:tcBorders>
              <w:top w:val="nil"/>
              <w:left w:val="nil"/>
              <w:bottom w:val="single" w:sz="4" w:space="0" w:color="auto"/>
              <w:right w:val="single" w:sz="4" w:space="0" w:color="auto"/>
            </w:tcBorders>
            <w:shd w:val="clear" w:color="000000" w:fill="FFFFFF"/>
            <w:vAlign w:val="bottom"/>
            <w:hideMark/>
          </w:tcPr>
          <w:p w14:paraId="48197D62"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110.YGD.4.01.2</w:t>
            </w:r>
          </w:p>
        </w:tc>
        <w:tc>
          <w:tcPr>
            <w:tcW w:w="1885" w:type="dxa"/>
            <w:tcBorders>
              <w:top w:val="nil"/>
              <w:left w:val="nil"/>
              <w:bottom w:val="single" w:sz="4" w:space="0" w:color="auto"/>
              <w:right w:val="single" w:sz="4" w:space="0" w:color="auto"/>
            </w:tcBorders>
            <w:shd w:val="clear" w:color="000000" w:fill="FFFFFF"/>
            <w:vAlign w:val="bottom"/>
            <w:hideMark/>
          </w:tcPr>
          <w:p w14:paraId="14EC008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Giáo dục liên ngành</w:t>
            </w:r>
          </w:p>
        </w:tc>
        <w:tc>
          <w:tcPr>
            <w:tcW w:w="818" w:type="dxa"/>
            <w:tcBorders>
              <w:top w:val="nil"/>
              <w:left w:val="nil"/>
              <w:bottom w:val="single" w:sz="4" w:space="0" w:color="auto"/>
              <w:right w:val="single" w:sz="4" w:space="0" w:color="auto"/>
            </w:tcBorders>
            <w:shd w:val="clear" w:color="000000" w:fill="FFFFFF"/>
            <w:vAlign w:val="bottom"/>
          </w:tcPr>
          <w:p w14:paraId="3CDD1269" w14:textId="383EDD8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818180B" w14:textId="32ABAB47" w:rsidR="00B930E0" w:rsidRPr="009D670F" w:rsidRDefault="007A43DB"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F5F25EE" w14:textId="7ED694C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03EDD53" w14:textId="0915F21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6BD8608" w14:textId="29F5B3A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FCBA251" w14:textId="51F8D55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1EED38" w14:textId="521D711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77F577C" w14:textId="4E88CE0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B4BF73B" w14:textId="7054C1CC" w:rsidR="00B930E0" w:rsidRPr="009D670F" w:rsidRDefault="00940875"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C585B56" w14:textId="32AD63C0" w:rsidR="00B930E0" w:rsidRPr="009D670F" w:rsidRDefault="00940875"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4B4E855" w14:textId="7153FB3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B41C28B" w14:textId="4BBAA2B5" w:rsidR="00B930E0" w:rsidRPr="009D670F" w:rsidRDefault="00940875"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4A42DF8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9D6BC9B"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47</w:t>
            </w:r>
          </w:p>
        </w:tc>
        <w:tc>
          <w:tcPr>
            <w:tcW w:w="1999" w:type="dxa"/>
            <w:tcBorders>
              <w:top w:val="nil"/>
              <w:left w:val="nil"/>
              <w:bottom w:val="single" w:sz="4" w:space="0" w:color="auto"/>
              <w:right w:val="single" w:sz="4" w:space="0" w:color="auto"/>
            </w:tcBorders>
            <w:shd w:val="clear" w:color="000000" w:fill="FFFFFF"/>
            <w:vAlign w:val="bottom"/>
            <w:hideMark/>
          </w:tcPr>
          <w:p w14:paraId="0E0E48B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110.YCC.4.07.2</w:t>
            </w:r>
          </w:p>
        </w:tc>
        <w:tc>
          <w:tcPr>
            <w:tcW w:w="1885" w:type="dxa"/>
            <w:tcBorders>
              <w:top w:val="nil"/>
              <w:left w:val="nil"/>
              <w:bottom w:val="single" w:sz="4" w:space="0" w:color="auto"/>
              <w:right w:val="single" w:sz="4" w:space="0" w:color="auto"/>
            </w:tcBorders>
            <w:shd w:val="clear" w:color="000000" w:fill="FFFFFF"/>
            <w:vAlign w:val="bottom"/>
            <w:hideMark/>
          </w:tcPr>
          <w:p w14:paraId="5507ABF4"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y tế</w:t>
            </w:r>
          </w:p>
        </w:tc>
        <w:tc>
          <w:tcPr>
            <w:tcW w:w="818" w:type="dxa"/>
            <w:tcBorders>
              <w:top w:val="nil"/>
              <w:left w:val="nil"/>
              <w:bottom w:val="single" w:sz="4" w:space="0" w:color="auto"/>
              <w:right w:val="single" w:sz="4" w:space="0" w:color="auto"/>
            </w:tcBorders>
            <w:shd w:val="clear" w:color="000000" w:fill="FFFFFF"/>
            <w:vAlign w:val="bottom"/>
          </w:tcPr>
          <w:p w14:paraId="225CA0EF" w14:textId="5EC587F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696BCE0" w14:textId="5FBC6102" w:rsidR="00B930E0" w:rsidRPr="009D670F" w:rsidRDefault="005030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FD8C539" w14:textId="3DD95AA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A131277" w14:textId="567875B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8B85BAF" w14:textId="6647CEC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3A23D76" w14:textId="6BD4B36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21CBF7F" w14:textId="006E7F37"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3EB26A0" w14:textId="366F7BEC"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F35D0DF" w14:textId="59F48EE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E9AC184" w14:textId="161BFFA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1FEE23C" w14:textId="7420376F"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A39E63F" w14:textId="4B2A7BAF" w:rsidR="00B930E0" w:rsidRPr="009D670F" w:rsidRDefault="0050304E"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r>
      <w:tr w:rsidR="008F26DF" w:rsidRPr="009D670F" w14:paraId="5AD69A8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286BD7A"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48</w:t>
            </w:r>
          </w:p>
        </w:tc>
        <w:tc>
          <w:tcPr>
            <w:tcW w:w="1999" w:type="dxa"/>
            <w:tcBorders>
              <w:top w:val="nil"/>
              <w:left w:val="nil"/>
              <w:bottom w:val="single" w:sz="4" w:space="0" w:color="auto"/>
              <w:right w:val="single" w:sz="4" w:space="0" w:color="auto"/>
            </w:tcBorders>
            <w:shd w:val="clear" w:color="000000" w:fill="FFFFFF"/>
            <w:vAlign w:val="bottom"/>
            <w:hideMark/>
          </w:tcPr>
          <w:p w14:paraId="061FACF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110.YCC.4.08.3</w:t>
            </w:r>
          </w:p>
        </w:tc>
        <w:tc>
          <w:tcPr>
            <w:tcW w:w="1885" w:type="dxa"/>
            <w:tcBorders>
              <w:top w:val="nil"/>
              <w:left w:val="nil"/>
              <w:bottom w:val="single" w:sz="4" w:space="0" w:color="auto"/>
              <w:right w:val="single" w:sz="4" w:space="0" w:color="auto"/>
            </w:tcBorders>
            <w:shd w:val="clear" w:color="000000" w:fill="FFFFFF"/>
            <w:vAlign w:val="bottom"/>
            <w:hideMark/>
          </w:tcPr>
          <w:p w14:paraId="083B49B1"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Tổ chức và quản lý y tế</w:t>
            </w:r>
          </w:p>
        </w:tc>
        <w:tc>
          <w:tcPr>
            <w:tcW w:w="818" w:type="dxa"/>
            <w:tcBorders>
              <w:top w:val="nil"/>
              <w:left w:val="nil"/>
              <w:bottom w:val="single" w:sz="4" w:space="0" w:color="auto"/>
              <w:right w:val="single" w:sz="4" w:space="0" w:color="auto"/>
            </w:tcBorders>
            <w:shd w:val="clear" w:color="000000" w:fill="FFFFFF"/>
            <w:vAlign w:val="bottom"/>
          </w:tcPr>
          <w:p w14:paraId="6586BA1F" w14:textId="5AFEF01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C9F15FF" w14:textId="19BC2DD0" w:rsidR="00B930E0" w:rsidRPr="009D670F" w:rsidRDefault="005030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E1BCFAB" w14:textId="37D7CB4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BFAD307" w14:textId="32C0016B"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07E696B" w14:textId="1371402B"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C9EF859" w14:textId="6C9D5EE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9AA5D4C" w14:textId="029E4CFF" w:rsidR="00B930E0" w:rsidRPr="009D670F" w:rsidRDefault="0052635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7CA2D44" w14:textId="3A6CF068"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2373889" w14:textId="0977AAC4"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5B80A766" w14:textId="551EFC6F"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71A2E6C4" w14:textId="0D3254B6"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117BF0EE" w14:textId="4FC999D7"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5712FE00"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5F2EC21"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49</w:t>
            </w:r>
          </w:p>
        </w:tc>
        <w:tc>
          <w:tcPr>
            <w:tcW w:w="1999" w:type="dxa"/>
            <w:tcBorders>
              <w:top w:val="nil"/>
              <w:left w:val="nil"/>
              <w:bottom w:val="single" w:sz="4" w:space="0" w:color="auto"/>
              <w:right w:val="single" w:sz="4" w:space="0" w:color="auto"/>
            </w:tcBorders>
            <w:shd w:val="clear" w:color="000000" w:fill="FFFFFF"/>
            <w:vAlign w:val="bottom"/>
            <w:hideMark/>
          </w:tcPr>
          <w:p w14:paraId="0359ABF2"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110.YCC.4.09.2</w:t>
            </w:r>
          </w:p>
        </w:tc>
        <w:tc>
          <w:tcPr>
            <w:tcW w:w="1885" w:type="dxa"/>
            <w:tcBorders>
              <w:top w:val="nil"/>
              <w:left w:val="nil"/>
              <w:bottom w:val="single" w:sz="4" w:space="0" w:color="auto"/>
              <w:right w:val="single" w:sz="4" w:space="0" w:color="auto"/>
            </w:tcBorders>
            <w:shd w:val="clear" w:color="000000" w:fill="FFFFFF"/>
            <w:vAlign w:val="bottom"/>
            <w:hideMark/>
          </w:tcPr>
          <w:p w14:paraId="2226236E"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Nhân học y tế</w:t>
            </w:r>
          </w:p>
        </w:tc>
        <w:tc>
          <w:tcPr>
            <w:tcW w:w="818" w:type="dxa"/>
            <w:tcBorders>
              <w:top w:val="nil"/>
              <w:left w:val="nil"/>
              <w:bottom w:val="single" w:sz="4" w:space="0" w:color="auto"/>
              <w:right w:val="single" w:sz="4" w:space="0" w:color="auto"/>
            </w:tcBorders>
            <w:shd w:val="clear" w:color="000000" w:fill="FFFFFF"/>
            <w:vAlign w:val="bottom"/>
          </w:tcPr>
          <w:p w14:paraId="2C29F580" w14:textId="014D93E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0BBEE5D" w14:textId="18B0FBB0" w:rsidR="00B930E0" w:rsidRPr="009D670F" w:rsidRDefault="005030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4B44ED6" w14:textId="156D794E" w:rsidR="00B930E0" w:rsidRPr="009D670F" w:rsidRDefault="005030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441348B" w14:textId="7F50663B"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489994E" w14:textId="6C4F433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DCB12E2" w14:textId="37D1CFA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2A0683B" w14:textId="18B4CF43"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ECB6A49" w14:textId="273AA89B"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CB95DF7" w14:textId="0718D2B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E56B8DA" w14:textId="5E58E9D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FFE6127" w14:textId="446CB8CA"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CE20CD5" w14:textId="23F5E9BF" w:rsidR="00B930E0" w:rsidRPr="009D670F" w:rsidRDefault="005030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274A1274"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EA72FCD"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50</w:t>
            </w:r>
          </w:p>
        </w:tc>
        <w:tc>
          <w:tcPr>
            <w:tcW w:w="1999" w:type="dxa"/>
            <w:tcBorders>
              <w:top w:val="nil"/>
              <w:left w:val="nil"/>
              <w:bottom w:val="single" w:sz="4" w:space="0" w:color="auto"/>
              <w:right w:val="single" w:sz="4" w:space="0" w:color="auto"/>
            </w:tcBorders>
            <w:shd w:val="clear" w:color="000000" w:fill="FFFFFF"/>
            <w:vAlign w:val="bottom"/>
            <w:hideMark/>
          </w:tcPr>
          <w:p w14:paraId="3EE1913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110.YCC.4.10.2</w:t>
            </w:r>
          </w:p>
        </w:tc>
        <w:tc>
          <w:tcPr>
            <w:tcW w:w="1885" w:type="dxa"/>
            <w:tcBorders>
              <w:top w:val="nil"/>
              <w:left w:val="nil"/>
              <w:bottom w:val="single" w:sz="4" w:space="0" w:color="auto"/>
              <w:right w:val="single" w:sz="4" w:space="0" w:color="auto"/>
            </w:tcBorders>
            <w:shd w:val="clear" w:color="000000" w:fill="FFFFFF"/>
            <w:vAlign w:val="bottom"/>
            <w:hideMark/>
          </w:tcPr>
          <w:p w14:paraId="6E8D6264"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lứa tuổi</w:t>
            </w:r>
          </w:p>
        </w:tc>
        <w:tc>
          <w:tcPr>
            <w:tcW w:w="818" w:type="dxa"/>
            <w:tcBorders>
              <w:top w:val="nil"/>
              <w:left w:val="nil"/>
              <w:bottom w:val="single" w:sz="4" w:space="0" w:color="auto"/>
              <w:right w:val="single" w:sz="4" w:space="0" w:color="auto"/>
            </w:tcBorders>
            <w:shd w:val="clear" w:color="000000" w:fill="FFFFFF"/>
            <w:vAlign w:val="bottom"/>
          </w:tcPr>
          <w:p w14:paraId="41048DFD" w14:textId="182EB2F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6C7FFE5" w14:textId="12DF3F79" w:rsidR="00B930E0" w:rsidRPr="009D670F" w:rsidRDefault="0052635C"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1B0DDFE" w14:textId="141070E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9411F09" w14:textId="300A45D9" w:rsidR="00B930E0" w:rsidRPr="009D670F" w:rsidRDefault="0052635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25053DD" w14:textId="55C8B29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EAE3CF3" w14:textId="0F787F8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64ECE6" w14:textId="6D5940CF" w:rsidR="00B930E0" w:rsidRPr="009D670F" w:rsidRDefault="0052635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3E11D5B" w14:textId="41EB5151" w:rsidR="00B930E0" w:rsidRPr="009D670F" w:rsidRDefault="0052635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E2FF1D1" w14:textId="1400A79C" w:rsidR="00B930E0" w:rsidRPr="009D670F" w:rsidRDefault="0052635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705CBCE2" w14:textId="1CC0759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0C721C3" w14:textId="1ED679BB" w:rsidR="00B930E0" w:rsidRPr="009D670F" w:rsidRDefault="0052635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626712D3" w14:textId="3F8AFD8F"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0162C1C1"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FB2B1E6"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51</w:t>
            </w:r>
          </w:p>
        </w:tc>
        <w:tc>
          <w:tcPr>
            <w:tcW w:w="1999" w:type="dxa"/>
            <w:tcBorders>
              <w:top w:val="nil"/>
              <w:left w:val="nil"/>
              <w:bottom w:val="single" w:sz="4" w:space="0" w:color="auto"/>
              <w:right w:val="single" w:sz="4" w:space="0" w:color="auto"/>
            </w:tcBorders>
            <w:shd w:val="clear" w:color="000000" w:fill="FFFFFF"/>
            <w:vAlign w:val="bottom"/>
            <w:hideMark/>
          </w:tcPr>
          <w:p w14:paraId="655FA28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110.YCC.4.11.3</w:t>
            </w:r>
          </w:p>
        </w:tc>
        <w:tc>
          <w:tcPr>
            <w:tcW w:w="1885" w:type="dxa"/>
            <w:tcBorders>
              <w:top w:val="nil"/>
              <w:left w:val="nil"/>
              <w:bottom w:val="single" w:sz="4" w:space="0" w:color="auto"/>
              <w:right w:val="single" w:sz="4" w:space="0" w:color="auto"/>
            </w:tcBorders>
            <w:shd w:val="clear" w:color="000000" w:fill="FFFFFF"/>
            <w:vAlign w:val="bottom"/>
            <w:hideMark/>
          </w:tcPr>
          <w:p w14:paraId="20EA7341"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nghề nghiệp</w:t>
            </w:r>
          </w:p>
        </w:tc>
        <w:tc>
          <w:tcPr>
            <w:tcW w:w="818" w:type="dxa"/>
            <w:tcBorders>
              <w:top w:val="nil"/>
              <w:left w:val="nil"/>
              <w:bottom w:val="single" w:sz="4" w:space="0" w:color="auto"/>
              <w:right w:val="single" w:sz="4" w:space="0" w:color="auto"/>
            </w:tcBorders>
            <w:shd w:val="clear" w:color="000000" w:fill="FFFFFF"/>
            <w:vAlign w:val="bottom"/>
          </w:tcPr>
          <w:p w14:paraId="5D543B29" w14:textId="5294AF9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36E76BB" w14:textId="1CB3A381" w:rsidR="00B930E0" w:rsidRPr="009D670F" w:rsidRDefault="005871BC"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FCD8773" w14:textId="1E6C1A1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AD2245D" w14:textId="7E03AA9E"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AC9D89A" w14:textId="3432B8D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C877D77" w14:textId="2D20C427" w:rsidR="00B930E0" w:rsidRPr="009D670F" w:rsidRDefault="00B930E0" w:rsidP="00AB3A15">
            <w:pPr>
              <w:widowControl/>
              <w:jc w:val="center"/>
              <w:rPr>
                <w:rFonts w:ascii="Times New Roman" w:eastAsia="Times New Roman" w:hAnsi="Times New Roman" w:cs="Times New Roman"/>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4E4F8E6" w14:textId="62930F31"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F2D7203" w14:textId="1E418017"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D7BAA7E" w14:textId="75610C6C"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C486F9A" w14:textId="18E9853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1EE39E5" w14:textId="5F11000F"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B2FBC97" w14:textId="0D16558F"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7D102EB2"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4AFB4DF"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52</w:t>
            </w:r>
          </w:p>
        </w:tc>
        <w:tc>
          <w:tcPr>
            <w:tcW w:w="1999" w:type="dxa"/>
            <w:tcBorders>
              <w:top w:val="nil"/>
              <w:left w:val="nil"/>
              <w:bottom w:val="single" w:sz="4" w:space="0" w:color="auto"/>
              <w:right w:val="single" w:sz="4" w:space="0" w:color="auto"/>
            </w:tcBorders>
            <w:shd w:val="clear" w:color="000000" w:fill="FFFFFF"/>
            <w:vAlign w:val="bottom"/>
            <w:hideMark/>
          </w:tcPr>
          <w:p w14:paraId="23BAABDA"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110.YCC.4.12.3</w:t>
            </w:r>
          </w:p>
        </w:tc>
        <w:tc>
          <w:tcPr>
            <w:tcW w:w="1885" w:type="dxa"/>
            <w:tcBorders>
              <w:top w:val="nil"/>
              <w:left w:val="nil"/>
              <w:bottom w:val="single" w:sz="4" w:space="0" w:color="auto"/>
              <w:right w:val="single" w:sz="4" w:space="0" w:color="auto"/>
            </w:tcBorders>
            <w:shd w:val="clear" w:color="000000" w:fill="FFFFFF"/>
            <w:vAlign w:val="bottom"/>
            <w:hideMark/>
          </w:tcPr>
          <w:p w14:paraId="4B5F8B2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2</w:t>
            </w:r>
          </w:p>
        </w:tc>
        <w:tc>
          <w:tcPr>
            <w:tcW w:w="818" w:type="dxa"/>
            <w:tcBorders>
              <w:top w:val="nil"/>
              <w:left w:val="nil"/>
              <w:bottom w:val="single" w:sz="4" w:space="0" w:color="auto"/>
              <w:right w:val="single" w:sz="4" w:space="0" w:color="auto"/>
            </w:tcBorders>
            <w:shd w:val="clear" w:color="000000" w:fill="FFFFFF"/>
            <w:vAlign w:val="bottom"/>
          </w:tcPr>
          <w:p w14:paraId="2B6A69E1" w14:textId="5D11E63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C6CA93E" w14:textId="5EF659CD" w:rsidR="00B930E0" w:rsidRPr="009D670F" w:rsidRDefault="00F12886"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FA57475" w14:textId="51A9686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9718A89" w14:textId="4CBE9FED"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3DCA866" w14:textId="47734ACD"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033529D9" w14:textId="5C72AD3F"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99326AD" w14:textId="140EC799"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0D3F8136" w14:textId="6503CF3F"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84CAE3C" w14:textId="530DEEBB"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10C527CA" w14:textId="6B16F8D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6942AC0" w14:textId="1D38E248"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2D38F4B2" w14:textId="39FA59C4"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2EAC3767"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0DC614A"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53</w:t>
            </w:r>
          </w:p>
        </w:tc>
        <w:tc>
          <w:tcPr>
            <w:tcW w:w="1999" w:type="dxa"/>
            <w:tcBorders>
              <w:top w:val="nil"/>
              <w:left w:val="nil"/>
              <w:bottom w:val="single" w:sz="4" w:space="0" w:color="auto"/>
              <w:right w:val="single" w:sz="4" w:space="0" w:color="auto"/>
            </w:tcBorders>
            <w:shd w:val="clear" w:color="000000" w:fill="FFFFFF"/>
            <w:vAlign w:val="bottom"/>
            <w:hideMark/>
          </w:tcPr>
          <w:p w14:paraId="518D532F"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110.YCC.4.13.4</w:t>
            </w:r>
          </w:p>
        </w:tc>
        <w:tc>
          <w:tcPr>
            <w:tcW w:w="1885" w:type="dxa"/>
            <w:tcBorders>
              <w:top w:val="nil"/>
              <w:left w:val="nil"/>
              <w:bottom w:val="single" w:sz="4" w:space="0" w:color="auto"/>
              <w:right w:val="single" w:sz="4" w:space="0" w:color="auto"/>
            </w:tcBorders>
            <w:shd w:val="clear" w:color="000000" w:fill="FFFFFF"/>
            <w:vAlign w:val="bottom"/>
            <w:hideMark/>
          </w:tcPr>
          <w:p w14:paraId="6B0DEABD" w14:textId="77777777" w:rsidR="00B930E0" w:rsidRPr="009D670F" w:rsidRDefault="00B930E0" w:rsidP="00B930E0">
            <w:pPr>
              <w:widowControl/>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eastAsia="vi-VN"/>
              </w:rPr>
              <w:t xml:space="preserve">Dinh dưỡng và An toàn </w:t>
            </w:r>
          </w:p>
          <w:p w14:paraId="35BD234B" w14:textId="01E28B7D" w:rsidR="00B930E0" w:rsidRPr="009D670F" w:rsidRDefault="00B930E0" w:rsidP="000569AA">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phẩm</w:t>
            </w:r>
          </w:p>
        </w:tc>
        <w:tc>
          <w:tcPr>
            <w:tcW w:w="818" w:type="dxa"/>
            <w:tcBorders>
              <w:top w:val="nil"/>
              <w:left w:val="nil"/>
              <w:bottom w:val="single" w:sz="4" w:space="0" w:color="auto"/>
              <w:right w:val="single" w:sz="4" w:space="0" w:color="auto"/>
            </w:tcBorders>
            <w:shd w:val="clear" w:color="000000" w:fill="FFFFFF"/>
            <w:vAlign w:val="bottom"/>
          </w:tcPr>
          <w:p w14:paraId="33FFB955" w14:textId="5C66259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475B77C" w14:textId="51A52075" w:rsidR="00B930E0" w:rsidRPr="009D670F" w:rsidRDefault="00F12886"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30D066F" w14:textId="6B54CCC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5BCA9DE" w14:textId="5DE3F9E3"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1CD5F73" w14:textId="3D9ECC3E"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ED3824A" w14:textId="0BE7F70F"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033A1D9D" w14:textId="0A9BD38F"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78EC382" w14:textId="535231BA"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AEF4A43" w14:textId="2D3E59E1"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7900DCBB" w14:textId="052606E6" w:rsidR="00B930E0" w:rsidRPr="009D670F" w:rsidRDefault="00EE005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3120DD75" w14:textId="2F41FB5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4DC9E28" w14:textId="55A796B1" w:rsidR="00B930E0" w:rsidRPr="009D670F" w:rsidRDefault="00F128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4E5880C7"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FD64037"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54</w:t>
            </w:r>
          </w:p>
        </w:tc>
        <w:tc>
          <w:tcPr>
            <w:tcW w:w="1999" w:type="dxa"/>
            <w:tcBorders>
              <w:top w:val="nil"/>
              <w:left w:val="nil"/>
              <w:bottom w:val="single" w:sz="4" w:space="0" w:color="auto"/>
              <w:right w:val="single" w:sz="4" w:space="0" w:color="auto"/>
            </w:tcBorders>
            <w:shd w:val="clear" w:color="000000" w:fill="FFFFFF"/>
            <w:vAlign w:val="bottom"/>
            <w:hideMark/>
          </w:tcPr>
          <w:p w14:paraId="796A30A1"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110.YCC.4.14.4</w:t>
            </w:r>
          </w:p>
        </w:tc>
        <w:tc>
          <w:tcPr>
            <w:tcW w:w="1885" w:type="dxa"/>
            <w:tcBorders>
              <w:top w:val="nil"/>
              <w:left w:val="nil"/>
              <w:bottom w:val="single" w:sz="4" w:space="0" w:color="auto"/>
              <w:right w:val="single" w:sz="4" w:space="0" w:color="auto"/>
            </w:tcBorders>
            <w:shd w:val="clear" w:color="000000" w:fill="FFFFFF"/>
            <w:vAlign w:val="bottom"/>
            <w:hideMark/>
          </w:tcPr>
          <w:p w14:paraId="79D8889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Dân số, Sức khỏe sinh sản</w:t>
            </w:r>
          </w:p>
        </w:tc>
        <w:tc>
          <w:tcPr>
            <w:tcW w:w="818" w:type="dxa"/>
            <w:tcBorders>
              <w:top w:val="nil"/>
              <w:left w:val="nil"/>
              <w:bottom w:val="single" w:sz="4" w:space="0" w:color="auto"/>
              <w:right w:val="single" w:sz="4" w:space="0" w:color="auto"/>
            </w:tcBorders>
            <w:shd w:val="clear" w:color="000000" w:fill="FFFFFF"/>
            <w:vAlign w:val="bottom"/>
          </w:tcPr>
          <w:p w14:paraId="02FD3605" w14:textId="55BC5EE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70E089A" w14:textId="2CE4F479" w:rsidR="00B930E0" w:rsidRPr="009D670F" w:rsidRDefault="00486484"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06CCAED" w14:textId="1153FFD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8B19B72" w14:textId="5F828A37" w:rsidR="00B930E0" w:rsidRPr="009D670F" w:rsidRDefault="00486484"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0A54AD9" w14:textId="690CE306" w:rsidR="00B930E0" w:rsidRPr="009D670F" w:rsidRDefault="00486484"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0350B05" w14:textId="5E8B912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DF4B4C1" w14:textId="2B4C9D8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FC731AB" w14:textId="33599D70" w:rsidR="00B930E0" w:rsidRPr="009D670F" w:rsidRDefault="00845A1D"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7C95A24" w14:textId="77C05104" w:rsidR="00B930E0" w:rsidRPr="009D670F" w:rsidRDefault="00845A1D"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293FBF0" w14:textId="3542F58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234C630" w14:textId="611B34EC" w:rsidR="00B930E0" w:rsidRPr="009D670F" w:rsidRDefault="00845A1D"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3DA3C20F" w14:textId="45D82DD2" w:rsidR="00B930E0" w:rsidRPr="009D670F" w:rsidRDefault="00845A1D"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608570BE"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451217E"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55</w:t>
            </w:r>
          </w:p>
        </w:tc>
        <w:tc>
          <w:tcPr>
            <w:tcW w:w="1999" w:type="dxa"/>
            <w:tcBorders>
              <w:top w:val="nil"/>
              <w:left w:val="nil"/>
              <w:bottom w:val="single" w:sz="4" w:space="0" w:color="auto"/>
              <w:right w:val="single" w:sz="4" w:space="0" w:color="auto"/>
            </w:tcBorders>
            <w:shd w:val="clear" w:color="000000" w:fill="FFFFFF"/>
            <w:vAlign w:val="bottom"/>
            <w:hideMark/>
          </w:tcPr>
          <w:p w14:paraId="277EB864"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110.YCC.4.15.4</w:t>
            </w:r>
          </w:p>
        </w:tc>
        <w:tc>
          <w:tcPr>
            <w:tcW w:w="1885" w:type="dxa"/>
            <w:tcBorders>
              <w:top w:val="nil"/>
              <w:left w:val="nil"/>
              <w:bottom w:val="single" w:sz="4" w:space="0" w:color="auto"/>
              <w:right w:val="single" w:sz="4" w:space="0" w:color="auto"/>
            </w:tcBorders>
            <w:shd w:val="clear" w:color="000000" w:fill="FFFFFF"/>
            <w:vAlign w:val="bottom"/>
            <w:hideMark/>
          </w:tcPr>
          <w:p w14:paraId="4374911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w:t>
            </w:r>
          </w:p>
        </w:tc>
        <w:tc>
          <w:tcPr>
            <w:tcW w:w="818" w:type="dxa"/>
            <w:tcBorders>
              <w:top w:val="nil"/>
              <w:left w:val="nil"/>
              <w:bottom w:val="single" w:sz="4" w:space="0" w:color="auto"/>
              <w:right w:val="single" w:sz="4" w:space="0" w:color="auto"/>
            </w:tcBorders>
            <w:shd w:val="clear" w:color="000000" w:fill="FFFFFF"/>
            <w:vAlign w:val="bottom"/>
          </w:tcPr>
          <w:p w14:paraId="69EF2B78" w14:textId="3691B05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7638E10" w14:textId="2D8D7283" w:rsidR="00B930E0" w:rsidRPr="009D670F" w:rsidRDefault="00A11C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14DABC4" w14:textId="5FA4B2AB" w:rsidR="00B930E0" w:rsidRPr="009D670F" w:rsidRDefault="00A11C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BC361A1" w14:textId="50D61847"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1855F1E" w14:textId="1A96C7C1"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49EBEAA" w14:textId="0E26CD14" w:rsidR="00B930E0" w:rsidRPr="009D670F" w:rsidRDefault="00B930E0" w:rsidP="00AB3A15">
            <w:pPr>
              <w:widowControl/>
              <w:jc w:val="center"/>
              <w:rPr>
                <w:rFonts w:ascii="Times New Roman" w:eastAsia="Times New Roman" w:hAnsi="Times New Roman" w:cs="Times New Roman"/>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9056583" w14:textId="22FC1D60" w:rsidR="00B930E0" w:rsidRPr="009D670F" w:rsidRDefault="00584C30"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F141FB0" w14:textId="64D29841" w:rsidR="00B930E0" w:rsidRPr="009D670F" w:rsidRDefault="00A11C4E"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2109F9E" w14:textId="7E27EFB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2C853D5" w14:textId="01963915" w:rsidR="00B930E0" w:rsidRPr="009D670F" w:rsidRDefault="00B930E0" w:rsidP="00AB3A15">
            <w:pPr>
              <w:widowControl/>
              <w:jc w:val="center"/>
              <w:rPr>
                <w:rFonts w:ascii="Times New Roman" w:eastAsia="Times New Roman" w:hAnsi="Times New Roman" w:cs="Times New Roman"/>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A44C748" w14:textId="0A091541"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2B9DD1C6" w14:textId="3CD17F19"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18C77CFE"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A4324BA"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56</w:t>
            </w:r>
          </w:p>
        </w:tc>
        <w:tc>
          <w:tcPr>
            <w:tcW w:w="1999" w:type="dxa"/>
            <w:tcBorders>
              <w:top w:val="nil"/>
              <w:left w:val="nil"/>
              <w:bottom w:val="single" w:sz="4" w:space="0" w:color="auto"/>
              <w:right w:val="single" w:sz="4" w:space="0" w:color="auto"/>
            </w:tcBorders>
            <w:shd w:val="clear" w:color="000000" w:fill="FFFFFF"/>
            <w:vAlign w:val="bottom"/>
            <w:hideMark/>
          </w:tcPr>
          <w:p w14:paraId="7CE4EF80"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110.YCC.4.16.3</w:t>
            </w:r>
          </w:p>
        </w:tc>
        <w:tc>
          <w:tcPr>
            <w:tcW w:w="1885" w:type="dxa"/>
            <w:tcBorders>
              <w:top w:val="nil"/>
              <w:left w:val="nil"/>
              <w:bottom w:val="single" w:sz="4" w:space="0" w:color="auto"/>
              <w:right w:val="single" w:sz="4" w:space="0" w:color="auto"/>
            </w:tcBorders>
            <w:shd w:val="clear" w:color="000000" w:fill="FFFFFF"/>
            <w:vAlign w:val="bottom"/>
            <w:hideMark/>
          </w:tcPr>
          <w:p w14:paraId="75C4EC1F"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II</w:t>
            </w:r>
          </w:p>
        </w:tc>
        <w:tc>
          <w:tcPr>
            <w:tcW w:w="818" w:type="dxa"/>
            <w:tcBorders>
              <w:top w:val="nil"/>
              <w:left w:val="nil"/>
              <w:bottom w:val="single" w:sz="4" w:space="0" w:color="auto"/>
              <w:right w:val="single" w:sz="4" w:space="0" w:color="auto"/>
            </w:tcBorders>
            <w:shd w:val="clear" w:color="000000" w:fill="FFFFFF"/>
            <w:vAlign w:val="bottom"/>
          </w:tcPr>
          <w:p w14:paraId="1EA34D63" w14:textId="7B1892A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9DC86A2" w14:textId="149F4C0B" w:rsidR="00B930E0" w:rsidRPr="009D670F" w:rsidRDefault="00A11C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1C25F37C" w14:textId="5D254F12" w:rsidR="00B930E0" w:rsidRPr="009D670F" w:rsidRDefault="00A11C4E"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6FA8E9F" w14:textId="43CD5B34"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053E5AE8" w14:textId="7B5759E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432348C" w14:textId="401856D9"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516B686" w14:textId="288EA26C"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3652073" w14:textId="42816704"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99AB997" w14:textId="04CABD51"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7FCE9936" w14:textId="6120D021" w:rsidR="00B930E0" w:rsidRPr="009D670F" w:rsidRDefault="00A11C4E"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33D8B822" w14:textId="2B1CDF77"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1C1CD296" w14:textId="0A0521B0"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2AA70EA7"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812CE1A"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57</w:t>
            </w:r>
          </w:p>
        </w:tc>
        <w:tc>
          <w:tcPr>
            <w:tcW w:w="1999" w:type="dxa"/>
            <w:tcBorders>
              <w:top w:val="nil"/>
              <w:left w:val="nil"/>
              <w:bottom w:val="single" w:sz="4" w:space="0" w:color="auto"/>
              <w:right w:val="single" w:sz="4" w:space="0" w:color="auto"/>
            </w:tcBorders>
            <w:shd w:val="clear" w:color="000000" w:fill="FFFFFF"/>
            <w:vAlign w:val="bottom"/>
            <w:hideMark/>
          </w:tcPr>
          <w:p w14:paraId="44798D44"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110.YCC.4.17.2</w:t>
            </w:r>
          </w:p>
        </w:tc>
        <w:tc>
          <w:tcPr>
            <w:tcW w:w="1885" w:type="dxa"/>
            <w:tcBorders>
              <w:top w:val="nil"/>
              <w:left w:val="nil"/>
              <w:bottom w:val="single" w:sz="4" w:space="0" w:color="auto"/>
              <w:right w:val="single" w:sz="4" w:space="0" w:color="auto"/>
            </w:tcBorders>
            <w:shd w:val="clear" w:color="000000" w:fill="FFFFFF"/>
            <w:vAlign w:val="bottom"/>
            <w:hideMark/>
          </w:tcPr>
          <w:p w14:paraId="062D510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Vaccin</w:t>
            </w:r>
          </w:p>
        </w:tc>
        <w:tc>
          <w:tcPr>
            <w:tcW w:w="818" w:type="dxa"/>
            <w:tcBorders>
              <w:top w:val="nil"/>
              <w:left w:val="nil"/>
              <w:bottom w:val="single" w:sz="4" w:space="0" w:color="auto"/>
              <w:right w:val="single" w:sz="4" w:space="0" w:color="auto"/>
            </w:tcBorders>
            <w:shd w:val="clear" w:color="000000" w:fill="FFFFFF"/>
            <w:vAlign w:val="bottom"/>
          </w:tcPr>
          <w:p w14:paraId="138A65E4" w14:textId="78BFCB9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F73A855" w14:textId="060E6E07" w:rsidR="00B930E0" w:rsidRPr="009D670F" w:rsidRDefault="00A11C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30D89D0" w14:textId="72C65E9E" w:rsidR="00B930E0" w:rsidRPr="009D670F" w:rsidRDefault="00A11C4E"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96CCE99" w14:textId="19C0E9EC" w:rsidR="00B930E0" w:rsidRPr="009D670F" w:rsidRDefault="00A11C4E"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E3E9BD8" w14:textId="42DD5A5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2EDAC9F" w14:textId="40DF284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304330B" w14:textId="4C18E483" w:rsidR="00B930E0" w:rsidRPr="009D670F" w:rsidRDefault="00EA01E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326FA65" w14:textId="381589F0"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960E6E2" w14:textId="62056EE4"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55863F0C" w14:textId="720362A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A2D8C20" w14:textId="059BE6A0"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60655627" w14:textId="045FE8DA"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0709FA55"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5E9F981"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58</w:t>
            </w:r>
          </w:p>
        </w:tc>
        <w:tc>
          <w:tcPr>
            <w:tcW w:w="1999" w:type="dxa"/>
            <w:tcBorders>
              <w:top w:val="nil"/>
              <w:left w:val="nil"/>
              <w:bottom w:val="single" w:sz="4" w:space="0" w:color="auto"/>
              <w:right w:val="single" w:sz="4" w:space="0" w:color="auto"/>
            </w:tcBorders>
            <w:shd w:val="clear" w:color="000000" w:fill="FFFFFF"/>
            <w:vAlign w:val="bottom"/>
            <w:hideMark/>
          </w:tcPr>
          <w:p w14:paraId="5C15A5B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110.YCC.4.18.2</w:t>
            </w:r>
          </w:p>
        </w:tc>
        <w:tc>
          <w:tcPr>
            <w:tcW w:w="1885" w:type="dxa"/>
            <w:tcBorders>
              <w:top w:val="nil"/>
              <w:left w:val="nil"/>
              <w:bottom w:val="single" w:sz="4" w:space="0" w:color="auto"/>
              <w:right w:val="single" w:sz="4" w:space="0" w:color="auto"/>
            </w:tcBorders>
            <w:shd w:val="clear" w:color="000000" w:fill="FFFFFF"/>
            <w:vAlign w:val="bottom"/>
            <w:hideMark/>
          </w:tcPr>
          <w:p w14:paraId="45839E92"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nghề nghiệp</w:t>
            </w:r>
          </w:p>
        </w:tc>
        <w:tc>
          <w:tcPr>
            <w:tcW w:w="818" w:type="dxa"/>
            <w:tcBorders>
              <w:top w:val="nil"/>
              <w:left w:val="nil"/>
              <w:bottom w:val="single" w:sz="4" w:space="0" w:color="auto"/>
              <w:right w:val="single" w:sz="4" w:space="0" w:color="auto"/>
            </w:tcBorders>
            <w:shd w:val="clear" w:color="000000" w:fill="FFFFFF"/>
            <w:vAlign w:val="bottom"/>
          </w:tcPr>
          <w:p w14:paraId="6567243F" w14:textId="7AA9227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0E68397" w14:textId="0D643810" w:rsidR="00B930E0" w:rsidRPr="009D670F" w:rsidRDefault="00EA01E6"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653179D" w14:textId="77EFE2EE" w:rsidR="00B930E0" w:rsidRPr="009D670F" w:rsidRDefault="00EA01E6"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1CBDC11F" w14:textId="157F5F52"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6A688FF" w14:textId="06EDBF6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E26419" w14:textId="69D46E3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126D52B" w14:textId="13EFD66B"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9CCB467" w14:textId="15951CB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31AED5" w14:textId="6CB46AEB"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660CEBEE" w14:textId="45BA0E26"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18C3FF67" w14:textId="3FE91D5D"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3229C226" w14:textId="57188D76" w:rsidR="00B930E0" w:rsidRPr="009D670F" w:rsidRDefault="00EA01E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5282604E" w14:textId="77777777" w:rsidTr="00FB0A70">
        <w:trPr>
          <w:trHeight w:val="825"/>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4D55025"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59</w:t>
            </w:r>
          </w:p>
        </w:tc>
        <w:tc>
          <w:tcPr>
            <w:tcW w:w="1999" w:type="dxa"/>
            <w:tcBorders>
              <w:top w:val="nil"/>
              <w:left w:val="nil"/>
              <w:bottom w:val="single" w:sz="4" w:space="0" w:color="auto"/>
              <w:right w:val="single" w:sz="4" w:space="0" w:color="auto"/>
            </w:tcBorders>
            <w:shd w:val="clear" w:color="000000" w:fill="FFFFFF"/>
            <w:vAlign w:val="bottom"/>
            <w:hideMark/>
          </w:tcPr>
          <w:p w14:paraId="267056F0"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110.YCC.4.19.4</w:t>
            </w:r>
          </w:p>
        </w:tc>
        <w:tc>
          <w:tcPr>
            <w:tcW w:w="1885" w:type="dxa"/>
            <w:tcBorders>
              <w:top w:val="nil"/>
              <w:left w:val="nil"/>
              <w:bottom w:val="single" w:sz="4" w:space="0" w:color="auto"/>
              <w:right w:val="single" w:sz="4" w:space="0" w:color="auto"/>
            </w:tcBorders>
            <w:shd w:val="clear" w:color="000000" w:fill="FFFFFF"/>
            <w:vAlign w:val="center"/>
            <w:hideMark/>
          </w:tcPr>
          <w:p w14:paraId="3EC3F135"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Các chương trình Y tế Quốc gia - Quản lý các chương trình và dự án y tế</w:t>
            </w:r>
          </w:p>
        </w:tc>
        <w:tc>
          <w:tcPr>
            <w:tcW w:w="818" w:type="dxa"/>
            <w:tcBorders>
              <w:top w:val="nil"/>
              <w:left w:val="nil"/>
              <w:bottom w:val="single" w:sz="4" w:space="0" w:color="auto"/>
              <w:right w:val="single" w:sz="4" w:space="0" w:color="auto"/>
            </w:tcBorders>
            <w:shd w:val="clear" w:color="000000" w:fill="FFFFFF"/>
            <w:vAlign w:val="bottom"/>
          </w:tcPr>
          <w:p w14:paraId="7E0944AF" w14:textId="459CC29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49CE3E3" w14:textId="356544C3" w:rsidR="00B930E0" w:rsidRPr="009D670F" w:rsidRDefault="005871BC"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1DF4E1C" w14:textId="232DFA42" w:rsidR="00B930E0" w:rsidRPr="009D670F" w:rsidRDefault="005871BC"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EC46F6B" w14:textId="640C3170"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0F3679D" w14:textId="7CA9C66C"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4DAC2BC" w14:textId="147C093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76D71D2" w14:textId="38B9AB10"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CB48917" w14:textId="64DF2089"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4FBFE4F" w14:textId="757AC0F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2581D6E" w14:textId="3D29396A"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096DBAD7" w14:textId="3501C834"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51A56E39" w14:textId="2559DE49"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062E48E2" w14:textId="77777777" w:rsidTr="00FB0A70">
        <w:trPr>
          <w:trHeight w:val="825"/>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EB5788F"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60</w:t>
            </w:r>
          </w:p>
        </w:tc>
        <w:tc>
          <w:tcPr>
            <w:tcW w:w="1999" w:type="dxa"/>
            <w:tcBorders>
              <w:top w:val="nil"/>
              <w:left w:val="nil"/>
              <w:bottom w:val="single" w:sz="4" w:space="0" w:color="auto"/>
              <w:right w:val="single" w:sz="4" w:space="0" w:color="auto"/>
            </w:tcBorders>
            <w:shd w:val="clear" w:color="000000" w:fill="FFFFFF"/>
            <w:vAlign w:val="bottom"/>
            <w:hideMark/>
          </w:tcPr>
          <w:p w14:paraId="42DEF930"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110.YCC.4.20.2</w:t>
            </w:r>
          </w:p>
        </w:tc>
        <w:tc>
          <w:tcPr>
            <w:tcW w:w="1885" w:type="dxa"/>
            <w:tcBorders>
              <w:top w:val="nil"/>
              <w:left w:val="nil"/>
              <w:bottom w:val="single" w:sz="4" w:space="0" w:color="auto"/>
              <w:right w:val="single" w:sz="4" w:space="0" w:color="auto"/>
            </w:tcBorders>
            <w:shd w:val="clear" w:color="000000" w:fill="FFFFFF"/>
            <w:vAlign w:val="center"/>
            <w:hideMark/>
          </w:tcPr>
          <w:p w14:paraId="7F0A8E5C"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Kỹ năng phân tích số liệu định lượng sử dụng các phần mềm thống kê chuyên dụng</w:t>
            </w:r>
          </w:p>
        </w:tc>
        <w:tc>
          <w:tcPr>
            <w:tcW w:w="818" w:type="dxa"/>
            <w:tcBorders>
              <w:top w:val="nil"/>
              <w:left w:val="nil"/>
              <w:bottom w:val="single" w:sz="4" w:space="0" w:color="auto"/>
              <w:right w:val="single" w:sz="4" w:space="0" w:color="auto"/>
            </w:tcBorders>
            <w:shd w:val="clear" w:color="000000" w:fill="FFFFFF"/>
            <w:vAlign w:val="bottom"/>
          </w:tcPr>
          <w:p w14:paraId="53045D27" w14:textId="29E2091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9767336" w14:textId="45F47057" w:rsidR="00B930E0" w:rsidRPr="009D670F" w:rsidRDefault="005871BC"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002EDADA" w14:textId="3E661300" w:rsidR="00B930E0" w:rsidRPr="009D670F" w:rsidRDefault="005871BC"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08E96D1" w14:textId="5EA1451F"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193C9D8E" w14:textId="014AE90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5751957" w14:textId="31DB7FA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85A06C2" w14:textId="618DFED7"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0C20662" w14:textId="1AC528D4"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E7BC97F" w14:textId="4CBCDAA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DEDFC8E" w14:textId="041DD5E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DFEB13F" w14:textId="028ACF7F"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6EE299AC" w14:textId="16F4C66F" w:rsidR="00B930E0" w:rsidRPr="009D670F" w:rsidRDefault="005871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45E4C95C"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38AEC112"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61</w:t>
            </w:r>
          </w:p>
        </w:tc>
        <w:tc>
          <w:tcPr>
            <w:tcW w:w="1999" w:type="dxa"/>
            <w:tcBorders>
              <w:top w:val="nil"/>
              <w:left w:val="nil"/>
              <w:bottom w:val="single" w:sz="4" w:space="0" w:color="auto"/>
              <w:right w:val="single" w:sz="4" w:space="0" w:color="auto"/>
            </w:tcBorders>
            <w:shd w:val="clear" w:color="000000" w:fill="FFFFFF"/>
            <w:vAlign w:val="bottom"/>
            <w:hideMark/>
          </w:tcPr>
          <w:p w14:paraId="2331A782"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110.YCC.4.21.3</w:t>
            </w:r>
          </w:p>
        </w:tc>
        <w:tc>
          <w:tcPr>
            <w:tcW w:w="1885" w:type="dxa"/>
            <w:tcBorders>
              <w:top w:val="nil"/>
              <w:left w:val="nil"/>
              <w:bottom w:val="single" w:sz="4" w:space="0" w:color="auto"/>
              <w:right w:val="single" w:sz="4" w:space="0" w:color="auto"/>
            </w:tcBorders>
            <w:shd w:val="clear" w:color="000000" w:fill="FFFFFF"/>
            <w:vAlign w:val="bottom"/>
            <w:hideMark/>
          </w:tcPr>
          <w:p w14:paraId="42F3E325"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Dinh dưỡng tiết chế</w:t>
            </w:r>
          </w:p>
        </w:tc>
        <w:tc>
          <w:tcPr>
            <w:tcW w:w="818" w:type="dxa"/>
            <w:tcBorders>
              <w:top w:val="nil"/>
              <w:left w:val="nil"/>
              <w:bottom w:val="single" w:sz="4" w:space="0" w:color="auto"/>
              <w:right w:val="single" w:sz="4" w:space="0" w:color="auto"/>
            </w:tcBorders>
            <w:shd w:val="clear" w:color="000000" w:fill="FFFFFF"/>
            <w:vAlign w:val="bottom"/>
          </w:tcPr>
          <w:p w14:paraId="215DCFC5" w14:textId="5F82FF28" w:rsidR="00B930E0" w:rsidRPr="009D670F" w:rsidRDefault="00B930E0" w:rsidP="00AB3A15">
            <w:pPr>
              <w:widowControl/>
              <w:jc w:val="center"/>
              <w:rPr>
                <w:rFonts w:ascii="Times New Roman" w:eastAsia="Times New Roman" w:hAnsi="Times New Roman" w:cs="Times New Roman"/>
                <w:sz w:val="26"/>
                <w:szCs w:val="26"/>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6F87D6D" w14:textId="5B38E67D" w:rsidR="00B930E0" w:rsidRPr="009D670F" w:rsidRDefault="005267D6"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5F095AB" w14:textId="61C638CF" w:rsidR="00B930E0" w:rsidRPr="009D670F" w:rsidRDefault="005267D6"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19AA7726" w14:textId="211C1315" w:rsidR="00B930E0" w:rsidRPr="009D670F" w:rsidRDefault="00544C21"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BA99EDB" w14:textId="50C73D07" w:rsidR="00B930E0" w:rsidRPr="009D670F" w:rsidRDefault="00EE005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5401E48" w14:textId="07A315B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7D6B17C" w14:textId="58A2F23B" w:rsidR="00B930E0" w:rsidRPr="009D670F" w:rsidRDefault="005267D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263A94E" w14:textId="7F9B939E" w:rsidR="00B930E0" w:rsidRPr="009D670F" w:rsidRDefault="00E21A27"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462E537" w14:textId="3821A0F0" w:rsidR="00B930E0" w:rsidRPr="009D670F" w:rsidRDefault="00E21A27"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1001438" w14:textId="16850CC9" w:rsidR="00B930E0" w:rsidRPr="009D670F" w:rsidRDefault="00E21A27"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5B148CBF" w14:textId="23E57733" w:rsidR="00B930E0" w:rsidRPr="009D670F" w:rsidRDefault="005267D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3E686483" w14:textId="1EE0E6B2" w:rsidR="00B930E0" w:rsidRPr="009D670F" w:rsidRDefault="005267D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18F4B09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50DAB1B"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lastRenderedPageBreak/>
              <w:t> </w:t>
            </w:r>
          </w:p>
        </w:tc>
        <w:tc>
          <w:tcPr>
            <w:tcW w:w="1999" w:type="dxa"/>
            <w:tcBorders>
              <w:top w:val="nil"/>
              <w:left w:val="nil"/>
              <w:bottom w:val="single" w:sz="4" w:space="0" w:color="auto"/>
              <w:right w:val="single" w:sz="4" w:space="0" w:color="auto"/>
            </w:tcBorders>
            <w:shd w:val="clear" w:color="000000" w:fill="FFFFFF"/>
            <w:vAlign w:val="bottom"/>
            <w:hideMark/>
          </w:tcPr>
          <w:p w14:paraId="286A1F19"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44B147EE"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2.3. Kiến thức bổ trợ </w:t>
            </w:r>
          </w:p>
          <w:p w14:paraId="0A37D854" w14:textId="7DA882DD"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(tự chọn):</w:t>
            </w:r>
          </w:p>
        </w:tc>
        <w:tc>
          <w:tcPr>
            <w:tcW w:w="818" w:type="dxa"/>
            <w:tcBorders>
              <w:top w:val="nil"/>
              <w:left w:val="nil"/>
              <w:bottom w:val="single" w:sz="4" w:space="0" w:color="auto"/>
              <w:right w:val="single" w:sz="4" w:space="0" w:color="auto"/>
            </w:tcBorders>
            <w:shd w:val="clear" w:color="000000" w:fill="FFFFFF"/>
            <w:vAlign w:val="bottom"/>
          </w:tcPr>
          <w:p w14:paraId="1B72C49E" w14:textId="3F8398E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CED9A6C" w14:textId="094845C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249DD7A" w14:textId="34AA879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6C26CA8" w14:textId="0D20759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BCF52FB" w14:textId="314BCB2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BAF3AE1" w14:textId="43BD012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C729F75" w14:textId="44E18C7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45C1D8C" w14:textId="1BD732B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CE68018" w14:textId="29C041E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1CCD27E" w14:textId="4FAD556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9B3E0F9" w14:textId="47B2D88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4CA88F2" w14:textId="332A0AD6"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296ADF7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E2844E2"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69E787BD"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724F3E64"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 hợp 1</w:t>
            </w:r>
          </w:p>
        </w:tc>
        <w:tc>
          <w:tcPr>
            <w:tcW w:w="818" w:type="dxa"/>
            <w:tcBorders>
              <w:top w:val="nil"/>
              <w:left w:val="nil"/>
              <w:bottom w:val="single" w:sz="4" w:space="0" w:color="auto"/>
              <w:right w:val="single" w:sz="4" w:space="0" w:color="auto"/>
            </w:tcBorders>
            <w:shd w:val="clear" w:color="000000" w:fill="FFFFFF"/>
            <w:vAlign w:val="bottom"/>
          </w:tcPr>
          <w:p w14:paraId="65196F46" w14:textId="368D4A3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BCEAE78" w14:textId="6EEE926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307E37F" w14:textId="5172568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0AF57ED" w14:textId="2A6E310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1CD024E" w14:textId="605B343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0DE30B1" w14:textId="25EF83B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6FEE5A4" w14:textId="709DCE5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BBCC1A3" w14:textId="7102A46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35D43D7" w14:textId="0D6A869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C00365F" w14:textId="4ABA5A7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F3294E2" w14:textId="6A2CB07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28668AE" w14:textId="4F7A9208"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054A39AE"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40B7C46"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62</w:t>
            </w:r>
          </w:p>
        </w:tc>
        <w:tc>
          <w:tcPr>
            <w:tcW w:w="1999" w:type="dxa"/>
            <w:tcBorders>
              <w:top w:val="nil"/>
              <w:left w:val="nil"/>
              <w:bottom w:val="single" w:sz="4" w:space="0" w:color="auto"/>
              <w:right w:val="single" w:sz="4" w:space="0" w:color="auto"/>
            </w:tcBorders>
            <w:shd w:val="clear" w:color="000000" w:fill="FFFFFF"/>
            <w:vAlign w:val="bottom"/>
            <w:hideMark/>
          </w:tcPr>
          <w:p w14:paraId="47AB4B11"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110.PDT.5.07.3</w:t>
            </w:r>
          </w:p>
        </w:tc>
        <w:tc>
          <w:tcPr>
            <w:tcW w:w="1885" w:type="dxa"/>
            <w:tcBorders>
              <w:top w:val="nil"/>
              <w:left w:val="nil"/>
              <w:bottom w:val="single" w:sz="4" w:space="0" w:color="auto"/>
              <w:right w:val="single" w:sz="4" w:space="0" w:color="auto"/>
            </w:tcBorders>
            <w:shd w:val="clear" w:color="000000" w:fill="FFFFFF"/>
            <w:noWrap/>
            <w:vAlign w:val="center"/>
            <w:hideMark/>
          </w:tcPr>
          <w:p w14:paraId="116BA98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Nội - Nhi thường gặp tại cộng đồng</w:t>
            </w:r>
          </w:p>
        </w:tc>
        <w:tc>
          <w:tcPr>
            <w:tcW w:w="818" w:type="dxa"/>
            <w:tcBorders>
              <w:top w:val="nil"/>
              <w:left w:val="nil"/>
              <w:bottom w:val="single" w:sz="4" w:space="0" w:color="auto"/>
              <w:right w:val="single" w:sz="4" w:space="0" w:color="auto"/>
            </w:tcBorders>
            <w:shd w:val="clear" w:color="000000" w:fill="FFFFFF"/>
            <w:vAlign w:val="bottom"/>
          </w:tcPr>
          <w:p w14:paraId="6A52D45D" w14:textId="6565866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6A9E275" w14:textId="2C411DB7"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E6160D8" w14:textId="673BE8DE"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8CD1D1B" w14:textId="35466855"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FE25818" w14:textId="591DC30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95A6EE8" w14:textId="65CFE3A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D5D7A1F" w14:textId="23665FD5"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622C7CF" w14:textId="735E082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F583427" w14:textId="5B7CF32B"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35D5A1D9" w14:textId="796CF6F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FAEC7F7" w14:textId="644A962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F3A292B" w14:textId="1C6E3F57"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r>
      <w:tr w:rsidR="008F26DF" w:rsidRPr="009D670F" w14:paraId="33407A7C"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B9380A3"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63</w:t>
            </w:r>
          </w:p>
        </w:tc>
        <w:tc>
          <w:tcPr>
            <w:tcW w:w="1999" w:type="dxa"/>
            <w:tcBorders>
              <w:top w:val="nil"/>
              <w:left w:val="nil"/>
              <w:bottom w:val="single" w:sz="4" w:space="0" w:color="auto"/>
              <w:right w:val="single" w:sz="4" w:space="0" w:color="auto"/>
            </w:tcBorders>
            <w:shd w:val="clear" w:color="000000" w:fill="FFFFFF"/>
            <w:vAlign w:val="bottom"/>
            <w:hideMark/>
          </w:tcPr>
          <w:p w14:paraId="34BA9813"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110.YCC.5.22.3</w:t>
            </w:r>
          </w:p>
        </w:tc>
        <w:tc>
          <w:tcPr>
            <w:tcW w:w="1885" w:type="dxa"/>
            <w:tcBorders>
              <w:top w:val="nil"/>
              <w:left w:val="nil"/>
              <w:bottom w:val="single" w:sz="4" w:space="0" w:color="auto"/>
              <w:right w:val="single" w:sz="4" w:space="0" w:color="auto"/>
            </w:tcBorders>
            <w:shd w:val="clear" w:color="000000" w:fill="FFFFFF"/>
            <w:vAlign w:val="bottom"/>
            <w:hideMark/>
          </w:tcPr>
          <w:p w14:paraId="7568E6D8"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thực địa cơ bản</w:t>
            </w:r>
          </w:p>
        </w:tc>
        <w:tc>
          <w:tcPr>
            <w:tcW w:w="818" w:type="dxa"/>
            <w:tcBorders>
              <w:top w:val="nil"/>
              <w:left w:val="nil"/>
              <w:bottom w:val="single" w:sz="4" w:space="0" w:color="auto"/>
              <w:right w:val="single" w:sz="4" w:space="0" w:color="auto"/>
            </w:tcBorders>
            <w:shd w:val="clear" w:color="000000" w:fill="FFFFFF"/>
            <w:vAlign w:val="bottom"/>
          </w:tcPr>
          <w:p w14:paraId="546CD36B" w14:textId="02E14C5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DF79FE3" w14:textId="6BB5864D" w:rsidR="00B930E0" w:rsidRPr="009D670F" w:rsidRDefault="00746AEF"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FBDB682" w14:textId="21D7C2C2" w:rsidR="00B930E0" w:rsidRPr="009D670F" w:rsidRDefault="00746AEF"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C0F7A8F" w14:textId="47516468" w:rsidR="00B930E0" w:rsidRPr="009D670F" w:rsidRDefault="00746AEF"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8DD97EA" w14:textId="4C80ADCB"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819CF4A" w14:textId="7F981FA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1321737" w14:textId="4AD14562" w:rsidR="00B930E0" w:rsidRPr="009D670F" w:rsidRDefault="003B3AF7"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9B13779" w14:textId="22AE7588" w:rsidR="00B930E0" w:rsidRPr="009D670F" w:rsidRDefault="00746AEF"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1EAA1A64" w14:textId="36D85379" w:rsidR="00B930E0" w:rsidRPr="009D670F" w:rsidRDefault="00746AEF"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7EC32FE3" w14:textId="0A02705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1111532" w14:textId="41363920" w:rsidR="00B930E0" w:rsidRPr="009D670F" w:rsidRDefault="00746AEF"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2766F136" w14:textId="1A9D191F"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r>
      <w:tr w:rsidR="008F26DF" w:rsidRPr="009D670F" w14:paraId="7FCF190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BA7C708"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64</w:t>
            </w:r>
          </w:p>
        </w:tc>
        <w:tc>
          <w:tcPr>
            <w:tcW w:w="1999" w:type="dxa"/>
            <w:tcBorders>
              <w:top w:val="nil"/>
              <w:left w:val="nil"/>
              <w:bottom w:val="single" w:sz="4" w:space="0" w:color="auto"/>
              <w:right w:val="single" w:sz="4" w:space="0" w:color="auto"/>
            </w:tcBorders>
            <w:shd w:val="clear" w:color="000000" w:fill="FFFFFF"/>
            <w:vAlign w:val="bottom"/>
            <w:hideMark/>
          </w:tcPr>
          <w:p w14:paraId="7E8B4B87"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110.YGD.5.01.3</w:t>
            </w:r>
          </w:p>
        </w:tc>
        <w:tc>
          <w:tcPr>
            <w:tcW w:w="1885" w:type="dxa"/>
            <w:tcBorders>
              <w:top w:val="nil"/>
              <w:left w:val="nil"/>
              <w:bottom w:val="single" w:sz="4" w:space="0" w:color="auto"/>
              <w:right w:val="single" w:sz="4" w:space="0" w:color="auto"/>
            </w:tcBorders>
            <w:shd w:val="clear" w:color="000000" w:fill="FFFFFF"/>
            <w:vAlign w:val="bottom"/>
            <w:hideMark/>
          </w:tcPr>
          <w:p w14:paraId="40DD8124" w14:textId="6E321861" w:rsidR="00B930E0" w:rsidRPr="009D670F" w:rsidRDefault="00B930E0" w:rsidP="00B930E0">
            <w:pPr>
              <w:widowControl/>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Y học gia đình</w:t>
            </w:r>
          </w:p>
        </w:tc>
        <w:tc>
          <w:tcPr>
            <w:tcW w:w="818" w:type="dxa"/>
            <w:tcBorders>
              <w:top w:val="nil"/>
              <w:left w:val="nil"/>
              <w:bottom w:val="single" w:sz="4" w:space="0" w:color="auto"/>
              <w:right w:val="single" w:sz="4" w:space="0" w:color="auto"/>
            </w:tcBorders>
            <w:shd w:val="clear" w:color="000000" w:fill="FFFFFF"/>
            <w:vAlign w:val="bottom"/>
          </w:tcPr>
          <w:p w14:paraId="0CB008BD" w14:textId="12DE393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84BF926" w14:textId="168E6480"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5A2135F" w14:textId="17D9675F"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5CE2B48" w14:textId="0A5F685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15F4817" w14:textId="0932169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F5D7984" w14:textId="6198670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00B8AA8" w14:textId="10F03367"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5D3105E" w14:textId="2EB66EA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27CEF9" w14:textId="52EBAE42"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0B3C04B8" w14:textId="27BF21E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88DCDA7" w14:textId="3D607D39"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13174C19" w14:textId="4BAB297C"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r>
      <w:tr w:rsidR="008F26DF" w:rsidRPr="009D670F" w14:paraId="39D14960"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700C384"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035976FF"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1A36D886"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 hợp 2</w:t>
            </w:r>
          </w:p>
        </w:tc>
        <w:tc>
          <w:tcPr>
            <w:tcW w:w="818" w:type="dxa"/>
            <w:tcBorders>
              <w:top w:val="nil"/>
              <w:left w:val="nil"/>
              <w:bottom w:val="single" w:sz="4" w:space="0" w:color="auto"/>
              <w:right w:val="single" w:sz="4" w:space="0" w:color="auto"/>
            </w:tcBorders>
            <w:shd w:val="clear" w:color="000000" w:fill="FFFFFF"/>
            <w:vAlign w:val="bottom"/>
          </w:tcPr>
          <w:p w14:paraId="451D55E2" w14:textId="72452C0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174AAB4" w14:textId="6A85829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3C56893" w14:textId="1EEF167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7499730" w14:textId="553CF37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D39C05D" w14:textId="1E553D8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B9584E8" w14:textId="472726D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1878F2" w14:textId="4409A6B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FE4AC64" w14:textId="414CFB6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B62EF3" w14:textId="4155076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2340A14" w14:textId="760A506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1736707" w14:textId="04BBC35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3442F25" w14:textId="32425399"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3776AEDE"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CF8C4CA"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65</w:t>
            </w:r>
          </w:p>
        </w:tc>
        <w:tc>
          <w:tcPr>
            <w:tcW w:w="1999" w:type="dxa"/>
            <w:tcBorders>
              <w:top w:val="nil"/>
              <w:left w:val="nil"/>
              <w:bottom w:val="single" w:sz="4" w:space="0" w:color="auto"/>
              <w:right w:val="single" w:sz="4" w:space="0" w:color="auto"/>
            </w:tcBorders>
            <w:shd w:val="clear" w:color="000000" w:fill="FFFFFF"/>
            <w:vAlign w:val="bottom"/>
            <w:hideMark/>
          </w:tcPr>
          <w:p w14:paraId="5EA235D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110.PDT.5.08.3</w:t>
            </w:r>
          </w:p>
        </w:tc>
        <w:tc>
          <w:tcPr>
            <w:tcW w:w="1885" w:type="dxa"/>
            <w:tcBorders>
              <w:top w:val="nil"/>
              <w:left w:val="nil"/>
              <w:bottom w:val="single" w:sz="4" w:space="0" w:color="auto"/>
              <w:right w:val="single" w:sz="4" w:space="0" w:color="auto"/>
            </w:tcBorders>
            <w:shd w:val="clear" w:color="000000" w:fill="FFFFFF"/>
            <w:noWrap/>
            <w:vAlign w:val="center"/>
            <w:hideMark/>
          </w:tcPr>
          <w:p w14:paraId="0FF8B614"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Ngoại - Sản thường gặp tại cộng đồng</w:t>
            </w:r>
          </w:p>
        </w:tc>
        <w:tc>
          <w:tcPr>
            <w:tcW w:w="818" w:type="dxa"/>
            <w:tcBorders>
              <w:top w:val="nil"/>
              <w:left w:val="nil"/>
              <w:bottom w:val="single" w:sz="4" w:space="0" w:color="auto"/>
              <w:right w:val="single" w:sz="4" w:space="0" w:color="auto"/>
            </w:tcBorders>
            <w:shd w:val="clear" w:color="000000" w:fill="FFFFFF"/>
            <w:vAlign w:val="bottom"/>
          </w:tcPr>
          <w:p w14:paraId="536DD47D" w14:textId="62B6BB7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77D943B" w14:textId="358DF0BF"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7AC6696" w14:textId="215992E6"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BE86973" w14:textId="76EF4A2A"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E223C43" w14:textId="04654E4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26ECE3B" w14:textId="1743BE65"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FEA5285" w14:textId="0C14243E"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B6CB527" w14:textId="3D78F9F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46E54E2" w14:textId="6A5F0FF9"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77BB5962" w14:textId="651B7D4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9610B65" w14:textId="572E45A3"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4AFF1934" w14:textId="6AA31916" w:rsidR="00B930E0" w:rsidRPr="009D670F" w:rsidRDefault="00746AEF"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r>
      <w:tr w:rsidR="008F26DF" w:rsidRPr="009D670F" w14:paraId="270E3C56"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F1F3F5B"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66</w:t>
            </w:r>
          </w:p>
        </w:tc>
        <w:tc>
          <w:tcPr>
            <w:tcW w:w="1999" w:type="dxa"/>
            <w:tcBorders>
              <w:top w:val="nil"/>
              <w:left w:val="nil"/>
              <w:bottom w:val="single" w:sz="4" w:space="0" w:color="auto"/>
              <w:right w:val="single" w:sz="4" w:space="0" w:color="auto"/>
            </w:tcBorders>
            <w:shd w:val="clear" w:color="000000" w:fill="FFFFFF"/>
            <w:vAlign w:val="bottom"/>
            <w:hideMark/>
          </w:tcPr>
          <w:p w14:paraId="4CCE758D"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110.YCC.5.23.3</w:t>
            </w:r>
          </w:p>
        </w:tc>
        <w:tc>
          <w:tcPr>
            <w:tcW w:w="1885" w:type="dxa"/>
            <w:tcBorders>
              <w:top w:val="nil"/>
              <w:left w:val="nil"/>
              <w:bottom w:val="single" w:sz="4" w:space="0" w:color="auto"/>
              <w:right w:val="single" w:sz="4" w:space="0" w:color="auto"/>
            </w:tcBorders>
            <w:shd w:val="clear" w:color="000000" w:fill="FFFFFF"/>
            <w:noWrap/>
            <w:vAlign w:val="center"/>
            <w:hideMark/>
          </w:tcPr>
          <w:p w14:paraId="278086DA"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chương trình nâng cao sức khoẻ</w:t>
            </w:r>
          </w:p>
        </w:tc>
        <w:tc>
          <w:tcPr>
            <w:tcW w:w="818" w:type="dxa"/>
            <w:tcBorders>
              <w:top w:val="nil"/>
              <w:left w:val="nil"/>
              <w:bottom w:val="single" w:sz="4" w:space="0" w:color="auto"/>
              <w:right w:val="single" w:sz="4" w:space="0" w:color="auto"/>
            </w:tcBorders>
            <w:shd w:val="clear" w:color="000000" w:fill="FFFFFF"/>
            <w:vAlign w:val="bottom"/>
          </w:tcPr>
          <w:p w14:paraId="08C230DD" w14:textId="1CEBF89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CD955B2" w14:textId="0E06559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8B9451C" w14:textId="240E00E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69D2CE5" w14:textId="36F3DD63" w:rsidR="00B930E0" w:rsidRPr="009D670F" w:rsidRDefault="00746AEF"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6D03258" w14:textId="4844AA1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C283C0C" w14:textId="0D3DA22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E948FA6" w14:textId="4A87A855" w:rsidR="00B930E0" w:rsidRPr="009D670F" w:rsidRDefault="00CE5E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4578D5F" w14:textId="53481B04" w:rsidR="00B930E0" w:rsidRPr="009D670F" w:rsidRDefault="00746AEF"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5DD76CF2" w14:textId="1082605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C7B6E6F" w14:textId="74B625C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6486F18" w14:textId="0AD4CE3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3DAAC3B" w14:textId="319C144D" w:rsidR="00B930E0" w:rsidRPr="009D670F" w:rsidRDefault="00746AEF"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411CE2B2"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82D6E1B"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67</w:t>
            </w:r>
          </w:p>
        </w:tc>
        <w:tc>
          <w:tcPr>
            <w:tcW w:w="1999" w:type="dxa"/>
            <w:tcBorders>
              <w:top w:val="nil"/>
              <w:left w:val="nil"/>
              <w:bottom w:val="single" w:sz="4" w:space="0" w:color="auto"/>
              <w:right w:val="single" w:sz="4" w:space="0" w:color="auto"/>
            </w:tcBorders>
            <w:shd w:val="clear" w:color="000000" w:fill="FFFFFF"/>
            <w:vAlign w:val="bottom"/>
            <w:hideMark/>
          </w:tcPr>
          <w:p w14:paraId="31E5EADC"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110.YCC.5.24.3</w:t>
            </w:r>
          </w:p>
        </w:tc>
        <w:tc>
          <w:tcPr>
            <w:tcW w:w="1885" w:type="dxa"/>
            <w:tcBorders>
              <w:top w:val="nil"/>
              <w:left w:val="nil"/>
              <w:bottom w:val="single" w:sz="4" w:space="0" w:color="auto"/>
              <w:right w:val="single" w:sz="4" w:space="0" w:color="auto"/>
            </w:tcBorders>
            <w:shd w:val="clear" w:color="000000" w:fill="FFFFFF"/>
            <w:noWrap/>
            <w:vAlign w:val="center"/>
            <w:hideMark/>
          </w:tcPr>
          <w:p w14:paraId="5C6FC6B9"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thảm hoạ - Dinh dưỡng cộng đồng</w:t>
            </w:r>
          </w:p>
        </w:tc>
        <w:tc>
          <w:tcPr>
            <w:tcW w:w="818" w:type="dxa"/>
            <w:tcBorders>
              <w:top w:val="nil"/>
              <w:left w:val="nil"/>
              <w:bottom w:val="single" w:sz="4" w:space="0" w:color="auto"/>
              <w:right w:val="single" w:sz="4" w:space="0" w:color="auto"/>
            </w:tcBorders>
            <w:shd w:val="clear" w:color="000000" w:fill="FFFFFF"/>
            <w:vAlign w:val="bottom"/>
          </w:tcPr>
          <w:p w14:paraId="47278804" w14:textId="23AB9E4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99CF01" w14:textId="7B52E653" w:rsidR="00B930E0" w:rsidRPr="009D670F" w:rsidRDefault="00CE5EBC"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71A73320" w14:textId="20F6E19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66143B1" w14:textId="5D2D0B99" w:rsidR="00B930E0" w:rsidRPr="009D670F" w:rsidRDefault="00CE5E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C6EBAE3" w14:textId="678CF319" w:rsidR="00B930E0" w:rsidRPr="009D670F" w:rsidRDefault="00CE5E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4F046B48" w14:textId="3A38B1F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7949AAB" w14:textId="3C07F867" w:rsidR="00B930E0" w:rsidRPr="009D670F" w:rsidRDefault="00735C4D"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AFE9972" w14:textId="183002BC" w:rsidR="00B930E0" w:rsidRPr="009D670F" w:rsidRDefault="00CE5E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34515FB0" w14:textId="7A28F17E" w:rsidR="00B930E0" w:rsidRPr="009D670F" w:rsidRDefault="00CE5E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30D0C266" w14:textId="2C0F802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3BE8644" w14:textId="214E2074" w:rsidR="00B930E0" w:rsidRPr="009D670F" w:rsidRDefault="00CE5EBC"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4F31B5EB" w14:textId="69B55ACC" w:rsidR="00B930E0" w:rsidRPr="009D670F" w:rsidRDefault="00CE5EBC"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r>
      <w:tr w:rsidR="008F26DF" w:rsidRPr="009D670F" w14:paraId="298B681C"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C3196D7"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65747737"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noWrap/>
            <w:vAlign w:val="center"/>
            <w:hideMark/>
          </w:tcPr>
          <w:p w14:paraId="5814EA90"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2.4. Dự án học thuật </w:t>
            </w:r>
          </w:p>
          <w:p w14:paraId="400E7344" w14:textId="5E03EFD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và Tốt nghiệp:</w:t>
            </w:r>
          </w:p>
        </w:tc>
        <w:tc>
          <w:tcPr>
            <w:tcW w:w="818" w:type="dxa"/>
            <w:tcBorders>
              <w:top w:val="nil"/>
              <w:left w:val="nil"/>
              <w:bottom w:val="single" w:sz="4" w:space="0" w:color="auto"/>
              <w:right w:val="single" w:sz="4" w:space="0" w:color="auto"/>
            </w:tcBorders>
            <w:shd w:val="clear" w:color="000000" w:fill="FFFFFF"/>
            <w:vAlign w:val="bottom"/>
          </w:tcPr>
          <w:p w14:paraId="0568BBF7" w14:textId="09E3EE3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DFFB86B" w14:textId="6D69282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652917F" w14:textId="7635B35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8A4B0EB" w14:textId="052EB8F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12403E8" w14:textId="6C7A04B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DB6C1A3" w14:textId="2014A4E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72F4257" w14:textId="5307B8B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B10B8F4" w14:textId="6A4538A9"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B944F12" w14:textId="7C9BADD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3AA24A1" w14:textId="7B691A5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14C0C14" w14:textId="0A25A5B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D784212" w14:textId="615383BF"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2CCAF4FD"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425BD28"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lastRenderedPageBreak/>
              <w:t> </w:t>
            </w:r>
          </w:p>
        </w:tc>
        <w:tc>
          <w:tcPr>
            <w:tcW w:w="1999" w:type="dxa"/>
            <w:tcBorders>
              <w:top w:val="nil"/>
              <w:left w:val="nil"/>
              <w:bottom w:val="single" w:sz="4" w:space="0" w:color="auto"/>
              <w:right w:val="single" w:sz="4" w:space="0" w:color="auto"/>
            </w:tcBorders>
            <w:shd w:val="clear" w:color="000000" w:fill="FFFFFF"/>
            <w:vAlign w:val="bottom"/>
            <w:hideMark/>
          </w:tcPr>
          <w:p w14:paraId="16D69035"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40671194"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 Dự án học thuật (3đvtc)</w:t>
            </w:r>
          </w:p>
        </w:tc>
        <w:tc>
          <w:tcPr>
            <w:tcW w:w="818" w:type="dxa"/>
            <w:tcBorders>
              <w:top w:val="nil"/>
              <w:left w:val="nil"/>
              <w:bottom w:val="single" w:sz="4" w:space="0" w:color="auto"/>
              <w:right w:val="single" w:sz="4" w:space="0" w:color="auto"/>
            </w:tcBorders>
            <w:shd w:val="clear" w:color="000000" w:fill="FFFFFF"/>
            <w:vAlign w:val="bottom"/>
          </w:tcPr>
          <w:p w14:paraId="4D1A29D1" w14:textId="0835DD4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FC3029A" w14:textId="5BF2128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747B951" w14:textId="70BE6EB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59D3D82" w14:textId="54AAEF0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C4D590D" w14:textId="3CA0930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E5E23BC" w14:textId="7734F87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C8DBF3D" w14:textId="462DACC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4EE35C4" w14:textId="614B02C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191794B" w14:textId="15B638A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4E70AF6" w14:textId="0AA8268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E9C5B9B" w14:textId="6FDAC3E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6F7313C9" w14:textId="369B9F30"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719B0679"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1256834"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68</w:t>
            </w:r>
          </w:p>
        </w:tc>
        <w:tc>
          <w:tcPr>
            <w:tcW w:w="1999" w:type="dxa"/>
            <w:tcBorders>
              <w:top w:val="nil"/>
              <w:left w:val="nil"/>
              <w:bottom w:val="single" w:sz="4" w:space="0" w:color="auto"/>
              <w:right w:val="single" w:sz="4" w:space="0" w:color="auto"/>
            </w:tcBorders>
            <w:shd w:val="clear" w:color="000000" w:fill="FFFFFF"/>
            <w:vAlign w:val="bottom"/>
            <w:hideMark/>
          </w:tcPr>
          <w:p w14:paraId="131B41A6"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110.YCC.4.06.2</w:t>
            </w:r>
          </w:p>
        </w:tc>
        <w:tc>
          <w:tcPr>
            <w:tcW w:w="1885" w:type="dxa"/>
            <w:tcBorders>
              <w:top w:val="nil"/>
              <w:left w:val="nil"/>
              <w:bottom w:val="single" w:sz="4" w:space="0" w:color="auto"/>
              <w:right w:val="single" w:sz="4" w:space="0" w:color="auto"/>
            </w:tcBorders>
            <w:shd w:val="clear" w:color="000000" w:fill="FFFFFF"/>
            <w:vAlign w:val="bottom"/>
            <w:hideMark/>
          </w:tcPr>
          <w:p w14:paraId="1F1198D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Phương pháp nghiên cứu </w:t>
            </w:r>
          </w:p>
          <w:p w14:paraId="17B23DF9" w14:textId="2604BE9F"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khoa học</w:t>
            </w:r>
          </w:p>
        </w:tc>
        <w:tc>
          <w:tcPr>
            <w:tcW w:w="818" w:type="dxa"/>
            <w:tcBorders>
              <w:top w:val="nil"/>
              <w:left w:val="nil"/>
              <w:bottom w:val="single" w:sz="4" w:space="0" w:color="auto"/>
              <w:right w:val="single" w:sz="4" w:space="0" w:color="auto"/>
            </w:tcBorders>
            <w:shd w:val="clear" w:color="000000" w:fill="FFFFFF"/>
            <w:vAlign w:val="bottom"/>
          </w:tcPr>
          <w:p w14:paraId="2C002F12" w14:textId="157733A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E1A8AD0" w14:textId="557F3152" w:rsidR="00B930E0" w:rsidRPr="009D670F" w:rsidRDefault="00961836"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B4C1168" w14:textId="0B36B58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044C20C" w14:textId="5CA2D053" w:rsidR="00B930E0" w:rsidRPr="009D670F" w:rsidRDefault="0096183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8D520F2" w14:textId="4CDFB62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35DD4E9" w14:textId="3D5B6DB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1BD9ED3" w14:textId="6C585001" w:rsidR="00B930E0" w:rsidRPr="009D670F" w:rsidRDefault="00BD60D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2282D6A0" w14:textId="15C39ACF" w:rsidR="00B930E0" w:rsidRPr="009D670F" w:rsidRDefault="0096183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0708707" w14:textId="778C581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7F8D549" w14:textId="5E1BA7E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01B1EC6" w14:textId="6BF4A373" w:rsidR="00B930E0" w:rsidRPr="009D670F" w:rsidRDefault="00BD60D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1B784FD3" w14:textId="7EC753E3" w:rsidR="00B930E0" w:rsidRPr="009D670F" w:rsidRDefault="00BD60D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r>
      <w:tr w:rsidR="008F26DF" w:rsidRPr="009D670F" w14:paraId="5DE4A7F8"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3545255"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69</w:t>
            </w:r>
          </w:p>
        </w:tc>
        <w:tc>
          <w:tcPr>
            <w:tcW w:w="1999" w:type="dxa"/>
            <w:tcBorders>
              <w:top w:val="nil"/>
              <w:left w:val="nil"/>
              <w:bottom w:val="single" w:sz="4" w:space="0" w:color="auto"/>
              <w:right w:val="single" w:sz="4" w:space="0" w:color="auto"/>
            </w:tcBorders>
            <w:shd w:val="clear" w:color="000000" w:fill="FFFFFF"/>
            <w:vAlign w:val="bottom"/>
            <w:hideMark/>
          </w:tcPr>
          <w:p w14:paraId="34E762D1"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110.YCC.4.25.2</w:t>
            </w:r>
          </w:p>
        </w:tc>
        <w:tc>
          <w:tcPr>
            <w:tcW w:w="1885" w:type="dxa"/>
            <w:tcBorders>
              <w:top w:val="nil"/>
              <w:left w:val="nil"/>
              <w:bottom w:val="single" w:sz="4" w:space="0" w:color="auto"/>
              <w:right w:val="single" w:sz="4" w:space="0" w:color="auto"/>
            </w:tcBorders>
            <w:shd w:val="clear" w:color="000000" w:fill="FFFFFF"/>
            <w:vAlign w:val="bottom"/>
            <w:hideMark/>
          </w:tcPr>
          <w:p w14:paraId="2BC6C0E5" w14:textId="6EC53DA2"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Đề tài khoa học/ khóa luận/Dự án học thuật</w:t>
            </w:r>
          </w:p>
        </w:tc>
        <w:tc>
          <w:tcPr>
            <w:tcW w:w="818" w:type="dxa"/>
            <w:tcBorders>
              <w:top w:val="nil"/>
              <w:left w:val="nil"/>
              <w:bottom w:val="single" w:sz="4" w:space="0" w:color="auto"/>
              <w:right w:val="single" w:sz="4" w:space="0" w:color="auto"/>
            </w:tcBorders>
            <w:shd w:val="clear" w:color="000000" w:fill="FFFFFF"/>
            <w:vAlign w:val="bottom"/>
          </w:tcPr>
          <w:p w14:paraId="02E2EA49" w14:textId="19056A5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642A4DF" w14:textId="46019C78" w:rsidR="00B930E0" w:rsidRPr="009D670F" w:rsidRDefault="009618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5BBDB40" w14:textId="1AEF83CB"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2D707BC" w14:textId="15DF7FAB" w:rsidR="00B930E0" w:rsidRPr="009D670F" w:rsidRDefault="009618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E5076D6" w14:textId="1A0975F1" w:rsidR="00B930E0" w:rsidRPr="009D670F" w:rsidRDefault="009618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FEBCAC7" w14:textId="719FB8EB"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3CF28BB" w14:textId="331E9E15" w:rsidR="00B930E0" w:rsidRPr="009D670F" w:rsidRDefault="009618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818" w:type="dxa"/>
            <w:tcBorders>
              <w:top w:val="nil"/>
              <w:left w:val="nil"/>
              <w:bottom w:val="single" w:sz="4" w:space="0" w:color="auto"/>
              <w:right w:val="single" w:sz="4" w:space="0" w:color="auto"/>
            </w:tcBorders>
            <w:shd w:val="clear" w:color="000000" w:fill="FFFFFF"/>
            <w:vAlign w:val="bottom"/>
            <w:hideMark/>
          </w:tcPr>
          <w:p w14:paraId="6D5A721C" w14:textId="6FC8FAA4" w:rsidR="00B930E0" w:rsidRPr="009D670F" w:rsidRDefault="009618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1D896D4" w14:textId="2183D015" w:rsidR="00B930E0" w:rsidRPr="009D670F" w:rsidRDefault="00F249D8"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2D1F2A32" w14:textId="1785F5BA" w:rsidR="00B930E0" w:rsidRPr="009D670F" w:rsidRDefault="00B930E0" w:rsidP="00AB3A15">
            <w:pPr>
              <w:widowControl/>
              <w:jc w:val="center"/>
              <w:rPr>
                <w:rFonts w:ascii="Times New Roman" w:eastAsia="Times New Roman" w:hAnsi="Times New Roman" w:cs="Times New Roman"/>
                <w:sz w:val="20"/>
                <w:szCs w:val="20"/>
                <w:lang w:val="en-US"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FA27836" w14:textId="36E4BCB2" w:rsidR="00B930E0" w:rsidRPr="009D670F" w:rsidRDefault="009618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c>
          <w:tcPr>
            <w:tcW w:w="936" w:type="dxa"/>
            <w:tcBorders>
              <w:top w:val="nil"/>
              <w:left w:val="nil"/>
              <w:bottom w:val="single" w:sz="4" w:space="0" w:color="auto"/>
              <w:right w:val="single" w:sz="4" w:space="0" w:color="auto"/>
            </w:tcBorders>
            <w:shd w:val="clear" w:color="000000" w:fill="FFFFFF"/>
            <w:vAlign w:val="bottom"/>
            <w:hideMark/>
          </w:tcPr>
          <w:p w14:paraId="36EA845D" w14:textId="142AC05F" w:rsidR="00B930E0" w:rsidRPr="009D670F" w:rsidRDefault="00961836"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3</w:t>
            </w:r>
          </w:p>
        </w:tc>
      </w:tr>
      <w:tr w:rsidR="008F26DF" w:rsidRPr="009D670F" w14:paraId="0C2FE21A"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80CBA2C"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0B4F051A"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7183651F"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 Tốt nghiệp (5đvtv)</w:t>
            </w:r>
          </w:p>
        </w:tc>
        <w:tc>
          <w:tcPr>
            <w:tcW w:w="818" w:type="dxa"/>
            <w:tcBorders>
              <w:top w:val="nil"/>
              <w:left w:val="nil"/>
              <w:bottom w:val="single" w:sz="4" w:space="0" w:color="auto"/>
              <w:right w:val="single" w:sz="4" w:space="0" w:color="auto"/>
            </w:tcBorders>
            <w:shd w:val="clear" w:color="000000" w:fill="FFFFFF"/>
            <w:vAlign w:val="bottom"/>
          </w:tcPr>
          <w:p w14:paraId="58CB5CAF" w14:textId="093098D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CAF7A52" w14:textId="6604D1A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2F45FF9" w14:textId="61ED0A1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412B889" w14:textId="5DA8837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3E3AE2" w14:textId="24C97DF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765C525" w14:textId="60F377D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648FC80" w14:textId="7748D1D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90B8F17" w14:textId="3FA6E61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B7D6854" w14:textId="00D5069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5184BD7" w14:textId="076AEF0E"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0222B1B" w14:textId="2C61ACE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9DC86E6" w14:textId="3A32DD77"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1DD5624E"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2401A9EF"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70</w:t>
            </w:r>
          </w:p>
        </w:tc>
        <w:tc>
          <w:tcPr>
            <w:tcW w:w="1999" w:type="dxa"/>
            <w:tcBorders>
              <w:top w:val="nil"/>
              <w:left w:val="nil"/>
              <w:bottom w:val="single" w:sz="4" w:space="0" w:color="auto"/>
              <w:right w:val="single" w:sz="4" w:space="0" w:color="auto"/>
            </w:tcBorders>
            <w:shd w:val="clear" w:color="000000" w:fill="FFFFFF"/>
            <w:vAlign w:val="bottom"/>
            <w:hideMark/>
          </w:tcPr>
          <w:p w14:paraId="6EE0E8EC"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110.YCC.4.26.2</w:t>
            </w:r>
          </w:p>
        </w:tc>
        <w:tc>
          <w:tcPr>
            <w:tcW w:w="1885" w:type="dxa"/>
            <w:tcBorders>
              <w:top w:val="nil"/>
              <w:left w:val="nil"/>
              <w:bottom w:val="single" w:sz="4" w:space="0" w:color="auto"/>
              <w:right w:val="single" w:sz="4" w:space="0" w:color="auto"/>
            </w:tcBorders>
            <w:shd w:val="clear" w:color="000000" w:fill="FFFFFF"/>
            <w:vAlign w:val="bottom"/>
            <w:hideMark/>
          </w:tcPr>
          <w:p w14:paraId="4554A14B"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Lý thuyết tốt nghiệp</w:t>
            </w:r>
          </w:p>
        </w:tc>
        <w:tc>
          <w:tcPr>
            <w:tcW w:w="818" w:type="dxa"/>
            <w:tcBorders>
              <w:top w:val="nil"/>
              <w:left w:val="nil"/>
              <w:bottom w:val="single" w:sz="4" w:space="0" w:color="auto"/>
              <w:right w:val="single" w:sz="4" w:space="0" w:color="auto"/>
            </w:tcBorders>
            <w:shd w:val="clear" w:color="000000" w:fill="FFFFFF"/>
            <w:vAlign w:val="center"/>
          </w:tcPr>
          <w:p w14:paraId="5ABC81F3" w14:textId="286459C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center"/>
            <w:hideMark/>
          </w:tcPr>
          <w:p w14:paraId="0CD240F7" w14:textId="5E558DB5"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hideMark/>
          </w:tcPr>
          <w:p w14:paraId="7912F69B" w14:textId="58227D84"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hideMark/>
          </w:tcPr>
          <w:p w14:paraId="678B7EF5" w14:textId="39F5832B"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hideMark/>
          </w:tcPr>
          <w:p w14:paraId="6D927782" w14:textId="13989C04" w:rsidR="00B930E0" w:rsidRPr="009D670F" w:rsidRDefault="00B930E0" w:rsidP="00AB3A15">
            <w:pPr>
              <w:widowControl/>
              <w:jc w:val="center"/>
              <w:rPr>
                <w:rFonts w:ascii="Times New Roman" w:eastAsia="Times New Roman" w:hAnsi="Times New Roman" w:cs="Times New Roman"/>
                <w:lang w:val="en-US" w:eastAsia="vi-VN"/>
              </w:rPr>
            </w:pPr>
          </w:p>
        </w:tc>
        <w:tc>
          <w:tcPr>
            <w:tcW w:w="818" w:type="dxa"/>
            <w:tcBorders>
              <w:top w:val="nil"/>
              <w:left w:val="nil"/>
              <w:bottom w:val="single" w:sz="4" w:space="0" w:color="auto"/>
              <w:right w:val="single" w:sz="4" w:space="0" w:color="auto"/>
            </w:tcBorders>
            <w:shd w:val="clear" w:color="000000" w:fill="FFFFFF"/>
            <w:vAlign w:val="center"/>
            <w:hideMark/>
          </w:tcPr>
          <w:p w14:paraId="26FFB5C2" w14:textId="60A6121A" w:rsidR="00B930E0" w:rsidRPr="009D670F" w:rsidRDefault="00B930E0" w:rsidP="00AB3A15">
            <w:pPr>
              <w:widowControl/>
              <w:jc w:val="center"/>
              <w:rPr>
                <w:rFonts w:ascii="Times New Roman" w:eastAsia="Times New Roman" w:hAnsi="Times New Roman" w:cs="Times New Roman"/>
                <w:lang w:eastAsia="vi-VN"/>
              </w:rPr>
            </w:pPr>
          </w:p>
        </w:tc>
        <w:tc>
          <w:tcPr>
            <w:tcW w:w="818" w:type="dxa"/>
            <w:tcBorders>
              <w:top w:val="nil"/>
              <w:left w:val="nil"/>
              <w:bottom w:val="single" w:sz="4" w:space="0" w:color="auto"/>
              <w:right w:val="single" w:sz="4" w:space="0" w:color="auto"/>
            </w:tcBorders>
            <w:shd w:val="clear" w:color="000000" w:fill="FFFFFF"/>
            <w:vAlign w:val="center"/>
            <w:hideMark/>
          </w:tcPr>
          <w:p w14:paraId="3AEC8CF2" w14:textId="5E1168AE" w:rsidR="00B930E0" w:rsidRPr="009D670F" w:rsidRDefault="00B930E0" w:rsidP="00AB3A15">
            <w:pPr>
              <w:widowControl/>
              <w:jc w:val="center"/>
              <w:rPr>
                <w:rFonts w:ascii="Times New Roman" w:eastAsia="Times New Roman" w:hAnsi="Times New Roman" w:cs="Times New Roman"/>
                <w:lang w:eastAsia="vi-VN"/>
              </w:rPr>
            </w:pPr>
          </w:p>
        </w:tc>
        <w:tc>
          <w:tcPr>
            <w:tcW w:w="818" w:type="dxa"/>
            <w:tcBorders>
              <w:top w:val="nil"/>
              <w:left w:val="nil"/>
              <w:bottom w:val="single" w:sz="4" w:space="0" w:color="auto"/>
              <w:right w:val="single" w:sz="4" w:space="0" w:color="auto"/>
            </w:tcBorders>
            <w:shd w:val="clear" w:color="000000" w:fill="FFFFFF"/>
            <w:vAlign w:val="center"/>
            <w:hideMark/>
          </w:tcPr>
          <w:p w14:paraId="1FE805F8" w14:textId="4F55F3AF"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hideMark/>
          </w:tcPr>
          <w:p w14:paraId="2339BDB5" w14:textId="52B572A7"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936" w:type="dxa"/>
            <w:tcBorders>
              <w:top w:val="nil"/>
              <w:left w:val="nil"/>
              <w:bottom w:val="single" w:sz="4" w:space="0" w:color="auto"/>
              <w:right w:val="single" w:sz="4" w:space="0" w:color="auto"/>
            </w:tcBorders>
            <w:shd w:val="clear" w:color="000000" w:fill="FFFFFF"/>
            <w:hideMark/>
          </w:tcPr>
          <w:p w14:paraId="363F612E" w14:textId="77777777" w:rsidR="00B930E0" w:rsidRPr="009D670F" w:rsidRDefault="00B930E0" w:rsidP="00AB3A15">
            <w:pPr>
              <w:jc w:val="center"/>
              <w:rPr>
                <w:rFonts w:ascii="Times New Roman" w:hAnsi="Times New Roman" w:cs="Times New Roman"/>
              </w:rPr>
            </w:pPr>
          </w:p>
          <w:p w14:paraId="792F8E95" w14:textId="60C18CCF" w:rsidR="00B930E0" w:rsidRPr="009D670F" w:rsidRDefault="00B930E0" w:rsidP="00AB3A15">
            <w:pPr>
              <w:widowControl/>
              <w:jc w:val="center"/>
              <w:rPr>
                <w:rFonts w:ascii="Times New Roman" w:eastAsia="Times New Roman" w:hAnsi="Times New Roman" w:cs="Times New Roman"/>
                <w:lang w:val="en-US" w:eastAsia="vi-VN"/>
              </w:rPr>
            </w:pPr>
          </w:p>
        </w:tc>
        <w:tc>
          <w:tcPr>
            <w:tcW w:w="936" w:type="dxa"/>
            <w:tcBorders>
              <w:top w:val="nil"/>
              <w:left w:val="nil"/>
              <w:bottom w:val="single" w:sz="4" w:space="0" w:color="auto"/>
              <w:right w:val="single" w:sz="4" w:space="0" w:color="auto"/>
            </w:tcBorders>
            <w:shd w:val="clear" w:color="000000" w:fill="FFFFFF"/>
            <w:vAlign w:val="center"/>
            <w:hideMark/>
          </w:tcPr>
          <w:p w14:paraId="307DF56C" w14:textId="096D1E4B"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936" w:type="dxa"/>
            <w:tcBorders>
              <w:top w:val="nil"/>
              <w:left w:val="nil"/>
              <w:bottom w:val="single" w:sz="4" w:space="0" w:color="auto"/>
              <w:right w:val="single" w:sz="4" w:space="0" w:color="auto"/>
            </w:tcBorders>
            <w:shd w:val="clear" w:color="000000" w:fill="FFFFFF"/>
            <w:vAlign w:val="center"/>
            <w:hideMark/>
          </w:tcPr>
          <w:p w14:paraId="6B3CFD7C" w14:textId="56FCF802"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r>
      <w:tr w:rsidR="008F26DF" w:rsidRPr="009D670F" w14:paraId="7E67AAA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E28FF50"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71</w:t>
            </w:r>
          </w:p>
        </w:tc>
        <w:tc>
          <w:tcPr>
            <w:tcW w:w="1999" w:type="dxa"/>
            <w:tcBorders>
              <w:top w:val="nil"/>
              <w:left w:val="nil"/>
              <w:bottom w:val="single" w:sz="4" w:space="0" w:color="auto"/>
              <w:right w:val="single" w:sz="4" w:space="0" w:color="auto"/>
            </w:tcBorders>
            <w:shd w:val="clear" w:color="000000" w:fill="FFFFFF"/>
            <w:vAlign w:val="bottom"/>
            <w:hideMark/>
          </w:tcPr>
          <w:p w14:paraId="25D763A6"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110.YCC.4.27.2</w:t>
            </w:r>
          </w:p>
        </w:tc>
        <w:tc>
          <w:tcPr>
            <w:tcW w:w="1885" w:type="dxa"/>
            <w:tcBorders>
              <w:top w:val="nil"/>
              <w:left w:val="nil"/>
              <w:bottom w:val="single" w:sz="4" w:space="0" w:color="auto"/>
              <w:right w:val="single" w:sz="4" w:space="0" w:color="auto"/>
            </w:tcBorders>
            <w:shd w:val="clear" w:color="000000" w:fill="FFFFFF"/>
            <w:vAlign w:val="bottom"/>
            <w:hideMark/>
          </w:tcPr>
          <w:p w14:paraId="5316AB00"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Thực hành tốt nghiệp</w:t>
            </w:r>
          </w:p>
        </w:tc>
        <w:tc>
          <w:tcPr>
            <w:tcW w:w="818" w:type="dxa"/>
            <w:tcBorders>
              <w:top w:val="nil"/>
              <w:left w:val="nil"/>
              <w:bottom w:val="single" w:sz="4" w:space="0" w:color="auto"/>
              <w:right w:val="single" w:sz="4" w:space="0" w:color="auto"/>
            </w:tcBorders>
            <w:shd w:val="clear" w:color="000000" w:fill="FFFFFF"/>
            <w:vAlign w:val="center"/>
          </w:tcPr>
          <w:p w14:paraId="27AAF4B8" w14:textId="0FECC7E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center"/>
          </w:tcPr>
          <w:p w14:paraId="647B08E3" w14:textId="7D774D7C"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tcPr>
          <w:p w14:paraId="5F10E8B2" w14:textId="3157065F"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hideMark/>
          </w:tcPr>
          <w:p w14:paraId="26BBD4A6" w14:textId="6F02AD5B"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hideMark/>
          </w:tcPr>
          <w:p w14:paraId="0ED9B1EF" w14:textId="7956340E" w:rsidR="00B930E0" w:rsidRPr="009D670F" w:rsidRDefault="00B930E0" w:rsidP="00AB3A15">
            <w:pPr>
              <w:widowControl/>
              <w:jc w:val="center"/>
              <w:rPr>
                <w:rFonts w:ascii="Times New Roman" w:eastAsia="Times New Roman" w:hAnsi="Times New Roman" w:cs="Times New Roman"/>
                <w:lang w:eastAsia="vi-VN"/>
              </w:rPr>
            </w:pPr>
          </w:p>
        </w:tc>
        <w:tc>
          <w:tcPr>
            <w:tcW w:w="818" w:type="dxa"/>
            <w:tcBorders>
              <w:top w:val="nil"/>
              <w:left w:val="nil"/>
              <w:bottom w:val="single" w:sz="4" w:space="0" w:color="auto"/>
              <w:right w:val="single" w:sz="4" w:space="0" w:color="auto"/>
            </w:tcBorders>
            <w:shd w:val="clear" w:color="000000" w:fill="FFFFFF"/>
            <w:vAlign w:val="center"/>
            <w:hideMark/>
          </w:tcPr>
          <w:p w14:paraId="508BD831" w14:textId="7B17EB9A" w:rsidR="00B930E0" w:rsidRPr="009D670F" w:rsidRDefault="00B930E0" w:rsidP="00AB3A15">
            <w:pPr>
              <w:widowControl/>
              <w:jc w:val="center"/>
              <w:rPr>
                <w:rFonts w:ascii="Times New Roman" w:eastAsia="Times New Roman" w:hAnsi="Times New Roman" w:cs="Times New Roman"/>
                <w:lang w:eastAsia="vi-VN"/>
              </w:rPr>
            </w:pPr>
          </w:p>
        </w:tc>
        <w:tc>
          <w:tcPr>
            <w:tcW w:w="818" w:type="dxa"/>
            <w:tcBorders>
              <w:top w:val="nil"/>
              <w:left w:val="nil"/>
              <w:bottom w:val="single" w:sz="4" w:space="0" w:color="auto"/>
              <w:right w:val="single" w:sz="4" w:space="0" w:color="auto"/>
            </w:tcBorders>
            <w:shd w:val="clear" w:color="000000" w:fill="FFFFFF"/>
            <w:vAlign w:val="center"/>
            <w:hideMark/>
          </w:tcPr>
          <w:p w14:paraId="1FF1BCC0" w14:textId="07448E65" w:rsidR="00B930E0" w:rsidRPr="009D670F" w:rsidRDefault="00513E93"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2</w:t>
            </w:r>
          </w:p>
        </w:tc>
        <w:tc>
          <w:tcPr>
            <w:tcW w:w="818" w:type="dxa"/>
            <w:tcBorders>
              <w:top w:val="nil"/>
              <w:left w:val="nil"/>
              <w:bottom w:val="single" w:sz="4" w:space="0" w:color="auto"/>
              <w:right w:val="single" w:sz="4" w:space="0" w:color="auto"/>
            </w:tcBorders>
            <w:shd w:val="clear" w:color="000000" w:fill="FFFFFF"/>
            <w:vAlign w:val="center"/>
            <w:hideMark/>
          </w:tcPr>
          <w:p w14:paraId="17E2C946" w14:textId="7103D75E"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818" w:type="dxa"/>
            <w:tcBorders>
              <w:top w:val="nil"/>
              <w:left w:val="nil"/>
              <w:bottom w:val="single" w:sz="4" w:space="0" w:color="auto"/>
              <w:right w:val="single" w:sz="4" w:space="0" w:color="auto"/>
            </w:tcBorders>
            <w:shd w:val="clear" w:color="000000" w:fill="FFFFFF"/>
            <w:vAlign w:val="center"/>
            <w:hideMark/>
          </w:tcPr>
          <w:p w14:paraId="72504CC1" w14:textId="73AF1E8B" w:rsidR="00B930E0" w:rsidRPr="009D670F" w:rsidRDefault="00B46708"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c>
          <w:tcPr>
            <w:tcW w:w="936" w:type="dxa"/>
            <w:tcBorders>
              <w:top w:val="nil"/>
              <w:left w:val="nil"/>
              <w:bottom w:val="single" w:sz="4" w:space="0" w:color="auto"/>
              <w:right w:val="single" w:sz="4" w:space="0" w:color="auto"/>
            </w:tcBorders>
            <w:shd w:val="clear" w:color="000000" w:fill="FFFFFF"/>
            <w:hideMark/>
          </w:tcPr>
          <w:p w14:paraId="3077A962" w14:textId="77777777" w:rsidR="00B930E0" w:rsidRPr="009D670F" w:rsidRDefault="00B930E0" w:rsidP="00AB3A15">
            <w:pPr>
              <w:jc w:val="center"/>
              <w:rPr>
                <w:rFonts w:ascii="Times New Roman" w:hAnsi="Times New Roman" w:cs="Times New Roman"/>
              </w:rPr>
            </w:pPr>
          </w:p>
          <w:p w14:paraId="0D9D8F83" w14:textId="4E8D0136" w:rsidR="00B930E0" w:rsidRPr="009D670F" w:rsidRDefault="00B930E0"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rPr>
              <w:t>2</w:t>
            </w:r>
          </w:p>
        </w:tc>
        <w:tc>
          <w:tcPr>
            <w:tcW w:w="936" w:type="dxa"/>
            <w:tcBorders>
              <w:top w:val="nil"/>
              <w:left w:val="nil"/>
              <w:bottom w:val="single" w:sz="4" w:space="0" w:color="auto"/>
              <w:right w:val="single" w:sz="4" w:space="0" w:color="auto"/>
            </w:tcBorders>
            <w:shd w:val="clear" w:color="000000" w:fill="FFFFFF"/>
            <w:vAlign w:val="center"/>
            <w:hideMark/>
          </w:tcPr>
          <w:p w14:paraId="709750C1" w14:textId="344B6D04" w:rsidR="00B930E0" w:rsidRPr="009D670F" w:rsidRDefault="00BC5D86"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3</w:t>
            </w:r>
          </w:p>
        </w:tc>
        <w:tc>
          <w:tcPr>
            <w:tcW w:w="936" w:type="dxa"/>
            <w:tcBorders>
              <w:top w:val="nil"/>
              <w:left w:val="nil"/>
              <w:bottom w:val="single" w:sz="4" w:space="0" w:color="auto"/>
              <w:right w:val="single" w:sz="4" w:space="0" w:color="auto"/>
            </w:tcBorders>
            <w:shd w:val="clear" w:color="000000" w:fill="FFFFFF"/>
            <w:vAlign w:val="center"/>
            <w:hideMark/>
          </w:tcPr>
          <w:p w14:paraId="7801F6D8" w14:textId="7D574697" w:rsidR="00B930E0" w:rsidRPr="009D670F" w:rsidRDefault="00BC5D86" w:rsidP="00AB3A15">
            <w:pPr>
              <w:widowControl/>
              <w:jc w:val="center"/>
              <w:rPr>
                <w:rFonts w:ascii="Times New Roman" w:eastAsia="Times New Roman" w:hAnsi="Times New Roman" w:cs="Times New Roman"/>
                <w:lang w:val="en-US" w:eastAsia="vi-VN"/>
              </w:rPr>
            </w:pPr>
            <w:r w:rsidRPr="009D670F">
              <w:rPr>
                <w:rFonts w:ascii="Times New Roman" w:hAnsi="Times New Roman" w:cs="Times New Roman"/>
                <w:lang w:val="en-US"/>
              </w:rPr>
              <w:t>3</w:t>
            </w:r>
          </w:p>
        </w:tc>
      </w:tr>
      <w:tr w:rsidR="008F26DF" w:rsidRPr="009D670F" w14:paraId="13E9C9A5"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A0C0344"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999" w:type="dxa"/>
            <w:tcBorders>
              <w:top w:val="nil"/>
              <w:left w:val="nil"/>
              <w:bottom w:val="single" w:sz="4" w:space="0" w:color="auto"/>
              <w:right w:val="single" w:sz="4" w:space="0" w:color="auto"/>
            </w:tcBorders>
            <w:shd w:val="clear" w:color="000000" w:fill="FFFFFF"/>
            <w:vAlign w:val="bottom"/>
            <w:hideMark/>
          </w:tcPr>
          <w:p w14:paraId="69E6461B"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421C640F"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CỘNG</w:t>
            </w:r>
          </w:p>
        </w:tc>
        <w:tc>
          <w:tcPr>
            <w:tcW w:w="818" w:type="dxa"/>
            <w:tcBorders>
              <w:top w:val="nil"/>
              <w:left w:val="nil"/>
              <w:bottom w:val="single" w:sz="4" w:space="0" w:color="auto"/>
              <w:right w:val="single" w:sz="4" w:space="0" w:color="auto"/>
            </w:tcBorders>
            <w:shd w:val="clear" w:color="000000" w:fill="FFFFFF"/>
            <w:vAlign w:val="bottom"/>
          </w:tcPr>
          <w:p w14:paraId="56375CA7" w14:textId="134F56E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4EA5E44" w14:textId="4C67019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E2F2A3F" w14:textId="26B61BC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274A109" w14:textId="3353CA0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F528A32" w14:textId="30794AC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C8C7549" w14:textId="38357F0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37C4930" w14:textId="775793EC"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2107DD7" w14:textId="75D2B72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DB8A547" w14:textId="2FC914B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FA97E85" w14:textId="502D2160"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467732F" w14:textId="6E6638B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FBA94C2" w14:textId="629B94D5"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2CDF8CE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AE97964" w14:textId="77777777" w:rsidR="00B930E0" w:rsidRPr="009D670F" w:rsidRDefault="00B930E0" w:rsidP="00B930E0">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III</w:t>
            </w:r>
          </w:p>
        </w:tc>
        <w:tc>
          <w:tcPr>
            <w:tcW w:w="1999" w:type="dxa"/>
            <w:tcBorders>
              <w:top w:val="nil"/>
              <w:left w:val="nil"/>
              <w:bottom w:val="single" w:sz="4" w:space="0" w:color="auto"/>
              <w:right w:val="single" w:sz="4" w:space="0" w:color="auto"/>
            </w:tcBorders>
            <w:shd w:val="clear" w:color="000000" w:fill="FFFFFF"/>
            <w:vAlign w:val="bottom"/>
            <w:hideMark/>
          </w:tcPr>
          <w:p w14:paraId="39E29884" w14:textId="77777777" w:rsidR="00B930E0" w:rsidRPr="009D670F" w:rsidRDefault="00B930E0" w:rsidP="00B930E0">
            <w:pPr>
              <w:widowControl/>
              <w:rPr>
                <w:rFonts w:ascii="Times New Roman" w:eastAsia="Times New Roman" w:hAnsi="Times New Roman" w:cs="Times New Roman"/>
                <w:sz w:val="20"/>
                <w:szCs w:val="20"/>
                <w:lang w:eastAsia="vi-VN"/>
              </w:rPr>
            </w:pPr>
            <w:r w:rsidRPr="009D670F">
              <w:rPr>
                <w:rFonts w:ascii="Times New Roman" w:eastAsia="Times New Roman" w:hAnsi="Times New Roman" w:cs="Times New Roman"/>
                <w:sz w:val="20"/>
                <w:szCs w:val="20"/>
                <w:lang w:eastAsia="vi-VN"/>
              </w:rPr>
              <w:t> </w:t>
            </w:r>
          </w:p>
        </w:tc>
        <w:tc>
          <w:tcPr>
            <w:tcW w:w="1885" w:type="dxa"/>
            <w:tcBorders>
              <w:top w:val="nil"/>
              <w:left w:val="nil"/>
              <w:bottom w:val="single" w:sz="4" w:space="0" w:color="auto"/>
              <w:right w:val="single" w:sz="4" w:space="0" w:color="auto"/>
            </w:tcBorders>
            <w:shd w:val="clear" w:color="000000" w:fill="FFFFFF"/>
            <w:vAlign w:val="bottom"/>
            <w:hideMark/>
          </w:tcPr>
          <w:p w14:paraId="4501D9B8" w14:textId="77777777" w:rsidR="00B930E0" w:rsidRPr="009D670F" w:rsidRDefault="00B930E0" w:rsidP="00B930E0">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Các học phần thay thế</w:t>
            </w:r>
          </w:p>
        </w:tc>
        <w:tc>
          <w:tcPr>
            <w:tcW w:w="818" w:type="dxa"/>
            <w:tcBorders>
              <w:top w:val="nil"/>
              <w:left w:val="nil"/>
              <w:bottom w:val="single" w:sz="4" w:space="0" w:color="auto"/>
              <w:right w:val="single" w:sz="4" w:space="0" w:color="auto"/>
            </w:tcBorders>
            <w:shd w:val="clear" w:color="000000" w:fill="FFFFFF"/>
            <w:vAlign w:val="bottom"/>
          </w:tcPr>
          <w:p w14:paraId="730A328B" w14:textId="65C5373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942025E" w14:textId="05A9980F"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461C45D" w14:textId="563B216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5B6F30F" w14:textId="357D8832"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6976708" w14:textId="2BDEB1D8"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587CEA" w14:textId="1959707B"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2BD0323" w14:textId="173CDD5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82E1F4C" w14:textId="15038D4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C736852" w14:textId="445075C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275F718" w14:textId="5DC30C9D"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2951D5F" w14:textId="1EC7BB27"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D94B48E" w14:textId="6F639205" w:rsidR="00B930E0" w:rsidRPr="009D670F" w:rsidRDefault="00B930E0" w:rsidP="00AB3A15">
            <w:pPr>
              <w:widowControl/>
              <w:jc w:val="center"/>
              <w:rPr>
                <w:rFonts w:ascii="Times New Roman" w:eastAsia="Times New Roman" w:hAnsi="Times New Roman" w:cs="Times New Roman"/>
                <w:sz w:val="20"/>
                <w:szCs w:val="20"/>
                <w:lang w:eastAsia="vi-VN"/>
              </w:rPr>
            </w:pPr>
          </w:p>
        </w:tc>
      </w:tr>
      <w:tr w:rsidR="008F26DF" w:rsidRPr="009D670F" w14:paraId="1BB35603"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72DEB57" w14:textId="77777777" w:rsidR="00B930E0" w:rsidRPr="009D670F" w:rsidRDefault="00B930E0" w:rsidP="00B930E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1999" w:type="dxa"/>
            <w:tcBorders>
              <w:top w:val="nil"/>
              <w:left w:val="nil"/>
              <w:bottom w:val="single" w:sz="4" w:space="0" w:color="auto"/>
              <w:right w:val="single" w:sz="4" w:space="0" w:color="auto"/>
            </w:tcBorders>
            <w:shd w:val="clear" w:color="000000" w:fill="FFFFFF"/>
            <w:vAlign w:val="bottom"/>
            <w:hideMark/>
          </w:tcPr>
          <w:p w14:paraId="57AA2585"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110.YCC.5.28.3</w:t>
            </w:r>
          </w:p>
        </w:tc>
        <w:tc>
          <w:tcPr>
            <w:tcW w:w="1885" w:type="dxa"/>
            <w:tcBorders>
              <w:top w:val="nil"/>
              <w:left w:val="nil"/>
              <w:bottom w:val="single" w:sz="4" w:space="0" w:color="auto"/>
              <w:right w:val="single" w:sz="4" w:space="0" w:color="auto"/>
            </w:tcBorders>
            <w:shd w:val="clear" w:color="000000" w:fill="FFFFFF"/>
            <w:vAlign w:val="bottom"/>
            <w:hideMark/>
          </w:tcPr>
          <w:p w14:paraId="356E5302" w14:textId="77777777" w:rsidR="00B930E0" w:rsidRPr="009D670F" w:rsidRDefault="00B930E0" w:rsidP="00B930E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lao động</w:t>
            </w:r>
          </w:p>
        </w:tc>
        <w:tc>
          <w:tcPr>
            <w:tcW w:w="818" w:type="dxa"/>
            <w:tcBorders>
              <w:top w:val="nil"/>
              <w:left w:val="nil"/>
              <w:bottom w:val="single" w:sz="4" w:space="0" w:color="auto"/>
              <w:right w:val="single" w:sz="4" w:space="0" w:color="auto"/>
            </w:tcBorders>
            <w:shd w:val="clear" w:color="000000" w:fill="FFFFFF"/>
            <w:vAlign w:val="bottom"/>
          </w:tcPr>
          <w:p w14:paraId="64733895" w14:textId="59E39F94"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34EA98F" w14:textId="27F14E5D" w:rsidR="00B930E0" w:rsidRPr="009D670F" w:rsidRDefault="00FB0A70"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BCBAF55" w14:textId="59E5B543"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0124EA9" w14:textId="1FD3D08E" w:rsidR="00B930E0" w:rsidRPr="009D670F" w:rsidRDefault="00FB0A70"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96069C2" w14:textId="5C67B776"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2C61270" w14:textId="11F607D5"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3BE4DCB" w14:textId="0FAFF4AD" w:rsidR="00B930E0" w:rsidRPr="009D670F" w:rsidRDefault="00FB0A70"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6BB4F4C" w14:textId="26972151"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ADDD553" w14:textId="7AF4D5C0" w:rsidR="00B930E0" w:rsidRPr="009D670F" w:rsidRDefault="00FB0A70"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B4DAC45" w14:textId="0EE5D6FA" w:rsidR="00B930E0" w:rsidRPr="009D670F" w:rsidRDefault="00B930E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DD681C0" w14:textId="5F5DDB52" w:rsidR="00B930E0" w:rsidRPr="009D670F" w:rsidRDefault="00FB0A70"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793C5C71" w14:textId="43A404F0" w:rsidR="00B930E0" w:rsidRPr="009D670F" w:rsidRDefault="00FB0A70"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1830B772"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49F7676A"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1999" w:type="dxa"/>
            <w:tcBorders>
              <w:top w:val="nil"/>
              <w:left w:val="nil"/>
              <w:bottom w:val="single" w:sz="4" w:space="0" w:color="auto"/>
              <w:right w:val="single" w:sz="4" w:space="0" w:color="auto"/>
            </w:tcBorders>
            <w:shd w:val="clear" w:color="000000" w:fill="FFFFFF"/>
            <w:vAlign w:val="bottom"/>
            <w:hideMark/>
          </w:tcPr>
          <w:p w14:paraId="33471B6F"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110.YCC.5.29.3</w:t>
            </w:r>
          </w:p>
        </w:tc>
        <w:tc>
          <w:tcPr>
            <w:tcW w:w="1885" w:type="dxa"/>
            <w:tcBorders>
              <w:top w:val="nil"/>
              <w:left w:val="nil"/>
              <w:bottom w:val="single" w:sz="4" w:space="0" w:color="auto"/>
              <w:right w:val="single" w:sz="4" w:space="0" w:color="auto"/>
            </w:tcBorders>
            <w:shd w:val="clear" w:color="000000" w:fill="FFFFFF"/>
            <w:vAlign w:val="bottom"/>
            <w:hideMark/>
          </w:tcPr>
          <w:p w14:paraId="49F44791"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Giám sát môi trường</w:t>
            </w:r>
          </w:p>
        </w:tc>
        <w:tc>
          <w:tcPr>
            <w:tcW w:w="818" w:type="dxa"/>
            <w:tcBorders>
              <w:top w:val="nil"/>
              <w:left w:val="nil"/>
              <w:bottom w:val="single" w:sz="4" w:space="0" w:color="auto"/>
              <w:right w:val="single" w:sz="4" w:space="0" w:color="auto"/>
            </w:tcBorders>
            <w:shd w:val="clear" w:color="000000" w:fill="FFFFFF"/>
            <w:vAlign w:val="bottom"/>
          </w:tcPr>
          <w:p w14:paraId="3B6A6223" w14:textId="0C6DDADE"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B43B818" w14:textId="2A456E7E" w:rsidR="00FB0A70" w:rsidRPr="009D670F" w:rsidRDefault="00FB0A70" w:rsidP="00AB3A15">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FFA79AF" w14:textId="2274F14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71B3046" w14:textId="01158EAD"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917D773" w14:textId="7B596DC2"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2B157E1" w14:textId="30D4AF6D"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8852B4D" w14:textId="07BCF089"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7DB1DA3" w14:textId="6A5ABD7D"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C0CC903" w14:textId="7D5EB458"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318846EA" w14:textId="36245CE5"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4155C25" w14:textId="029E333D"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27CC8D0" w14:textId="177C5DA6"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r>
      <w:tr w:rsidR="008F26DF" w:rsidRPr="009D670F" w14:paraId="159421A9"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FFA48C3"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1999" w:type="dxa"/>
            <w:tcBorders>
              <w:top w:val="nil"/>
              <w:left w:val="nil"/>
              <w:bottom w:val="single" w:sz="4" w:space="0" w:color="auto"/>
              <w:right w:val="single" w:sz="4" w:space="0" w:color="auto"/>
            </w:tcBorders>
            <w:shd w:val="clear" w:color="000000" w:fill="FFFFFF"/>
            <w:vAlign w:val="bottom"/>
            <w:hideMark/>
          </w:tcPr>
          <w:p w14:paraId="5FC62B18"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110.YCC.5.30.3</w:t>
            </w:r>
          </w:p>
        </w:tc>
        <w:tc>
          <w:tcPr>
            <w:tcW w:w="1885" w:type="dxa"/>
            <w:tcBorders>
              <w:top w:val="nil"/>
              <w:left w:val="nil"/>
              <w:bottom w:val="single" w:sz="4" w:space="0" w:color="auto"/>
              <w:right w:val="single" w:sz="4" w:space="0" w:color="auto"/>
            </w:tcBorders>
            <w:shd w:val="clear" w:color="000000" w:fill="FFFFFF"/>
            <w:vAlign w:val="bottom"/>
            <w:hideMark/>
          </w:tcPr>
          <w:p w14:paraId="507011C8"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Đô thị hoá và sức khỏe</w:t>
            </w:r>
          </w:p>
        </w:tc>
        <w:tc>
          <w:tcPr>
            <w:tcW w:w="818" w:type="dxa"/>
            <w:tcBorders>
              <w:top w:val="nil"/>
              <w:left w:val="nil"/>
              <w:bottom w:val="single" w:sz="4" w:space="0" w:color="auto"/>
              <w:right w:val="single" w:sz="4" w:space="0" w:color="auto"/>
            </w:tcBorders>
            <w:shd w:val="clear" w:color="000000" w:fill="FFFFFF"/>
            <w:vAlign w:val="bottom"/>
          </w:tcPr>
          <w:p w14:paraId="76670C3B" w14:textId="6D7231E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A4D26D2" w14:textId="1BF63C4C" w:rsidR="00FB0A70" w:rsidRPr="009D670F" w:rsidRDefault="00FB0A70" w:rsidP="00AB3A15">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CD73C01" w14:textId="2C0C9A07"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825B38D" w14:textId="3161AB45"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966031D" w14:textId="7A7DDA67"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9922FAD" w14:textId="493095C8"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83BC5E9" w14:textId="037F4603"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82428C0" w14:textId="67EEF6F1"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E3C34ED" w14:textId="452345FD"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56C74682" w14:textId="55845ADC"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5E8BDF9" w14:textId="45067CCA"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3CCCBDA4" w14:textId="5E4DCEC7"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r>
      <w:tr w:rsidR="008F26DF" w:rsidRPr="009D670F" w14:paraId="16F2970C"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EDC0524"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1999" w:type="dxa"/>
            <w:tcBorders>
              <w:top w:val="nil"/>
              <w:left w:val="nil"/>
              <w:bottom w:val="single" w:sz="4" w:space="0" w:color="auto"/>
              <w:right w:val="single" w:sz="4" w:space="0" w:color="auto"/>
            </w:tcBorders>
            <w:shd w:val="clear" w:color="000000" w:fill="FFFFFF"/>
            <w:vAlign w:val="bottom"/>
            <w:hideMark/>
          </w:tcPr>
          <w:p w14:paraId="09BE317D"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110.YCC.5.31.3</w:t>
            </w:r>
          </w:p>
        </w:tc>
        <w:tc>
          <w:tcPr>
            <w:tcW w:w="1885" w:type="dxa"/>
            <w:tcBorders>
              <w:top w:val="nil"/>
              <w:left w:val="nil"/>
              <w:bottom w:val="single" w:sz="4" w:space="0" w:color="auto"/>
              <w:right w:val="single" w:sz="4" w:space="0" w:color="auto"/>
            </w:tcBorders>
            <w:shd w:val="clear" w:color="000000" w:fill="FFFFFF"/>
            <w:vAlign w:val="bottom"/>
            <w:hideMark/>
          </w:tcPr>
          <w:p w14:paraId="607D422E"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thể thao</w:t>
            </w:r>
          </w:p>
        </w:tc>
        <w:tc>
          <w:tcPr>
            <w:tcW w:w="818" w:type="dxa"/>
            <w:tcBorders>
              <w:top w:val="nil"/>
              <w:left w:val="nil"/>
              <w:bottom w:val="single" w:sz="4" w:space="0" w:color="auto"/>
              <w:right w:val="single" w:sz="4" w:space="0" w:color="auto"/>
            </w:tcBorders>
            <w:shd w:val="clear" w:color="000000" w:fill="FFFFFF"/>
            <w:vAlign w:val="bottom"/>
          </w:tcPr>
          <w:p w14:paraId="4060BA46" w14:textId="50F1D1D9"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9D6E7EB" w14:textId="7EAC1999" w:rsidR="00FB0A70" w:rsidRPr="009D670F" w:rsidRDefault="00FB0A70" w:rsidP="00AB3A15">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48C1011" w14:textId="519E858F"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C513305" w14:textId="19D71CC0"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421F0E4C" w14:textId="49769E68"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C745E63" w14:textId="66A7E55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755E191" w14:textId="02DE56DF"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4BB5D35" w14:textId="5216AB46"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2F37273" w14:textId="7AF35ED1"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007A8876" w14:textId="4AB586C1"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7D1D2E2" w14:textId="3D5F47AF"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79414E6" w14:textId="44DEBFBE"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r>
      <w:tr w:rsidR="008F26DF" w:rsidRPr="009D670F" w14:paraId="590631E2"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3995284"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1999" w:type="dxa"/>
            <w:tcBorders>
              <w:top w:val="nil"/>
              <w:left w:val="nil"/>
              <w:bottom w:val="single" w:sz="4" w:space="0" w:color="auto"/>
              <w:right w:val="single" w:sz="4" w:space="0" w:color="auto"/>
            </w:tcBorders>
            <w:shd w:val="clear" w:color="000000" w:fill="FFFFFF"/>
            <w:vAlign w:val="bottom"/>
            <w:hideMark/>
          </w:tcPr>
          <w:p w14:paraId="5BFF83C5"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110.YCC.5.32.3</w:t>
            </w:r>
          </w:p>
        </w:tc>
        <w:tc>
          <w:tcPr>
            <w:tcW w:w="1885" w:type="dxa"/>
            <w:tcBorders>
              <w:top w:val="nil"/>
              <w:left w:val="nil"/>
              <w:bottom w:val="single" w:sz="4" w:space="0" w:color="auto"/>
              <w:right w:val="single" w:sz="4" w:space="0" w:color="auto"/>
            </w:tcBorders>
            <w:shd w:val="clear" w:color="000000" w:fill="FFFFFF"/>
            <w:vAlign w:val="bottom"/>
            <w:hideMark/>
          </w:tcPr>
          <w:p w14:paraId="746EF31B"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ngư dân</w:t>
            </w:r>
          </w:p>
        </w:tc>
        <w:tc>
          <w:tcPr>
            <w:tcW w:w="818" w:type="dxa"/>
            <w:tcBorders>
              <w:top w:val="nil"/>
              <w:left w:val="nil"/>
              <w:bottom w:val="single" w:sz="4" w:space="0" w:color="auto"/>
              <w:right w:val="single" w:sz="4" w:space="0" w:color="auto"/>
            </w:tcBorders>
            <w:shd w:val="clear" w:color="000000" w:fill="FFFFFF"/>
            <w:vAlign w:val="bottom"/>
          </w:tcPr>
          <w:p w14:paraId="5F714B24" w14:textId="680C44C7"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85C997E" w14:textId="61AD6ABF" w:rsidR="00FB0A70" w:rsidRPr="009D670F" w:rsidRDefault="00FB0A70" w:rsidP="00AB3A15">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3794274" w14:textId="30FF6A4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DF72126" w14:textId="2BB973CF"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CBF93CF" w14:textId="519D59FF"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C964057" w14:textId="1C925F8F"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B2F4923" w14:textId="332A3027"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0157D2F" w14:textId="3668B536"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3705A20" w14:textId="06915645"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683E6699" w14:textId="69FC9E4C"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CF2E7C7" w14:textId="17917579"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DB2A239" w14:textId="37AD1BB2" w:rsidR="00FB0A70" w:rsidRPr="009D670F" w:rsidRDefault="00FB0A70" w:rsidP="00AB3A15">
            <w:pPr>
              <w:widowControl/>
              <w:jc w:val="center"/>
              <w:rPr>
                <w:rFonts w:ascii="Times New Roman" w:eastAsia="Times New Roman" w:hAnsi="Times New Roman" w:cs="Times New Roman"/>
                <w:lang w:eastAsia="vi-VN"/>
              </w:rPr>
            </w:pPr>
            <w:r w:rsidRPr="009D670F">
              <w:rPr>
                <w:rFonts w:ascii="Times New Roman" w:eastAsia="Times New Roman" w:hAnsi="Times New Roman" w:cs="Times New Roman"/>
                <w:lang w:val="en-US" w:eastAsia="vi-VN"/>
              </w:rPr>
              <w:t>2</w:t>
            </w:r>
          </w:p>
        </w:tc>
      </w:tr>
      <w:tr w:rsidR="008F26DF" w:rsidRPr="009D670F" w14:paraId="695B6273"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DB48863"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6</w:t>
            </w:r>
          </w:p>
        </w:tc>
        <w:tc>
          <w:tcPr>
            <w:tcW w:w="1999" w:type="dxa"/>
            <w:tcBorders>
              <w:top w:val="nil"/>
              <w:left w:val="nil"/>
              <w:bottom w:val="single" w:sz="4" w:space="0" w:color="auto"/>
              <w:right w:val="single" w:sz="4" w:space="0" w:color="auto"/>
            </w:tcBorders>
            <w:shd w:val="clear" w:color="000000" w:fill="FFFFFF"/>
            <w:vAlign w:val="bottom"/>
            <w:hideMark/>
          </w:tcPr>
          <w:p w14:paraId="71E11D45"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110.YCC.5.33.3</w:t>
            </w:r>
          </w:p>
        </w:tc>
        <w:tc>
          <w:tcPr>
            <w:tcW w:w="1885" w:type="dxa"/>
            <w:tcBorders>
              <w:top w:val="nil"/>
              <w:left w:val="nil"/>
              <w:bottom w:val="single" w:sz="4" w:space="0" w:color="auto"/>
              <w:right w:val="single" w:sz="4" w:space="0" w:color="auto"/>
            </w:tcBorders>
            <w:shd w:val="clear" w:color="000000" w:fill="FFFFFF"/>
            <w:vAlign w:val="bottom"/>
            <w:hideMark/>
          </w:tcPr>
          <w:p w14:paraId="642CE211"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hoạt động y tế</w:t>
            </w:r>
          </w:p>
        </w:tc>
        <w:tc>
          <w:tcPr>
            <w:tcW w:w="818" w:type="dxa"/>
            <w:tcBorders>
              <w:top w:val="nil"/>
              <w:left w:val="nil"/>
              <w:bottom w:val="single" w:sz="4" w:space="0" w:color="auto"/>
              <w:right w:val="single" w:sz="4" w:space="0" w:color="auto"/>
            </w:tcBorders>
            <w:shd w:val="clear" w:color="000000" w:fill="FFFFFF"/>
            <w:vAlign w:val="bottom"/>
          </w:tcPr>
          <w:p w14:paraId="28E985B6" w14:textId="39B7630E"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21BB614C" w14:textId="14F82DEB"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C9073B5" w14:textId="1B51C6F8"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CB3AB17" w14:textId="5DA1B3C4"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3B75E02" w14:textId="337B6F31"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C9E4599" w14:textId="2B4AC726"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EE0D461" w14:textId="4AF82348"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2403FE4" w14:textId="201320E8"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5DFDF93" w14:textId="6EC6D957"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890EAC2" w14:textId="5D8CC4F5"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4A8B04F2" w14:textId="7C6CC9A3"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5249840A" w14:textId="3765403E"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554841F0"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71DCC86A"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1999" w:type="dxa"/>
            <w:tcBorders>
              <w:top w:val="nil"/>
              <w:left w:val="nil"/>
              <w:bottom w:val="single" w:sz="4" w:space="0" w:color="auto"/>
              <w:right w:val="single" w:sz="4" w:space="0" w:color="auto"/>
            </w:tcBorders>
            <w:shd w:val="clear" w:color="000000" w:fill="FFFFFF"/>
            <w:vAlign w:val="bottom"/>
            <w:hideMark/>
          </w:tcPr>
          <w:p w14:paraId="3E018744"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110.YCC.5.34.3</w:t>
            </w:r>
          </w:p>
        </w:tc>
        <w:tc>
          <w:tcPr>
            <w:tcW w:w="1885" w:type="dxa"/>
            <w:tcBorders>
              <w:top w:val="nil"/>
              <w:left w:val="nil"/>
              <w:bottom w:val="single" w:sz="4" w:space="0" w:color="auto"/>
              <w:right w:val="single" w:sz="4" w:space="0" w:color="auto"/>
            </w:tcBorders>
            <w:shd w:val="clear" w:color="000000" w:fill="FFFFFF"/>
            <w:vAlign w:val="bottom"/>
            <w:hideMark/>
          </w:tcPr>
          <w:p w14:paraId="5BAEFFD0"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Thiết kế dự án y tế</w:t>
            </w:r>
          </w:p>
        </w:tc>
        <w:tc>
          <w:tcPr>
            <w:tcW w:w="818" w:type="dxa"/>
            <w:tcBorders>
              <w:top w:val="nil"/>
              <w:left w:val="nil"/>
              <w:bottom w:val="single" w:sz="4" w:space="0" w:color="auto"/>
              <w:right w:val="single" w:sz="4" w:space="0" w:color="auto"/>
            </w:tcBorders>
            <w:shd w:val="clear" w:color="000000" w:fill="FFFFFF"/>
            <w:vAlign w:val="bottom"/>
          </w:tcPr>
          <w:p w14:paraId="6398ACAC" w14:textId="4B5FE4FB"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732521B7" w14:textId="364C22DA"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28B6483" w14:textId="6F72E23E"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89BD951" w14:textId="30736EF1"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DECEFA3" w14:textId="74805BDC"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5B219AE" w14:textId="7B510B9E"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C8FFD67" w14:textId="15A90407"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AF9466A" w14:textId="422E3338"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80F1CDC" w14:textId="6F37A09C"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26D30149" w14:textId="44197662"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7E50D70" w14:textId="352C2D6F"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794132D6" w14:textId="411D1758"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6F00C71F"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50167A50"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1999" w:type="dxa"/>
            <w:tcBorders>
              <w:top w:val="nil"/>
              <w:left w:val="nil"/>
              <w:bottom w:val="single" w:sz="4" w:space="0" w:color="auto"/>
              <w:right w:val="single" w:sz="4" w:space="0" w:color="auto"/>
            </w:tcBorders>
            <w:shd w:val="clear" w:color="000000" w:fill="FFFFFF"/>
            <w:vAlign w:val="bottom"/>
            <w:hideMark/>
          </w:tcPr>
          <w:p w14:paraId="095F3F02"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110.YCC.5.35.3</w:t>
            </w:r>
          </w:p>
        </w:tc>
        <w:tc>
          <w:tcPr>
            <w:tcW w:w="1885" w:type="dxa"/>
            <w:tcBorders>
              <w:top w:val="nil"/>
              <w:left w:val="nil"/>
              <w:bottom w:val="single" w:sz="4" w:space="0" w:color="auto"/>
              <w:right w:val="single" w:sz="4" w:space="0" w:color="auto"/>
            </w:tcBorders>
            <w:shd w:val="clear" w:color="000000" w:fill="FFFFFF"/>
            <w:noWrap/>
            <w:vAlign w:val="center"/>
            <w:hideMark/>
          </w:tcPr>
          <w:p w14:paraId="2600F171"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Quản lý vấn đề lây nhiễm HIV ở cộng đồng</w:t>
            </w:r>
          </w:p>
        </w:tc>
        <w:tc>
          <w:tcPr>
            <w:tcW w:w="818" w:type="dxa"/>
            <w:tcBorders>
              <w:top w:val="nil"/>
              <w:left w:val="nil"/>
              <w:bottom w:val="single" w:sz="4" w:space="0" w:color="auto"/>
              <w:right w:val="single" w:sz="4" w:space="0" w:color="auto"/>
            </w:tcBorders>
            <w:shd w:val="clear" w:color="000000" w:fill="FFFFFF"/>
            <w:vAlign w:val="bottom"/>
          </w:tcPr>
          <w:p w14:paraId="0D3B3AFE" w14:textId="38E0434E"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452EBEE" w14:textId="10F4CB77"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C31D224" w14:textId="1FDF753B"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E579042" w14:textId="7CD7F88B"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0462472" w14:textId="5AA113ED"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DF0F58A" w14:textId="70864D7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0089DF3" w14:textId="6B572E1D" w:rsidR="00FB0A70" w:rsidRPr="009D670F" w:rsidRDefault="00540AF9" w:rsidP="00AB3A15">
            <w:pPr>
              <w:widowControl/>
              <w:jc w:val="center"/>
              <w:rPr>
                <w:rFonts w:ascii="Times New Roman" w:eastAsia="Times New Roman" w:hAnsi="Times New Roman" w:cs="Times New Roman"/>
                <w:sz w:val="20"/>
                <w:szCs w:val="20"/>
                <w:lang w:val="en-US" w:eastAsia="vi-VN"/>
              </w:rPr>
            </w:pPr>
            <w:r w:rsidRPr="009D670F">
              <w:rPr>
                <w:rFonts w:ascii="Times New Roman" w:eastAsia="Times New Roman" w:hAnsi="Times New Roman" w:cs="Times New Roman"/>
                <w:sz w:val="20"/>
                <w:szCs w:val="20"/>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5A065FD" w14:textId="332584CE"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5759EA3" w14:textId="4E60D919"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2C539348" w14:textId="0A9104D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D45F040" w14:textId="56EA3535"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1F1E787B" w14:textId="3D5C9D02"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036D7A1B"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0BE3D232"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1999" w:type="dxa"/>
            <w:tcBorders>
              <w:top w:val="nil"/>
              <w:left w:val="nil"/>
              <w:bottom w:val="single" w:sz="4" w:space="0" w:color="auto"/>
              <w:right w:val="single" w:sz="4" w:space="0" w:color="auto"/>
            </w:tcBorders>
            <w:shd w:val="clear" w:color="000000" w:fill="FFFFFF"/>
            <w:vAlign w:val="bottom"/>
            <w:hideMark/>
          </w:tcPr>
          <w:p w14:paraId="3E038B3A"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110.YCC.5.36.3</w:t>
            </w:r>
          </w:p>
        </w:tc>
        <w:tc>
          <w:tcPr>
            <w:tcW w:w="1885" w:type="dxa"/>
            <w:tcBorders>
              <w:top w:val="nil"/>
              <w:left w:val="nil"/>
              <w:bottom w:val="single" w:sz="4" w:space="0" w:color="auto"/>
              <w:right w:val="single" w:sz="4" w:space="0" w:color="auto"/>
            </w:tcBorders>
            <w:shd w:val="clear" w:color="000000" w:fill="FFFFFF"/>
            <w:vAlign w:val="bottom"/>
            <w:hideMark/>
          </w:tcPr>
          <w:p w14:paraId="2900F95A"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Quản lý dịch và thảm hoạ</w:t>
            </w:r>
          </w:p>
        </w:tc>
        <w:tc>
          <w:tcPr>
            <w:tcW w:w="818" w:type="dxa"/>
            <w:tcBorders>
              <w:top w:val="nil"/>
              <w:left w:val="nil"/>
              <w:bottom w:val="single" w:sz="4" w:space="0" w:color="auto"/>
              <w:right w:val="single" w:sz="4" w:space="0" w:color="auto"/>
            </w:tcBorders>
            <w:shd w:val="clear" w:color="000000" w:fill="FFFFFF"/>
            <w:vAlign w:val="bottom"/>
          </w:tcPr>
          <w:p w14:paraId="256ABDE6" w14:textId="0E82E42D"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B03EFFB" w14:textId="10FA38B3"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11A3857" w14:textId="7873CB7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5F0385F" w14:textId="2E6D09B1"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BAF7B63" w14:textId="78B94094"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61D6DDE" w14:textId="0D51EE93"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20C9C84" w14:textId="7B216E72"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8DD36A4" w14:textId="1B3A3C92"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1985FE62" w14:textId="566F6322"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47CC70C" w14:textId="2432653D"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1ED0236" w14:textId="1072B597"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7C7A85D7" w14:textId="597FD667"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1ED82AF2"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19F1FEB4"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w:t>
            </w:r>
          </w:p>
        </w:tc>
        <w:tc>
          <w:tcPr>
            <w:tcW w:w="1999" w:type="dxa"/>
            <w:tcBorders>
              <w:top w:val="nil"/>
              <w:left w:val="nil"/>
              <w:bottom w:val="single" w:sz="4" w:space="0" w:color="auto"/>
              <w:right w:val="single" w:sz="4" w:space="0" w:color="auto"/>
            </w:tcBorders>
            <w:shd w:val="clear" w:color="000000" w:fill="FFFFFF"/>
            <w:vAlign w:val="bottom"/>
            <w:hideMark/>
          </w:tcPr>
          <w:p w14:paraId="73C50F43"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110.YCC.5.37.3</w:t>
            </w:r>
          </w:p>
        </w:tc>
        <w:tc>
          <w:tcPr>
            <w:tcW w:w="1885" w:type="dxa"/>
            <w:tcBorders>
              <w:top w:val="nil"/>
              <w:left w:val="nil"/>
              <w:bottom w:val="single" w:sz="4" w:space="0" w:color="auto"/>
              <w:right w:val="single" w:sz="4" w:space="0" w:color="auto"/>
            </w:tcBorders>
            <w:shd w:val="clear" w:color="000000" w:fill="FFFFFF"/>
            <w:noWrap/>
            <w:vAlign w:val="center"/>
            <w:hideMark/>
          </w:tcPr>
          <w:p w14:paraId="69E76F4E"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Quản lý và phát triển nguồn nhân lực y tế</w:t>
            </w:r>
          </w:p>
        </w:tc>
        <w:tc>
          <w:tcPr>
            <w:tcW w:w="818" w:type="dxa"/>
            <w:tcBorders>
              <w:top w:val="nil"/>
              <w:left w:val="nil"/>
              <w:bottom w:val="single" w:sz="4" w:space="0" w:color="auto"/>
              <w:right w:val="single" w:sz="4" w:space="0" w:color="auto"/>
            </w:tcBorders>
            <w:shd w:val="clear" w:color="000000" w:fill="FFFFFF"/>
            <w:vAlign w:val="bottom"/>
          </w:tcPr>
          <w:p w14:paraId="6EA5E7D0" w14:textId="4E7847D9"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6DBB06A7" w14:textId="7B7B7383"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3AFB2AAE" w14:textId="3C62917A"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50A13259" w14:textId="2FDD46CE"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531551B4" w14:textId="22862F3D"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3EC4A44" w14:textId="2C73D7A1"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4AEA17C7" w14:textId="6E7390B8"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19EF78D" w14:textId="76235247"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1A8B8FED" w14:textId="7323FAF3"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771D374F" w14:textId="465F36B6"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36DFC517" w14:textId="75806124"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4198D2B4" w14:textId="1247ABD6"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r w:rsidR="008F26DF" w:rsidRPr="009D670F" w14:paraId="0AABE87A" w14:textId="77777777" w:rsidTr="00FB0A70">
        <w:trPr>
          <w:trHeight w:val="600"/>
        </w:trPr>
        <w:tc>
          <w:tcPr>
            <w:tcW w:w="513" w:type="dxa"/>
            <w:tcBorders>
              <w:top w:val="nil"/>
              <w:left w:val="single" w:sz="4" w:space="0" w:color="auto"/>
              <w:bottom w:val="single" w:sz="4" w:space="0" w:color="auto"/>
              <w:right w:val="single" w:sz="4" w:space="0" w:color="auto"/>
            </w:tcBorders>
            <w:shd w:val="clear" w:color="000000" w:fill="FFFFFF"/>
            <w:vAlign w:val="bottom"/>
            <w:hideMark/>
          </w:tcPr>
          <w:p w14:paraId="65F43A70" w14:textId="77777777" w:rsidR="00FB0A70" w:rsidRPr="009D670F" w:rsidRDefault="00FB0A70" w:rsidP="00FB0A70">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1999" w:type="dxa"/>
            <w:tcBorders>
              <w:top w:val="nil"/>
              <w:left w:val="nil"/>
              <w:bottom w:val="single" w:sz="4" w:space="0" w:color="auto"/>
              <w:right w:val="single" w:sz="4" w:space="0" w:color="auto"/>
            </w:tcBorders>
            <w:shd w:val="clear" w:color="000000" w:fill="FFFFFF"/>
            <w:vAlign w:val="bottom"/>
            <w:hideMark/>
          </w:tcPr>
          <w:p w14:paraId="6572C130"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110.YCC.5.38.3</w:t>
            </w:r>
          </w:p>
        </w:tc>
        <w:tc>
          <w:tcPr>
            <w:tcW w:w="1885" w:type="dxa"/>
            <w:tcBorders>
              <w:top w:val="nil"/>
              <w:left w:val="nil"/>
              <w:bottom w:val="single" w:sz="4" w:space="0" w:color="auto"/>
              <w:right w:val="single" w:sz="4" w:space="0" w:color="auto"/>
            </w:tcBorders>
            <w:shd w:val="clear" w:color="000000" w:fill="FFFFFF"/>
            <w:vAlign w:val="bottom"/>
            <w:hideMark/>
          </w:tcPr>
          <w:p w14:paraId="7E6A3ADB" w14:textId="77777777" w:rsidR="00FB0A70" w:rsidRPr="009D670F" w:rsidRDefault="00FB0A70" w:rsidP="00FB0A70">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tình dục</w:t>
            </w:r>
          </w:p>
        </w:tc>
        <w:tc>
          <w:tcPr>
            <w:tcW w:w="818" w:type="dxa"/>
            <w:tcBorders>
              <w:top w:val="nil"/>
              <w:left w:val="nil"/>
              <w:bottom w:val="single" w:sz="4" w:space="0" w:color="auto"/>
              <w:right w:val="single" w:sz="4" w:space="0" w:color="auto"/>
            </w:tcBorders>
            <w:shd w:val="clear" w:color="000000" w:fill="FFFFFF"/>
            <w:vAlign w:val="bottom"/>
          </w:tcPr>
          <w:p w14:paraId="4C60DD64" w14:textId="77691DD4"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B1A2CA8" w14:textId="7B038884"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762FEF03" w14:textId="7DCD9535" w:rsidR="00FB0A70" w:rsidRPr="009D670F" w:rsidRDefault="00540AF9" w:rsidP="00AB3A15">
            <w:pPr>
              <w:widowControl/>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7F138F5" w14:textId="45190DC4"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6C22D403" w14:textId="4DC2B676"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0F2C5C19" w14:textId="41DEBE9C"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818" w:type="dxa"/>
            <w:tcBorders>
              <w:top w:val="nil"/>
              <w:left w:val="nil"/>
              <w:bottom w:val="single" w:sz="4" w:space="0" w:color="auto"/>
              <w:right w:val="single" w:sz="4" w:space="0" w:color="auto"/>
            </w:tcBorders>
            <w:shd w:val="clear" w:color="000000" w:fill="FFFFFF"/>
            <w:vAlign w:val="bottom"/>
            <w:hideMark/>
          </w:tcPr>
          <w:p w14:paraId="33D5D8DD" w14:textId="313BF4DE"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2DED6F74" w14:textId="46D671C2"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818" w:type="dxa"/>
            <w:tcBorders>
              <w:top w:val="nil"/>
              <w:left w:val="nil"/>
              <w:bottom w:val="single" w:sz="4" w:space="0" w:color="auto"/>
              <w:right w:val="single" w:sz="4" w:space="0" w:color="auto"/>
            </w:tcBorders>
            <w:shd w:val="clear" w:color="000000" w:fill="FFFFFF"/>
            <w:vAlign w:val="bottom"/>
            <w:hideMark/>
          </w:tcPr>
          <w:p w14:paraId="08D96E77" w14:textId="1943362C"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186F7CFC" w14:textId="4282051C" w:rsidR="00FB0A70" w:rsidRPr="009D670F" w:rsidRDefault="00FB0A70" w:rsidP="00AB3A15">
            <w:pPr>
              <w:widowControl/>
              <w:jc w:val="center"/>
              <w:rPr>
                <w:rFonts w:ascii="Times New Roman" w:eastAsia="Times New Roman" w:hAnsi="Times New Roman" w:cs="Times New Roman"/>
                <w:sz w:val="20"/>
                <w:szCs w:val="20"/>
                <w:lang w:eastAsia="vi-VN"/>
              </w:rPr>
            </w:pPr>
          </w:p>
        </w:tc>
        <w:tc>
          <w:tcPr>
            <w:tcW w:w="936" w:type="dxa"/>
            <w:tcBorders>
              <w:top w:val="nil"/>
              <w:left w:val="nil"/>
              <w:bottom w:val="single" w:sz="4" w:space="0" w:color="auto"/>
              <w:right w:val="single" w:sz="4" w:space="0" w:color="auto"/>
            </w:tcBorders>
            <w:shd w:val="clear" w:color="000000" w:fill="FFFFFF"/>
            <w:vAlign w:val="bottom"/>
            <w:hideMark/>
          </w:tcPr>
          <w:p w14:paraId="081A9A67" w14:textId="73AB4D20"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c>
          <w:tcPr>
            <w:tcW w:w="936" w:type="dxa"/>
            <w:tcBorders>
              <w:top w:val="nil"/>
              <w:left w:val="nil"/>
              <w:bottom w:val="single" w:sz="4" w:space="0" w:color="auto"/>
              <w:right w:val="single" w:sz="4" w:space="0" w:color="auto"/>
            </w:tcBorders>
            <w:shd w:val="clear" w:color="000000" w:fill="FFFFFF"/>
            <w:vAlign w:val="bottom"/>
            <w:hideMark/>
          </w:tcPr>
          <w:p w14:paraId="7FA22680" w14:textId="50B08FAD" w:rsidR="00FB0A70" w:rsidRPr="009D670F" w:rsidRDefault="00540AF9" w:rsidP="00AB3A15">
            <w:pPr>
              <w:widowControl/>
              <w:jc w:val="center"/>
              <w:rPr>
                <w:rFonts w:ascii="Times New Roman" w:eastAsia="Times New Roman" w:hAnsi="Times New Roman" w:cs="Times New Roman"/>
                <w:lang w:val="en-US" w:eastAsia="vi-VN"/>
              </w:rPr>
            </w:pPr>
            <w:r w:rsidRPr="009D670F">
              <w:rPr>
                <w:rFonts w:ascii="Times New Roman" w:eastAsia="Times New Roman" w:hAnsi="Times New Roman" w:cs="Times New Roman"/>
                <w:lang w:val="en-US" w:eastAsia="vi-VN"/>
              </w:rPr>
              <w:t>2</w:t>
            </w:r>
          </w:p>
        </w:tc>
      </w:tr>
    </w:tbl>
    <w:p w14:paraId="78856AE2" w14:textId="1BBC66F9" w:rsidR="007A4FCF" w:rsidRPr="009D670F" w:rsidRDefault="007A4FCF" w:rsidP="007A4FCF">
      <w:pPr>
        <w:jc w:val="both"/>
        <w:rPr>
          <w:rFonts w:ascii="Times New Roman" w:hAnsi="Times New Roman" w:cs="Times New Roman"/>
          <w:b/>
          <w:sz w:val="26"/>
          <w:szCs w:val="26"/>
        </w:rPr>
      </w:pPr>
    </w:p>
    <w:p w14:paraId="097B5726" w14:textId="436F614B" w:rsidR="007A4FCF" w:rsidRPr="002A3BBA" w:rsidRDefault="00A84EFB" w:rsidP="007A4FCF">
      <w:pPr>
        <w:jc w:val="both"/>
        <w:rPr>
          <w:rFonts w:ascii="Times New Roman" w:hAnsi="Times New Roman" w:cs="Times New Roman"/>
          <w:bCs/>
          <w:sz w:val="26"/>
          <w:szCs w:val="26"/>
          <w:lang w:val="en-US"/>
        </w:rPr>
      </w:pPr>
      <w:r w:rsidRPr="002A3BBA">
        <w:rPr>
          <w:rFonts w:ascii="Times New Roman" w:hAnsi="Times New Roman" w:cs="Times New Roman"/>
          <w:bCs/>
          <w:sz w:val="26"/>
          <w:szCs w:val="26"/>
          <w:lang w:val="en-US"/>
        </w:rPr>
        <w:t>Ghi chú:</w:t>
      </w:r>
    </w:p>
    <w:p w14:paraId="1053984D" w14:textId="69BE2793" w:rsidR="00A84EFB" w:rsidRDefault="001822AF" w:rsidP="007A4FCF">
      <w:pPr>
        <w:jc w:val="both"/>
        <w:rPr>
          <w:rFonts w:ascii="Times New Roman" w:hAnsi="Times New Roman" w:cs="Times New Roman"/>
          <w:bCs/>
          <w:sz w:val="26"/>
          <w:szCs w:val="26"/>
          <w:lang w:val="en-US"/>
        </w:rPr>
      </w:pPr>
      <w:r w:rsidRPr="002A3BBA">
        <w:rPr>
          <w:rFonts w:ascii="Times New Roman" w:hAnsi="Times New Roman" w:cs="Times New Roman"/>
          <w:bCs/>
          <w:sz w:val="26"/>
          <w:szCs w:val="26"/>
          <w:lang w:val="en-US"/>
        </w:rPr>
        <w:t xml:space="preserve">Mức 1: I (introduced) </w:t>
      </w:r>
      <w:r w:rsidR="00C74F76" w:rsidRPr="002A3BBA">
        <w:rPr>
          <w:rFonts w:ascii="Times New Roman" w:hAnsi="Times New Roman" w:cs="Times New Roman"/>
          <w:bCs/>
          <w:sz w:val="26"/>
          <w:szCs w:val="26"/>
          <w:lang w:val="en-US"/>
        </w:rPr>
        <w:t xml:space="preserve">Học phần có hỗ trợ đạt PLO/PI và ở mức </w:t>
      </w:r>
      <w:r w:rsidR="002A3BBA" w:rsidRPr="002A3BBA">
        <w:rPr>
          <w:rFonts w:ascii="Times New Roman" w:hAnsi="Times New Roman" w:cs="Times New Roman"/>
          <w:bCs/>
          <w:sz w:val="26"/>
          <w:szCs w:val="26"/>
          <w:lang w:val="en-US"/>
        </w:rPr>
        <w:t>giới thiệu ban đầu</w:t>
      </w:r>
    </w:p>
    <w:p w14:paraId="3B742FF3" w14:textId="77777777" w:rsidR="0043569A" w:rsidRPr="00354212" w:rsidRDefault="006C7052" w:rsidP="007A4FCF">
      <w:pPr>
        <w:jc w:val="both"/>
        <w:rPr>
          <w:rFonts w:ascii="Times New Roman" w:hAnsi="Times New Roman" w:cs="Times New Roman"/>
          <w:bCs/>
          <w:sz w:val="26"/>
          <w:szCs w:val="26"/>
        </w:rPr>
      </w:pPr>
      <w:r w:rsidRPr="006C7052">
        <w:rPr>
          <w:rFonts w:ascii="Times New Roman" w:hAnsi="Times New Roman" w:cs="Times New Roman"/>
          <w:bCs/>
          <w:sz w:val="26"/>
          <w:szCs w:val="26"/>
        </w:rPr>
        <w:t xml:space="preserve">Mức 2: R(Reinforced) Học phần có hỗ trợ đạt được PLO/PI và ở mức nâng cao hơn mức bắt đầu. Ở học phần này người học có nhiều cơ hội được thực hành, thí nghiệm, thực tế,… </w:t>
      </w:r>
    </w:p>
    <w:p w14:paraId="0A85E266" w14:textId="1E18E0C9" w:rsidR="002A3BBA" w:rsidRPr="00354212" w:rsidRDefault="006C7052" w:rsidP="007A4FCF">
      <w:pPr>
        <w:jc w:val="both"/>
        <w:rPr>
          <w:rFonts w:ascii="Times New Roman" w:hAnsi="Times New Roman" w:cs="Times New Roman"/>
          <w:bCs/>
          <w:sz w:val="26"/>
          <w:szCs w:val="26"/>
        </w:rPr>
      </w:pPr>
      <w:r w:rsidRPr="006C7052">
        <w:rPr>
          <w:rFonts w:ascii="Times New Roman" w:hAnsi="Times New Roman" w:cs="Times New Roman"/>
          <w:bCs/>
          <w:sz w:val="26"/>
          <w:szCs w:val="26"/>
        </w:rPr>
        <w:t>Mức 3: M(Mastery) Học phần hỗ trợ mạnh mẽ người học trong việc thuần thục/thành thạo hay đạt được PLO/PI</w:t>
      </w:r>
    </w:p>
    <w:p w14:paraId="296FD378" w14:textId="77777777" w:rsidR="002A3BBA" w:rsidRPr="00354212" w:rsidRDefault="002A3BBA" w:rsidP="007A4FCF">
      <w:pPr>
        <w:jc w:val="both"/>
        <w:rPr>
          <w:rFonts w:ascii="Times New Roman" w:hAnsi="Times New Roman" w:cs="Times New Roman"/>
          <w:b/>
          <w:sz w:val="26"/>
          <w:szCs w:val="26"/>
        </w:rPr>
      </w:pPr>
    </w:p>
    <w:p w14:paraId="5BF61EC3" w14:textId="789745A6" w:rsidR="00D855AE" w:rsidRPr="009D670F" w:rsidRDefault="00D855AE" w:rsidP="00882081">
      <w:pPr>
        <w:pStyle w:val="ListParagraph"/>
        <w:numPr>
          <w:ilvl w:val="0"/>
          <w:numId w:val="11"/>
        </w:numPr>
        <w:jc w:val="both"/>
        <w:rPr>
          <w:rFonts w:ascii="Times New Roman" w:hAnsi="Times New Roman" w:cs="Times New Roman"/>
          <w:b/>
          <w:sz w:val="26"/>
          <w:szCs w:val="26"/>
        </w:rPr>
      </w:pPr>
      <w:r w:rsidRPr="009D670F">
        <w:rPr>
          <w:rFonts w:ascii="Times New Roman" w:hAnsi="Times New Roman" w:cs="Times New Roman"/>
          <w:b/>
          <w:sz w:val="26"/>
          <w:szCs w:val="26"/>
        </w:rPr>
        <w:t>Kế hoạch đào tạo</w:t>
      </w:r>
    </w:p>
    <w:p w14:paraId="5E57E07F" w14:textId="2B15C8F0" w:rsidR="00882081" w:rsidRPr="009D670F" w:rsidRDefault="00882081" w:rsidP="00882081">
      <w:pPr>
        <w:jc w:val="both"/>
        <w:rPr>
          <w:rFonts w:ascii="Times New Roman" w:hAnsi="Times New Roman" w:cs="Times New Roman"/>
          <w:b/>
          <w:sz w:val="26"/>
          <w:szCs w:val="26"/>
        </w:rPr>
      </w:pPr>
    </w:p>
    <w:tbl>
      <w:tblPr>
        <w:tblW w:w="14360" w:type="dxa"/>
        <w:tblInd w:w="-5" w:type="dxa"/>
        <w:tblLook w:val="04A0" w:firstRow="1" w:lastRow="0" w:firstColumn="1" w:lastColumn="0" w:noHBand="0" w:noVBand="1"/>
      </w:tblPr>
      <w:tblGrid>
        <w:gridCol w:w="695"/>
        <w:gridCol w:w="3133"/>
        <w:gridCol w:w="1130"/>
        <w:gridCol w:w="751"/>
        <w:gridCol w:w="751"/>
        <w:gridCol w:w="751"/>
        <w:gridCol w:w="751"/>
        <w:gridCol w:w="751"/>
        <w:gridCol w:w="751"/>
        <w:gridCol w:w="751"/>
        <w:gridCol w:w="751"/>
        <w:gridCol w:w="751"/>
        <w:gridCol w:w="881"/>
        <w:gridCol w:w="881"/>
        <w:gridCol w:w="881"/>
      </w:tblGrid>
      <w:tr w:rsidR="008F26DF" w:rsidRPr="009D670F" w14:paraId="52E28299" w14:textId="77777777" w:rsidTr="00882081">
        <w:trPr>
          <w:trHeight w:val="495"/>
        </w:trPr>
        <w:tc>
          <w:tcPr>
            <w:tcW w:w="6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6B6D3"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Stt</w:t>
            </w:r>
          </w:p>
        </w:tc>
        <w:tc>
          <w:tcPr>
            <w:tcW w:w="3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08EB2"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Nội dung chương trình</w:t>
            </w:r>
          </w:p>
        </w:tc>
        <w:tc>
          <w:tcPr>
            <w:tcW w:w="11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F3EE5"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số ĐVTC</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CB753"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1C6B8"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HK2</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4132F8"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HK3</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D41C9"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HK4</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E1B939"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HK5</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BADA0"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HK6</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0BEF3"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HK7</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A3271"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HK8</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DDB71"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HK9</w:t>
            </w:r>
          </w:p>
        </w:tc>
        <w:tc>
          <w:tcPr>
            <w:tcW w:w="8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82EFB"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HK10</w:t>
            </w:r>
          </w:p>
        </w:tc>
        <w:tc>
          <w:tcPr>
            <w:tcW w:w="8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F299D"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HK11</w:t>
            </w:r>
          </w:p>
        </w:tc>
        <w:tc>
          <w:tcPr>
            <w:tcW w:w="8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C46BD"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HK12</w:t>
            </w:r>
          </w:p>
        </w:tc>
      </w:tr>
      <w:tr w:rsidR="008F26DF" w:rsidRPr="009D670F" w14:paraId="350DC7CB" w14:textId="77777777" w:rsidTr="00882081">
        <w:trPr>
          <w:trHeight w:val="495"/>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56B8FB6D"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3133" w:type="dxa"/>
            <w:vMerge/>
            <w:tcBorders>
              <w:top w:val="single" w:sz="4" w:space="0" w:color="auto"/>
              <w:left w:val="single" w:sz="4" w:space="0" w:color="auto"/>
              <w:bottom w:val="single" w:sz="4" w:space="0" w:color="auto"/>
              <w:right w:val="single" w:sz="4" w:space="0" w:color="auto"/>
            </w:tcBorders>
            <w:vAlign w:val="center"/>
            <w:hideMark/>
          </w:tcPr>
          <w:p w14:paraId="11926841"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38B64F6B"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511927D"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E2D9E59"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720AD79"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BABDF6F"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1BA7956B"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071BF986"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57404060"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56F293A4"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3316E294"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0FFF261B"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4A658138"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331B3004" w14:textId="77777777" w:rsidR="00882081" w:rsidRPr="009D670F" w:rsidRDefault="00882081" w:rsidP="00882081">
            <w:pPr>
              <w:widowControl/>
              <w:rPr>
                <w:rFonts w:ascii="Times New Roman" w:eastAsia="Times New Roman" w:hAnsi="Times New Roman" w:cs="Times New Roman"/>
                <w:b/>
                <w:bCs/>
                <w:sz w:val="26"/>
                <w:szCs w:val="26"/>
                <w:lang w:eastAsia="vi-VN"/>
              </w:rPr>
            </w:pPr>
          </w:p>
        </w:tc>
      </w:tr>
      <w:tr w:rsidR="008F26DF" w:rsidRPr="009D670F" w14:paraId="4F7D776F" w14:textId="77777777" w:rsidTr="00882081">
        <w:trPr>
          <w:trHeight w:val="585"/>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CB6956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3133" w:type="dxa"/>
            <w:tcBorders>
              <w:top w:val="nil"/>
              <w:left w:val="nil"/>
              <w:bottom w:val="single" w:sz="4" w:space="0" w:color="auto"/>
              <w:right w:val="single" w:sz="4" w:space="0" w:color="auto"/>
            </w:tcBorders>
            <w:shd w:val="clear" w:color="000000" w:fill="FFFFFF"/>
            <w:vAlign w:val="bottom"/>
            <w:hideMark/>
          </w:tcPr>
          <w:p w14:paraId="338D93E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Triết học Mác - Lênin</w:t>
            </w:r>
          </w:p>
        </w:tc>
        <w:tc>
          <w:tcPr>
            <w:tcW w:w="1130" w:type="dxa"/>
            <w:tcBorders>
              <w:top w:val="nil"/>
              <w:left w:val="nil"/>
              <w:bottom w:val="single" w:sz="4" w:space="0" w:color="auto"/>
              <w:right w:val="single" w:sz="4" w:space="0" w:color="auto"/>
            </w:tcBorders>
            <w:shd w:val="clear" w:color="000000" w:fill="FFFFFF"/>
            <w:vAlign w:val="bottom"/>
            <w:hideMark/>
          </w:tcPr>
          <w:p w14:paraId="596F49C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1D6F0B4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80F5E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AB524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780BF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4014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6336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32076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63065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4F7684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689E3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89D0A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C16BDD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F0AEB26" w14:textId="77777777" w:rsidTr="00882081">
        <w:trPr>
          <w:trHeight w:val="7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B5BBC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2</w:t>
            </w:r>
          </w:p>
        </w:tc>
        <w:tc>
          <w:tcPr>
            <w:tcW w:w="3133" w:type="dxa"/>
            <w:tcBorders>
              <w:top w:val="nil"/>
              <w:left w:val="nil"/>
              <w:bottom w:val="single" w:sz="4" w:space="0" w:color="auto"/>
              <w:right w:val="single" w:sz="4" w:space="0" w:color="auto"/>
            </w:tcBorders>
            <w:shd w:val="clear" w:color="000000" w:fill="FFFFFF"/>
            <w:vAlign w:val="bottom"/>
            <w:hideMark/>
          </w:tcPr>
          <w:p w14:paraId="53471639" w14:textId="77777777" w:rsidR="003B1FCB"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Nhập môn Công nghệ số, Trí tuệ nhân tạo </w:t>
            </w:r>
          </w:p>
          <w:p w14:paraId="294C4F65" w14:textId="463751BA"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và Ứng dụng</w:t>
            </w:r>
          </w:p>
        </w:tc>
        <w:tc>
          <w:tcPr>
            <w:tcW w:w="1130" w:type="dxa"/>
            <w:tcBorders>
              <w:top w:val="nil"/>
              <w:left w:val="nil"/>
              <w:bottom w:val="single" w:sz="4" w:space="0" w:color="auto"/>
              <w:right w:val="single" w:sz="4" w:space="0" w:color="auto"/>
            </w:tcBorders>
            <w:shd w:val="clear" w:color="000000" w:fill="FFFFFF"/>
            <w:vAlign w:val="bottom"/>
            <w:hideMark/>
          </w:tcPr>
          <w:p w14:paraId="6F8EAB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4F5B4C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C9E447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B65E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5269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A51E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A0270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0591C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B66A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2121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FFF791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6D4A23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5F3F4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3F706BB"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0EBC3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3133" w:type="dxa"/>
            <w:tcBorders>
              <w:top w:val="nil"/>
              <w:left w:val="nil"/>
              <w:bottom w:val="single" w:sz="4" w:space="0" w:color="auto"/>
              <w:right w:val="single" w:sz="4" w:space="0" w:color="auto"/>
            </w:tcBorders>
            <w:shd w:val="clear" w:color="000000" w:fill="FFFFFF"/>
            <w:vAlign w:val="bottom"/>
            <w:hideMark/>
          </w:tcPr>
          <w:p w14:paraId="6FB0718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 truyền</w:t>
            </w:r>
          </w:p>
        </w:tc>
        <w:tc>
          <w:tcPr>
            <w:tcW w:w="1130" w:type="dxa"/>
            <w:tcBorders>
              <w:top w:val="nil"/>
              <w:left w:val="nil"/>
              <w:bottom w:val="single" w:sz="4" w:space="0" w:color="auto"/>
              <w:right w:val="single" w:sz="4" w:space="0" w:color="auto"/>
            </w:tcBorders>
            <w:shd w:val="clear" w:color="000000" w:fill="FFFFFF"/>
            <w:vAlign w:val="bottom"/>
            <w:hideMark/>
          </w:tcPr>
          <w:p w14:paraId="5EFF70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89849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55841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DFD9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9630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CF46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C289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3221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39A57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8CE5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4D3D3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D3309A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A052F5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846EFCE"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6CA2F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3133" w:type="dxa"/>
            <w:tcBorders>
              <w:top w:val="nil"/>
              <w:left w:val="nil"/>
              <w:bottom w:val="single" w:sz="4" w:space="0" w:color="auto"/>
              <w:right w:val="single" w:sz="4" w:space="0" w:color="auto"/>
            </w:tcBorders>
            <w:shd w:val="clear" w:color="000000" w:fill="FFFFFF"/>
            <w:vAlign w:val="bottom"/>
            <w:hideMark/>
          </w:tcPr>
          <w:p w14:paraId="657E5D0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Nhà nước và Pháp luật</w:t>
            </w:r>
          </w:p>
        </w:tc>
        <w:tc>
          <w:tcPr>
            <w:tcW w:w="1130" w:type="dxa"/>
            <w:tcBorders>
              <w:top w:val="nil"/>
              <w:left w:val="nil"/>
              <w:bottom w:val="single" w:sz="4" w:space="0" w:color="auto"/>
              <w:right w:val="single" w:sz="4" w:space="0" w:color="auto"/>
            </w:tcBorders>
            <w:shd w:val="clear" w:color="000000" w:fill="FFFFFF"/>
            <w:vAlign w:val="bottom"/>
            <w:hideMark/>
          </w:tcPr>
          <w:p w14:paraId="3BC49C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0BB9A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382A96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DE6AA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AF50C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7BACB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233B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AABC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15260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605A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072E0D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228ED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7266D9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BD8B9EC"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46A83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3133" w:type="dxa"/>
            <w:tcBorders>
              <w:top w:val="nil"/>
              <w:left w:val="nil"/>
              <w:bottom w:val="single" w:sz="4" w:space="0" w:color="auto"/>
              <w:right w:val="single" w:sz="4" w:space="0" w:color="auto"/>
            </w:tcBorders>
            <w:shd w:val="clear" w:color="000000" w:fill="FFFFFF"/>
            <w:vAlign w:val="bottom"/>
            <w:hideMark/>
          </w:tcPr>
          <w:p w14:paraId="653B4C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học</w:t>
            </w:r>
          </w:p>
        </w:tc>
        <w:tc>
          <w:tcPr>
            <w:tcW w:w="1130" w:type="dxa"/>
            <w:tcBorders>
              <w:top w:val="nil"/>
              <w:left w:val="nil"/>
              <w:bottom w:val="single" w:sz="4" w:space="0" w:color="auto"/>
              <w:right w:val="single" w:sz="4" w:space="0" w:color="auto"/>
            </w:tcBorders>
            <w:shd w:val="clear" w:color="000000" w:fill="FFFFFF"/>
            <w:vAlign w:val="bottom"/>
            <w:hideMark/>
          </w:tcPr>
          <w:p w14:paraId="2EDF9C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5395074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744B89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6B0A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842AD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6C5E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670A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18CA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2CDB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DE76D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A81323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70B00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31E48B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3E62DC7"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4616EF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w:t>
            </w:r>
          </w:p>
        </w:tc>
        <w:tc>
          <w:tcPr>
            <w:tcW w:w="3133" w:type="dxa"/>
            <w:tcBorders>
              <w:top w:val="nil"/>
              <w:left w:val="nil"/>
              <w:bottom w:val="single" w:sz="4" w:space="0" w:color="auto"/>
              <w:right w:val="single" w:sz="4" w:space="0" w:color="auto"/>
            </w:tcBorders>
            <w:shd w:val="clear" w:color="000000" w:fill="FFFFFF"/>
            <w:vAlign w:val="bottom"/>
            <w:hideMark/>
          </w:tcPr>
          <w:p w14:paraId="6EDC31F3" w14:textId="77777777" w:rsidR="003B1FCB"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Kinh tế chính trị </w:t>
            </w:r>
          </w:p>
          <w:p w14:paraId="38EB10F0" w14:textId="5790F38C"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Mác - Lênin</w:t>
            </w:r>
          </w:p>
        </w:tc>
        <w:tc>
          <w:tcPr>
            <w:tcW w:w="1130" w:type="dxa"/>
            <w:tcBorders>
              <w:top w:val="nil"/>
              <w:left w:val="nil"/>
              <w:bottom w:val="single" w:sz="4" w:space="0" w:color="auto"/>
              <w:right w:val="single" w:sz="4" w:space="0" w:color="auto"/>
            </w:tcBorders>
            <w:shd w:val="clear" w:color="000000" w:fill="FFFFFF"/>
            <w:vAlign w:val="bottom"/>
            <w:hideMark/>
          </w:tcPr>
          <w:p w14:paraId="2CF58F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39A38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8803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32FBCA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85178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CE5100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AA3CE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323B2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14B8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F476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D60E67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9769A6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0F4C1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E6E7B41"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076D9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3133" w:type="dxa"/>
            <w:tcBorders>
              <w:top w:val="nil"/>
              <w:left w:val="nil"/>
              <w:bottom w:val="single" w:sz="4" w:space="0" w:color="auto"/>
              <w:right w:val="single" w:sz="4" w:space="0" w:color="auto"/>
            </w:tcBorders>
            <w:shd w:val="clear" w:color="000000" w:fill="FFFFFF"/>
            <w:vAlign w:val="bottom"/>
            <w:hideMark/>
          </w:tcPr>
          <w:p w14:paraId="6A86A62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Chủ nghĩa xã hội khoa học</w:t>
            </w:r>
          </w:p>
        </w:tc>
        <w:tc>
          <w:tcPr>
            <w:tcW w:w="1130" w:type="dxa"/>
            <w:tcBorders>
              <w:top w:val="nil"/>
              <w:left w:val="nil"/>
              <w:bottom w:val="single" w:sz="4" w:space="0" w:color="auto"/>
              <w:right w:val="single" w:sz="4" w:space="0" w:color="auto"/>
            </w:tcBorders>
            <w:shd w:val="clear" w:color="000000" w:fill="FFFFFF"/>
            <w:vAlign w:val="bottom"/>
            <w:hideMark/>
          </w:tcPr>
          <w:p w14:paraId="4AA15C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2B56EA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7F30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A6C1E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CBFD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D65A5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65422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CDCDB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5904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0C80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ABDB2F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A86AE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E1545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E742351"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F7B56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3133" w:type="dxa"/>
            <w:tcBorders>
              <w:top w:val="nil"/>
              <w:left w:val="nil"/>
              <w:bottom w:val="single" w:sz="4" w:space="0" w:color="auto"/>
              <w:right w:val="single" w:sz="4" w:space="0" w:color="auto"/>
            </w:tcBorders>
            <w:shd w:val="clear" w:color="000000" w:fill="FFFFFF"/>
            <w:vAlign w:val="bottom"/>
            <w:hideMark/>
          </w:tcPr>
          <w:p w14:paraId="59A086F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học tế bào</w:t>
            </w:r>
          </w:p>
        </w:tc>
        <w:tc>
          <w:tcPr>
            <w:tcW w:w="1130" w:type="dxa"/>
            <w:tcBorders>
              <w:top w:val="nil"/>
              <w:left w:val="nil"/>
              <w:bottom w:val="single" w:sz="4" w:space="0" w:color="auto"/>
              <w:right w:val="single" w:sz="4" w:space="0" w:color="auto"/>
            </w:tcBorders>
            <w:shd w:val="clear" w:color="000000" w:fill="FFFFFF"/>
            <w:vAlign w:val="bottom"/>
            <w:hideMark/>
          </w:tcPr>
          <w:p w14:paraId="7E676B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083CFE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CCCC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3ACB72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9E7F68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E8514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5832D9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79E6E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9C2A5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910761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79006B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5E353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82CEC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11D4382"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87BC6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3133" w:type="dxa"/>
            <w:tcBorders>
              <w:top w:val="nil"/>
              <w:left w:val="nil"/>
              <w:bottom w:val="single" w:sz="4" w:space="0" w:color="auto"/>
              <w:right w:val="single" w:sz="4" w:space="0" w:color="auto"/>
            </w:tcBorders>
            <w:shd w:val="clear" w:color="000000" w:fill="FFFFFF"/>
            <w:vAlign w:val="bottom"/>
            <w:hideMark/>
          </w:tcPr>
          <w:p w14:paraId="4F79E71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Lý sinh</w:t>
            </w:r>
          </w:p>
        </w:tc>
        <w:tc>
          <w:tcPr>
            <w:tcW w:w="1130" w:type="dxa"/>
            <w:tcBorders>
              <w:top w:val="nil"/>
              <w:left w:val="nil"/>
              <w:bottom w:val="single" w:sz="4" w:space="0" w:color="auto"/>
              <w:right w:val="single" w:sz="4" w:space="0" w:color="auto"/>
            </w:tcBorders>
            <w:shd w:val="clear" w:color="000000" w:fill="FFFFFF"/>
            <w:vAlign w:val="bottom"/>
            <w:hideMark/>
          </w:tcPr>
          <w:p w14:paraId="12A38D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2775D5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9EE5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0CEF8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31CE4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C4777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02867F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28AC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7F87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7CF2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769D51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22092E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6B0363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8E0BF19"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AB3B66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w:t>
            </w:r>
          </w:p>
        </w:tc>
        <w:tc>
          <w:tcPr>
            <w:tcW w:w="3133" w:type="dxa"/>
            <w:tcBorders>
              <w:top w:val="nil"/>
              <w:left w:val="nil"/>
              <w:bottom w:val="single" w:sz="4" w:space="0" w:color="auto"/>
              <w:right w:val="single" w:sz="4" w:space="0" w:color="auto"/>
            </w:tcBorders>
            <w:shd w:val="clear" w:color="000000" w:fill="FFFFFF"/>
            <w:vAlign w:val="bottom"/>
            <w:hideMark/>
          </w:tcPr>
          <w:p w14:paraId="2B69881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học</w:t>
            </w:r>
          </w:p>
        </w:tc>
        <w:tc>
          <w:tcPr>
            <w:tcW w:w="1130" w:type="dxa"/>
            <w:tcBorders>
              <w:top w:val="nil"/>
              <w:left w:val="nil"/>
              <w:bottom w:val="single" w:sz="4" w:space="0" w:color="auto"/>
              <w:right w:val="single" w:sz="4" w:space="0" w:color="auto"/>
            </w:tcBorders>
            <w:shd w:val="clear" w:color="000000" w:fill="FFFFFF"/>
            <w:vAlign w:val="bottom"/>
            <w:hideMark/>
          </w:tcPr>
          <w:p w14:paraId="0A96280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D8985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FDF08B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A5DA53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5977E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FCE815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44E0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D57906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4AC8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EC93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CE726D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ACA63F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169F4C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F413345"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1101A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3133" w:type="dxa"/>
            <w:tcBorders>
              <w:top w:val="nil"/>
              <w:left w:val="nil"/>
              <w:bottom w:val="single" w:sz="4" w:space="0" w:color="auto"/>
              <w:right w:val="single" w:sz="4" w:space="0" w:color="auto"/>
            </w:tcBorders>
            <w:shd w:val="clear" w:color="000000" w:fill="FFFFFF"/>
            <w:vAlign w:val="bottom"/>
            <w:hideMark/>
          </w:tcPr>
          <w:p w14:paraId="31D529A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Xác suất - Thống kê y học</w:t>
            </w:r>
          </w:p>
        </w:tc>
        <w:tc>
          <w:tcPr>
            <w:tcW w:w="1130" w:type="dxa"/>
            <w:tcBorders>
              <w:top w:val="nil"/>
              <w:left w:val="nil"/>
              <w:bottom w:val="single" w:sz="4" w:space="0" w:color="auto"/>
              <w:right w:val="single" w:sz="4" w:space="0" w:color="auto"/>
            </w:tcBorders>
            <w:shd w:val="clear" w:color="000000" w:fill="FFFFFF"/>
            <w:vAlign w:val="bottom"/>
            <w:hideMark/>
          </w:tcPr>
          <w:p w14:paraId="59AB58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1D7159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942C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F8C205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C0A1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1F9447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C471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53BA2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DB373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E2C1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D2546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A0E8CE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3FF2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3A90532"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358D0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12</w:t>
            </w:r>
          </w:p>
        </w:tc>
        <w:tc>
          <w:tcPr>
            <w:tcW w:w="3133" w:type="dxa"/>
            <w:tcBorders>
              <w:top w:val="nil"/>
              <w:left w:val="nil"/>
              <w:bottom w:val="single" w:sz="4" w:space="0" w:color="auto"/>
              <w:right w:val="single" w:sz="4" w:space="0" w:color="auto"/>
            </w:tcBorders>
            <w:shd w:val="clear" w:color="000000" w:fill="FFFFFF"/>
            <w:vAlign w:val="bottom"/>
            <w:hideMark/>
          </w:tcPr>
          <w:p w14:paraId="713D26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Tư tưởng Hồ Chí Minh</w:t>
            </w:r>
          </w:p>
        </w:tc>
        <w:tc>
          <w:tcPr>
            <w:tcW w:w="1130" w:type="dxa"/>
            <w:tcBorders>
              <w:top w:val="nil"/>
              <w:left w:val="nil"/>
              <w:bottom w:val="single" w:sz="4" w:space="0" w:color="auto"/>
              <w:right w:val="single" w:sz="4" w:space="0" w:color="auto"/>
            </w:tcBorders>
            <w:shd w:val="clear" w:color="000000" w:fill="FFFFFF"/>
            <w:vAlign w:val="bottom"/>
            <w:hideMark/>
          </w:tcPr>
          <w:p w14:paraId="5208F2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C429F2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2DF5D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E16A1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44732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02D0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067C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DD29B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97158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2266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8B7207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4657E0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4A1864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3C3497C"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63919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13</w:t>
            </w:r>
          </w:p>
        </w:tc>
        <w:tc>
          <w:tcPr>
            <w:tcW w:w="3133" w:type="dxa"/>
            <w:tcBorders>
              <w:top w:val="nil"/>
              <w:left w:val="nil"/>
              <w:bottom w:val="single" w:sz="4" w:space="0" w:color="auto"/>
              <w:right w:val="single" w:sz="4" w:space="0" w:color="auto"/>
            </w:tcBorders>
            <w:shd w:val="clear" w:color="000000" w:fill="FFFFFF"/>
            <w:vAlign w:val="bottom"/>
            <w:hideMark/>
          </w:tcPr>
          <w:p w14:paraId="5C6639B9" w14:textId="77777777" w:rsidR="003B1FCB" w:rsidRPr="009D670F" w:rsidRDefault="00882081" w:rsidP="00882081">
            <w:pPr>
              <w:widowControl/>
              <w:rPr>
                <w:rFonts w:ascii="Times New Roman" w:eastAsia="Times New Roman" w:hAnsi="Times New Roman" w:cs="Times New Roman"/>
                <w:sz w:val="26"/>
                <w:szCs w:val="26"/>
                <w:lang w:val="fr-FR" w:eastAsia="vi-VN"/>
              </w:rPr>
            </w:pPr>
            <w:r w:rsidRPr="009D670F">
              <w:rPr>
                <w:rFonts w:ascii="Times New Roman" w:eastAsia="Times New Roman" w:hAnsi="Times New Roman" w:cs="Times New Roman"/>
                <w:sz w:val="26"/>
                <w:szCs w:val="26"/>
                <w:lang w:eastAsia="vi-VN"/>
              </w:rPr>
              <w:t xml:space="preserve">Tâm lý y học </w:t>
            </w:r>
          </w:p>
          <w:p w14:paraId="77A23728" w14:textId="52A343A0"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Đạo đức y học</w:t>
            </w:r>
          </w:p>
        </w:tc>
        <w:tc>
          <w:tcPr>
            <w:tcW w:w="1130" w:type="dxa"/>
            <w:tcBorders>
              <w:top w:val="nil"/>
              <w:left w:val="nil"/>
              <w:bottom w:val="single" w:sz="4" w:space="0" w:color="auto"/>
              <w:right w:val="single" w:sz="4" w:space="0" w:color="auto"/>
            </w:tcBorders>
            <w:shd w:val="clear" w:color="000000" w:fill="FFFFFF"/>
            <w:vAlign w:val="bottom"/>
            <w:hideMark/>
          </w:tcPr>
          <w:p w14:paraId="252AED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7AEF87B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371E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7A745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7304A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29712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A0F63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1209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F106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9C7F8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D4B24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C8715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B1C44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0F83838"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5E6D94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14</w:t>
            </w:r>
          </w:p>
        </w:tc>
        <w:tc>
          <w:tcPr>
            <w:tcW w:w="3133" w:type="dxa"/>
            <w:tcBorders>
              <w:top w:val="nil"/>
              <w:left w:val="nil"/>
              <w:bottom w:val="single" w:sz="4" w:space="0" w:color="auto"/>
              <w:right w:val="single" w:sz="4" w:space="0" w:color="auto"/>
            </w:tcBorders>
            <w:shd w:val="clear" w:color="000000" w:fill="FFFFFF"/>
            <w:vAlign w:val="bottom"/>
            <w:hideMark/>
          </w:tcPr>
          <w:p w14:paraId="442AAB0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Mô phôi</w:t>
            </w:r>
          </w:p>
        </w:tc>
        <w:tc>
          <w:tcPr>
            <w:tcW w:w="1130" w:type="dxa"/>
            <w:tcBorders>
              <w:top w:val="nil"/>
              <w:left w:val="nil"/>
              <w:bottom w:val="single" w:sz="4" w:space="0" w:color="auto"/>
              <w:right w:val="single" w:sz="4" w:space="0" w:color="auto"/>
            </w:tcBorders>
            <w:shd w:val="clear" w:color="000000" w:fill="FFFFFF"/>
            <w:vAlign w:val="bottom"/>
            <w:hideMark/>
          </w:tcPr>
          <w:p w14:paraId="33F0C9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377F1F0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D718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C1AA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0B1D2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E8705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2A03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6E6A5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715E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4D388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67E7D3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D968F9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0F107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A2C360B"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D9187A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15</w:t>
            </w:r>
          </w:p>
        </w:tc>
        <w:tc>
          <w:tcPr>
            <w:tcW w:w="3133" w:type="dxa"/>
            <w:tcBorders>
              <w:top w:val="nil"/>
              <w:left w:val="nil"/>
              <w:bottom w:val="single" w:sz="4" w:space="0" w:color="auto"/>
              <w:right w:val="single" w:sz="4" w:space="0" w:color="auto"/>
            </w:tcBorders>
            <w:shd w:val="clear" w:color="000000" w:fill="FFFFFF"/>
            <w:vAlign w:val="bottom"/>
            <w:hideMark/>
          </w:tcPr>
          <w:p w14:paraId="230DB3D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w:t>
            </w:r>
          </w:p>
        </w:tc>
        <w:tc>
          <w:tcPr>
            <w:tcW w:w="1130" w:type="dxa"/>
            <w:tcBorders>
              <w:top w:val="nil"/>
              <w:left w:val="nil"/>
              <w:bottom w:val="single" w:sz="4" w:space="0" w:color="auto"/>
              <w:right w:val="single" w:sz="4" w:space="0" w:color="auto"/>
            </w:tcBorders>
            <w:shd w:val="clear" w:color="000000" w:fill="FFFFFF"/>
            <w:vAlign w:val="bottom"/>
            <w:hideMark/>
          </w:tcPr>
          <w:p w14:paraId="5FB8EB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4421B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199E7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CE1CEA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DC244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D8F5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E459B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5DE7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79C80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FB1D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E9ABAB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0F8B11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FAF11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15FE73A"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D22264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16</w:t>
            </w:r>
          </w:p>
        </w:tc>
        <w:tc>
          <w:tcPr>
            <w:tcW w:w="3133" w:type="dxa"/>
            <w:tcBorders>
              <w:top w:val="nil"/>
              <w:left w:val="nil"/>
              <w:bottom w:val="single" w:sz="4" w:space="0" w:color="auto"/>
              <w:right w:val="single" w:sz="4" w:space="0" w:color="auto"/>
            </w:tcBorders>
            <w:shd w:val="clear" w:color="000000" w:fill="FFFFFF"/>
            <w:vAlign w:val="bottom"/>
            <w:hideMark/>
          </w:tcPr>
          <w:p w14:paraId="32243DC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Vi sinh y học</w:t>
            </w:r>
          </w:p>
        </w:tc>
        <w:tc>
          <w:tcPr>
            <w:tcW w:w="1130" w:type="dxa"/>
            <w:tcBorders>
              <w:top w:val="nil"/>
              <w:left w:val="nil"/>
              <w:bottom w:val="single" w:sz="4" w:space="0" w:color="auto"/>
              <w:right w:val="single" w:sz="4" w:space="0" w:color="auto"/>
            </w:tcBorders>
            <w:shd w:val="clear" w:color="000000" w:fill="FFFFFF"/>
            <w:vAlign w:val="bottom"/>
            <w:hideMark/>
          </w:tcPr>
          <w:p w14:paraId="3363B58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133867B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EED5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72448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8BCA3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DFDE2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259F10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8188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4ECA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C20D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7B095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221CD6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5D1EC3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0A7C36D"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7366F7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17</w:t>
            </w:r>
          </w:p>
        </w:tc>
        <w:tc>
          <w:tcPr>
            <w:tcW w:w="3133" w:type="dxa"/>
            <w:tcBorders>
              <w:top w:val="nil"/>
              <w:left w:val="nil"/>
              <w:bottom w:val="single" w:sz="4" w:space="0" w:color="auto"/>
              <w:right w:val="single" w:sz="4" w:space="0" w:color="auto"/>
            </w:tcBorders>
            <w:shd w:val="clear" w:color="000000" w:fill="FFFFFF"/>
            <w:vAlign w:val="bottom"/>
            <w:hideMark/>
          </w:tcPr>
          <w:p w14:paraId="2E5F087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Ký sinh trùng</w:t>
            </w:r>
          </w:p>
        </w:tc>
        <w:tc>
          <w:tcPr>
            <w:tcW w:w="1130" w:type="dxa"/>
            <w:tcBorders>
              <w:top w:val="nil"/>
              <w:left w:val="nil"/>
              <w:bottom w:val="single" w:sz="4" w:space="0" w:color="auto"/>
              <w:right w:val="single" w:sz="4" w:space="0" w:color="auto"/>
            </w:tcBorders>
            <w:shd w:val="clear" w:color="000000" w:fill="FFFFFF"/>
            <w:vAlign w:val="bottom"/>
            <w:hideMark/>
          </w:tcPr>
          <w:p w14:paraId="0ED3933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65C39F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CD2F73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61BF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5064EB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06A9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9351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EA48E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9FDEB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4EC7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5195E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EF146A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930CFF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7AA0A7C" w14:textId="77777777" w:rsidTr="00882081">
        <w:trPr>
          <w:trHeight w:val="66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F00EE0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18</w:t>
            </w:r>
          </w:p>
        </w:tc>
        <w:tc>
          <w:tcPr>
            <w:tcW w:w="3133" w:type="dxa"/>
            <w:tcBorders>
              <w:top w:val="nil"/>
              <w:left w:val="nil"/>
              <w:bottom w:val="single" w:sz="4" w:space="0" w:color="auto"/>
              <w:right w:val="single" w:sz="4" w:space="0" w:color="auto"/>
            </w:tcBorders>
            <w:shd w:val="clear" w:color="000000" w:fill="FFFFFF"/>
            <w:vAlign w:val="bottom"/>
            <w:hideMark/>
          </w:tcPr>
          <w:p w14:paraId="2A6C9A22" w14:textId="77777777" w:rsidR="00D7412E"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Kỹ năng phân tích số liệu định lượng sử dụng </w:t>
            </w:r>
          </w:p>
          <w:p w14:paraId="21B7B286" w14:textId="4AB204BD"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các phần mềm thống kê chuyên dụng</w:t>
            </w:r>
          </w:p>
        </w:tc>
        <w:tc>
          <w:tcPr>
            <w:tcW w:w="1130" w:type="dxa"/>
            <w:tcBorders>
              <w:top w:val="nil"/>
              <w:left w:val="nil"/>
              <w:bottom w:val="single" w:sz="4" w:space="0" w:color="auto"/>
              <w:right w:val="single" w:sz="4" w:space="0" w:color="auto"/>
            </w:tcBorders>
            <w:shd w:val="clear" w:color="000000" w:fill="FFFFFF"/>
            <w:vAlign w:val="bottom"/>
            <w:hideMark/>
          </w:tcPr>
          <w:p w14:paraId="1F487D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2</w:t>
            </w:r>
          </w:p>
        </w:tc>
        <w:tc>
          <w:tcPr>
            <w:tcW w:w="751" w:type="dxa"/>
            <w:tcBorders>
              <w:top w:val="nil"/>
              <w:left w:val="nil"/>
              <w:bottom w:val="single" w:sz="4" w:space="0" w:color="auto"/>
              <w:right w:val="single" w:sz="4" w:space="0" w:color="auto"/>
            </w:tcBorders>
            <w:shd w:val="clear" w:color="000000" w:fill="FFFFFF"/>
            <w:noWrap/>
            <w:vAlign w:val="bottom"/>
            <w:hideMark/>
          </w:tcPr>
          <w:p w14:paraId="3B1385E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704A7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8BE6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A0BAE5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2CEC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6EF04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053F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6E15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307B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086B5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D0B96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0A7927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15CE83F"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161269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19</w:t>
            </w:r>
          </w:p>
        </w:tc>
        <w:tc>
          <w:tcPr>
            <w:tcW w:w="3133" w:type="dxa"/>
            <w:tcBorders>
              <w:top w:val="nil"/>
              <w:left w:val="nil"/>
              <w:bottom w:val="single" w:sz="4" w:space="0" w:color="auto"/>
              <w:right w:val="single" w:sz="4" w:space="0" w:color="auto"/>
            </w:tcBorders>
            <w:shd w:val="clear" w:color="000000" w:fill="FFFFFF"/>
            <w:vAlign w:val="bottom"/>
            <w:hideMark/>
          </w:tcPr>
          <w:p w14:paraId="071340A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Tiếng Anh chuyên ngành</w:t>
            </w:r>
          </w:p>
        </w:tc>
        <w:tc>
          <w:tcPr>
            <w:tcW w:w="1130" w:type="dxa"/>
            <w:tcBorders>
              <w:top w:val="nil"/>
              <w:left w:val="nil"/>
              <w:bottom w:val="single" w:sz="4" w:space="0" w:color="auto"/>
              <w:right w:val="single" w:sz="4" w:space="0" w:color="auto"/>
            </w:tcBorders>
            <w:shd w:val="clear" w:color="000000" w:fill="FFFFFF"/>
            <w:vAlign w:val="bottom"/>
            <w:hideMark/>
          </w:tcPr>
          <w:p w14:paraId="08A35A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DCFCE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2BA2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F9945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DBD32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E3942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C0D31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6E580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3382A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28C5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73037A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FD3AB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608F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9042256"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446A2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20</w:t>
            </w:r>
          </w:p>
        </w:tc>
        <w:tc>
          <w:tcPr>
            <w:tcW w:w="3133" w:type="dxa"/>
            <w:tcBorders>
              <w:top w:val="nil"/>
              <w:left w:val="nil"/>
              <w:bottom w:val="single" w:sz="4" w:space="0" w:color="auto"/>
              <w:right w:val="single" w:sz="4" w:space="0" w:color="auto"/>
            </w:tcBorders>
            <w:shd w:val="clear" w:color="000000" w:fill="FFFFFF"/>
            <w:vAlign w:val="bottom"/>
            <w:hideMark/>
          </w:tcPr>
          <w:p w14:paraId="54DEDF9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sinh</w:t>
            </w:r>
          </w:p>
        </w:tc>
        <w:tc>
          <w:tcPr>
            <w:tcW w:w="1130" w:type="dxa"/>
            <w:tcBorders>
              <w:top w:val="nil"/>
              <w:left w:val="nil"/>
              <w:bottom w:val="single" w:sz="4" w:space="0" w:color="auto"/>
              <w:right w:val="single" w:sz="4" w:space="0" w:color="auto"/>
            </w:tcBorders>
            <w:shd w:val="clear" w:color="000000" w:fill="FFFFFF"/>
            <w:vAlign w:val="bottom"/>
            <w:hideMark/>
          </w:tcPr>
          <w:p w14:paraId="053397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274874A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AEF78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5A51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3E91D7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11C2A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8C14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8ED57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386E7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F1BBA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B7F81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BB553B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659404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1E95C8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EA613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21</w:t>
            </w:r>
          </w:p>
        </w:tc>
        <w:tc>
          <w:tcPr>
            <w:tcW w:w="3133" w:type="dxa"/>
            <w:tcBorders>
              <w:top w:val="nil"/>
              <w:left w:val="nil"/>
              <w:bottom w:val="single" w:sz="4" w:space="0" w:color="auto"/>
              <w:right w:val="single" w:sz="4" w:space="0" w:color="auto"/>
            </w:tcBorders>
            <w:shd w:val="clear" w:color="000000" w:fill="FFFFFF"/>
            <w:vAlign w:val="bottom"/>
            <w:hideMark/>
          </w:tcPr>
          <w:p w14:paraId="044EF82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bệnh</w:t>
            </w:r>
          </w:p>
        </w:tc>
        <w:tc>
          <w:tcPr>
            <w:tcW w:w="1130" w:type="dxa"/>
            <w:tcBorders>
              <w:top w:val="nil"/>
              <w:left w:val="nil"/>
              <w:bottom w:val="single" w:sz="4" w:space="0" w:color="auto"/>
              <w:right w:val="single" w:sz="4" w:space="0" w:color="auto"/>
            </w:tcBorders>
            <w:shd w:val="clear" w:color="000000" w:fill="FFFFFF"/>
            <w:vAlign w:val="bottom"/>
            <w:hideMark/>
          </w:tcPr>
          <w:p w14:paraId="649190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F58FD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10BE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5EFCA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0F92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46E27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F19BB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F020B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22CBE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F5B0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8FEF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DDFEF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68B87E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9D46D8B"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090201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22</w:t>
            </w:r>
          </w:p>
        </w:tc>
        <w:tc>
          <w:tcPr>
            <w:tcW w:w="3133" w:type="dxa"/>
            <w:tcBorders>
              <w:top w:val="nil"/>
              <w:left w:val="nil"/>
              <w:bottom w:val="single" w:sz="4" w:space="0" w:color="auto"/>
              <w:right w:val="single" w:sz="4" w:space="0" w:color="auto"/>
            </w:tcBorders>
            <w:shd w:val="clear" w:color="000000" w:fill="FFFFFF"/>
            <w:vAlign w:val="bottom"/>
            <w:hideMark/>
          </w:tcPr>
          <w:p w14:paraId="742C7CF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Điều dưỡng cơ bản</w:t>
            </w:r>
          </w:p>
        </w:tc>
        <w:tc>
          <w:tcPr>
            <w:tcW w:w="1130" w:type="dxa"/>
            <w:tcBorders>
              <w:top w:val="nil"/>
              <w:left w:val="nil"/>
              <w:bottom w:val="single" w:sz="4" w:space="0" w:color="auto"/>
              <w:right w:val="single" w:sz="4" w:space="0" w:color="auto"/>
            </w:tcBorders>
            <w:shd w:val="clear" w:color="000000" w:fill="FFFFFF"/>
            <w:vAlign w:val="bottom"/>
            <w:hideMark/>
          </w:tcPr>
          <w:p w14:paraId="69C291F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8670F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B8F01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DE723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1CFE6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FDB92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8788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B9641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5ED9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7C824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438D67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389699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9A4296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7953157"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57B38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23</w:t>
            </w:r>
          </w:p>
        </w:tc>
        <w:tc>
          <w:tcPr>
            <w:tcW w:w="3133" w:type="dxa"/>
            <w:tcBorders>
              <w:top w:val="nil"/>
              <w:left w:val="nil"/>
              <w:bottom w:val="single" w:sz="4" w:space="0" w:color="auto"/>
              <w:right w:val="single" w:sz="4" w:space="0" w:color="auto"/>
            </w:tcBorders>
            <w:shd w:val="clear" w:color="000000" w:fill="FFFFFF"/>
            <w:vAlign w:val="bottom"/>
            <w:hideMark/>
          </w:tcPr>
          <w:p w14:paraId="632AB9E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 bệnh - Miễn dịch</w:t>
            </w:r>
          </w:p>
        </w:tc>
        <w:tc>
          <w:tcPr>
            <w:tcW w:w="1130" w:type="dxa"/>
            <w:tcBorders>
              <w:top w:val="nil"/>
              <w:left w:val="nil"/>
              <w:bottom w:val="single" w:sz="4" w:space="0" w:color="auto"/>
              <w:right w:val="single" w:sz="4" w:space="0" w:color="auto"/>
            </w:tcBorders>
            <w:shd w:val="clear" w:color="000000" w:fill="FFFFFF"/>
            <w:vAlign w:val="bottom"/>
            <w:hideMark/>
          </w:tcPr>
          <w:p w14:paraId="792AE9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E47D7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5240C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0C7F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7F4A5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B5486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ABAB7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DD9C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8BCF05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5D27D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7CDAAF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8255D8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C814DD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9411348"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1929B7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24</w:t>
            </w:r>
          </w:p>
        </w:tc>
        <w:tc>
          <w:tcPr>
            <w:tcW w:w="3133" w:type="dxa"/>
            <w:tcBorders>
              <w:top w:val="nil"/>
              <w:left w:val="nil"/>
              <w:bottom w:val="single" w:sz="4" w:space="0" w:color="auto"/>
              <w:right w:val="single" w:sz="4" w:space="0" w:color="auto"/>
            </w:tcBorders>
            <w:shd w:val="clear" w:color="000000" w:fill="FFFFFF"/>
            <w:vAlign w:val="bottom"/>
            <w:hideMark/>
          </w:tcPr>
          <w:p w14:paraId="2062FB4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Dược lý và Độc chất</w:t>
            </w:r>
          </w:p>
        </w:tc>
        <w:tc>
          <w:tcPr>
            <w:tcW w:w="1130" w:type="dxa"/>
            <w:tcBorders>
              <w:top w:val="nil"/>
              <w:left w:val="nil"/>
              <w:bottom w:val="single" w:sz="4" w:space="0" w:color="auto"/>
              <w:right w:val="single" w:sz="4" w:space="0" w:color="auto"/>
            </w:tcBorders>
            <w:shd w:val="clear" w:color="000000" w:fill="FFFFFF"/>
            <w:vAlign w:val="bottom"/>
            <w:hideMark/>
          </w:tcPr>
          <w:p w14:paraId="104F6F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267C4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F57E3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F8792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4C66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21338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5EF4E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E64A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D6A1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0529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0EB62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D6E08B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150866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60D544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08D80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25</w:t>
            </w:r>
          </w:p>
        </w:tc>
        <w:tc>
          <w:tcPr>
            <w:tcW w:w="3133" w:type="dxa"/>
            <w:tcBorders>
              <w:top w:val="nil"/>
              <w:left w:val="nil"/>
              <w:bottom w:val="single" w:sz="4" w:space="0" w:color="auto"/>
              <w:right w:val="single" w:sz="4" w:space="0" w:color="auto"/>
            </w:tcBorders>
            <w:shd w:val="clear" w:color="000000" w:fill="FFFFFF"/>
            <w:vAlign w:val="bottom"/>
            <w:hideMark/>
          </w:tcPr>
          <w:p w14:paraId="7F7F1CC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Lịch sử Đảng Cộng sản Việt Nam</w:t>
            </w:r>
          </w:p>
        </w:tc>
        <w:tc>
          <w:tcPr>
            <w:tcW w:w="1130" w:type="dxa"/>
            <w:tcBorders>
              <w:top w:val="nil"/>
              <w:left w:val="nil"/>
              <w:bottom w:val="single" w:sz="4" w:space="0" w:color="auto"/>
              <w:right w:val="single" w:sz="4" w:space="0" w:color="auto"/>
            </w:tcBorders>
            <w:shd w:val="clear" w:color="000000" w:fill="FFFFFF"/>
            <w:vAlign w:val="bottom"/>
            <w:hideMark/>
          </w:tcPr>
          <w:p w14:paraId="4A80CBC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4A173D8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8A05D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3E41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659CB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B39A77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DA66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A120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6AEC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02F9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03805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032096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A9FF88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5D4FF3F"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86681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26</w:t>
            </w:r>
          </w:p>
        </w:tc>
        <w:tc>
          <w:tcPr>
            <w:tcW w:w="3133" w:type="dxa"/>
            <w:tcBorders>
              <w:top w:val="nil"/>
              <w:left w:val="nil"/>
              <w:bottom w:val="single" w:sz="4" w:space="0" w:color="auto"/>
              <w:right w:val="single" w:sz="4" w:space="0" w:color="auto"/>
            </w:tcBorders>
            <w:shd w:val="clear" w:color="000000" w:fill="FFFFFF"/>
            <w:vAlign w:val="bottom"/>
            <w:hideMark/>
          </w:tcPr>
          <w:p w14:paraId="4F88D26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môi trường</w:t>
            </w:r>
          </w:p>
        </w:tc>
        <w:tc>
          <w:tcPr>
            <w:tcW w:w="1130" w:type="dxa"/>
            <w:tcBorders>
              <w:top w:val="nil"/>
              <w:left w:val="nil"/>
              <w:bottom w:val="single" w:sz="4" w:space="0" w:color="auto"/>
              <w:right w:val="single" w:sz="4" w:space="0" w:color="auto"/>
            </w:tcBorders>
            <w:shd w:val="clear" w:color="000000" w:fill="FFFFFF"/>
            <w:vAlign w:val="bottom"/>
            <w:hideMark/>
          </w:tcPr>
          <w:p w14:paraId="4EFCF1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58D5B97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A37E7B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C10BC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EDC94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4E95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3BB2C7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A67EA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56361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65232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503A9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883BAA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09D83C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F8AECF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750F6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27</w:t>
            </w:r>
          </w:p>
        </w:tc>
        <w:tc>
          <w:tcPr>
            <w:tcW w:w="3133" w:type="dxa"/>
            <w:tcBorders>
              <w:top w:val="nil"/>
              <w:left w:val="nil"/>
              <w:bottom w:val="single" w:sz="4" w:space="0" w:color="auto"/>
              <w:right w:val="single" w:sz="4" w:space="0" w:color="auto"/>
            </w:tcBorders>
            <w:shd w:val="clear" w:color="000000" w:fill="FFFFFF"/>
            <w:vAlign w:val="bottom"/>
            <w:hideMark/>
          </w:tcPr>
          <w:p w14:paraId="0801A71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1</w:t>
            </w:r>
          </w:p>
        </w:tc>
        <w:tc>
          <w:tcPr>
            <w:tcW w:w="1130" w:type="dxa"/>
            <w:tcBorders>
              <w:top w:val="nil"/>
              <w:left w:val="nil"/>
              <w:bottom w:val="single" w:sz="4" w:space="0" w:color="auto"/>
              <w:right w:val="single" w:sz="4" w:space="0" w:color="auto"/>
            </w:tcBorders>
            <w:shd w:val="clear" w:color="000000" w:fill="FFFFFF"/>
            <w:vAlign w:val="bottom"/>
            <w:hideMark/>
          </w:tcPr>
          <w:p w14:paraId="42740FC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798DE06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E7394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B8CE22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CD0D6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88A9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CDB4E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7248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5FDB3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6947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0FA7BB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467E82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142ED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EF5AD0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FB2BD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28</w:t>
            </w:r>
          </w:p>
        </w:tc>
        <w:tc>
          <w:tcPr>
            <w:tcW w:w="3133" w:type="dxa"/>
            <w:tcBorders>
              <w:top w:val="nil"/>
              <w:left w:val="nil"/>
              <w:bottom w:val="single" w:sz="4" w:space="0" w:color="auto"/>
              <w:right w:val="single" w:sz="4" w:space="0" w:color="auto"/>
            </w:tcBorders>
            <w:shd w:val="clear" w:color="000000" w:fill="FFFFFF"/>
            <w:vAlign w:val="bottom"/>
            <w:hideMark/>
          </w:tcPr>
          <w:p w14:paraId="2AAE463D" w14:textId="77777777" w:rsidR="00D7412E"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Tiền lâm sàng 1 </w:t>
            </w:r>
          </w:p>
          <w:p w14:paraId="572ABAC0" w14:textId="429008CC"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 Ngoại)</w:t>
            </w:r>
          </w:p>
        </w:tc>
        <w:tc>
          <w:tcPr>
            <w:tcW w:w="1130" w:type="dxa"/>
            <w:tcBorders>
              <w:top w:val="nil"/>
              <w:left w:val="nil"/>
              <w:bottom w:val="single" w:sz="4" w:space="0" w:color="auto"/>
              <w:right w:val="single" w:sz="4" w:space="0" w:color="auto"/>
            </w:tcBorders>
            <w:shd w:val="clear" w:color="000000" w:fill="FFFFFF"/>
            <w:vAlign w:val="bottom"/>
            <w:hideMark/>
          </w:tcPr>
          <w:p w14:paraId="1D4B2E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83325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36869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D5720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8401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3F79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F1948B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0818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A2EB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367CD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7603FE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7FC40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A8F1A6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E8191C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1FCA35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29</w:t>
            </w:r>
          </w:p>
        </w:tc>
        <w:tc>
          <w:tcPr>
            <w:tcW w:w="3133" w:type="dxa"/>
            <w:tcBorders>
              <w:top w:val="nil"/>
              <w:left w:val="nil"/>
              <w:bottom w:val="single" w:sz="4" w:space="0" w:color="auto"/>
              <w:right w:val="single" w:sz="4" w:space="0" w:color="auto"/>
            </w:tcBorders>
            <w:shd w:val="clear" w:color="000000" w:fill="FFFFFF"/>
            <w:vAlign w:val="bottom"/>
            <w:hideMark/>
          </w:tcPr>
          <w:p w14:paraId="64121A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cơ sở</w:t>
            </w:r>
          </w:p>
        </w:tc>
        <w:tc>
          <w:tcPr>
            <w:tcW w:w="1130" w:type="dxa"/>
            <w:tcBorders>
              <w:top w:val="nil"/>
              <w:left w:val="nil"/>
              <w:bottom w:val="single" w:sz="4" w:space="0" w:color="auto"/>
              <w:right w:val="single" w:sz="4" w:space="0" w:color="auto"/>
            </w:tcBorders>
            <w:shd w:val="clear" w:color="000000" w:fill="FFFFFF"/>
            <w:vAlign w:val="bottom"/>
            <w:hideMark/>
          </w:tcPr>
          <w:p w14:paraId="259D72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243391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95B2C3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9BB241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B65AEA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EAEE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DCD760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36B5B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E674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1869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299BE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F3898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2E410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371000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BC1FF7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30</w:t>
            </w:r>
          </w:p>
        </w:tc>
        <w:tc>
          <w:tcPr>
            <w:tcW w:w="3133" w:type="dxa"/>
            <w:tcBorders>
              <w:top w:val="nil"/>
              <w:left w:val="nil"/>
              <w:bottom w:val="single" w:sz="4" w:space="0" w:color="auto"/>
              <w:right w:val="single" w:sz="4" w:space="0" w:color="auto"/>
            </w:tcBorders>
            <w:shd w:val="clear" w:color="000000" w:fill="FFFFFF"/>
            <w:vAlign w:val="bottom"/>
            <w:hideMark/>
          </w:tcPr>
          <w:p w14:paraId="2C7179D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cơ sở</w:t>
            </w:r>
          </w:p>
        </w:tc>
        <w:tc>
          <w:tcPr>
            <w:tcW w:w="1130" w:type="dxa"/>
            <w:tcBorders>
              <w:top w:val="nil"/>
              <w:left w:val="nil"/>
              <w:bottom w:val="single" w:sz="4" w:space="0" w:color="auto"/>
              <w:right w:val="single" w:sz="4" w:space="0" w:color="auto"/>
            </w:tcBorders>
            <w:shd w:val="clear" w:color="000000" w:fill="FFFFFF"/>
            <w:vAlign w:val="bottom"/>
            <w:hideMark/>
          </w:tcPr>
          <w:p w14:paraId="185B83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09CE86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0CBC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AB29A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DCE3A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176E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EED06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2AF5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90DF38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43825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3ED163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79C2B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F301A6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9BE2090"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11A47D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31</w:t>
            </w:r>
          </w:p>
        </w:tc>
        <w:tc>
          <w:tcPr>
            <w:tcW w:w="3133" w:type="dxa"/>
            <w:tcBorders>
              <w:top w:val="nil"/>
              <w:left w:val="nil"/>
              <w:bottom w:val="single" w:sz="4" w:space="0" w:color="auto"/>
              <w:right w:val="single" w:sz="4" w:space="0" w:color="auto"/>
            </w:tcBorders>
            <w:shd w:val="clear" w:color="000000" w:fill="FFFFFF"/>
            <w:vAlign w:val="bottom"/>
            <w:hideMark/>
          </w:tcPr>
          <w:p w14:paraId="4842A0E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nghề nghiệp</w:t>
            </w:r>
          </w:p>
        </w:tc>
        <w:tc>
          <w:tcPr>
            <w:tcW w:w="1130" w:type="dxa"/>
            <w:tcBorders>
              <w:top w:val="nil"/>
              <w:left w:val="nil"/>
              <w:bottom w:val="single" w:sz="4" w:space="0" w:color="auto"/>
              <w:right w:val="single" w:sz="4" w:space="0" w:color="auto"/>
            </w:tcBorders>
            <w:shd w:val="clear" w:color="000000" w:fill="FFFFFF"/>
            <w:vAlign w:val="bottom"/>
            <w:hideMark/>
          </w:tcPr>
          <w:p w14:paraId="3F2489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7AF5E7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C7A9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CE2FC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0BC0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1F26A0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BDB3C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9E9B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3CBE1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A3AA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4DD69E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D35539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1D4549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446B82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DF409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32</w:t>
            </w:r>
          </w:p>
        </w:tc>
        <w:tc>
          <w:tcPr>
            <w:tcW w:w="3133" w:type="dxa"/>
            <w:tcBorders>
              <w:top w:val="nil"/>
              <w:left w:val="nil"/>
              <w:bottom w:val="single" w:sz="4" w:space="0" w:color="auto"/>
              <w:right w:val="single" w:sz="4" w:space="0" w:color="auto"/>
            </w:tcBorders>
            <w:shd w:val="clear" w:color="000000" w:fill="FFFFFF"/>
            <w:vAlign w:val="bottom"/>
            <w:hideMark/>
          </w:tcPr>
          <w:p w14:paraId="362BFE3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Khoa học hành vi và GDSK</w:t>
            </w:r>
          </w:p>
        </w:tc>
        <w:tc>
          <w:tcPr>
            <w:tcW w:w="1130" w:type="dxa"/>
            <w:tcBorders>
              <w:top w:val="nil"/>
              <w:left w:val="nil"/>
              <w:bottom w:val="single" w:sz="4" w:space="0" w:color="auto"/>
              <w:right w:val="single" w:sz="4" w:space="0" w:color="auto"/>
            </w:tcBorders>
            <w:shd w:val="clear" w:color="000000" w:fill="FFFFFF"/>
            <w:vAlign w:val="bottom"/>
            <w:hideMark/>
          </w:tcPr>
          <w:p w14:paraId="50C459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17981B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59C7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5113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D6E8D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384E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24C7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A1472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D7B82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47B5C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15DB9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995846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05096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9C5477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813235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33</w:t>
            </w:r>
          </w:p>
        </w:tc>
        <w:tc>
          <w:tcPr>
            <w:tcW w:w="3133" w:type="dxa"/>
            <w:tcBorders>
              <w:top w:val="nil"/>
              <w:left w:val="nil"/>
              <w:bottom w:val="single" w:sz="4" w:space="0" w:color="auto"/>
              <w:right w:val="single" w:sz="4" w:space="0" w:color="auto"/>
            </w:tcBorders>
            <w:shd w:val="clear" w:color="000000" w:fill="FFFFFF"/>
            <w:vAlign w:val="bottom"/>
            <w:hideMark/>
          </w:tcPr>
          <w:p w14:paraId="2140319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2 (Sản - Nhi)</w:t>
            </w:r>
          </w:p>
        </w:tc>
        <w:tc>
          <w:tcPr>
            <w:tcW w:w="1130" w:type="dxa"/>
            <w:tcBorders>
              <w:top w:val="nil"/>
              <w:left w:val="nil"/>
              <w:bottom w:val="single" w:sz="4" w:space="0" w:color="auto"/>
              <w:right w:val="single" w:sz="4" w:space="0" w:color="auto"/>
            </w:tcBorders>
            <w:shd w:val="clear" w:color="000000" w:fill="FFFFFF"/>
            <w:vAlign w:val="bottom"/>
            <w:hideMark/>
          </w:tcPr>
          <w:p w14:paraId="36BAB4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3A147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D4E38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CE623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3DACE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3DB4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5278A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4EBA46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0F59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DA88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CC1BCF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F7AFD0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C4B248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0CB32BB"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053030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34</w:t>
            </w:r>
          </w:p>
        </w:tc>
        <w:tc>
          <w:tcPr>
            <w:tcW w:w="3133" w:type="dxa"/>
            <w:tcBorders>
              <w:top w:val="nil"/>
              <w:left w:val="nil"/>
              <w:bottom w:val="single" w:sz="4" w:space="0" w:color="auto"/>
              <w:right w:val="single" w:sz="4" w:space="0" w:color="auto"/>
            </w:tcBorders>
            <w:shd w:val="clear" w:color="000000" w:fill="FFFFFF"/>
            <w:vAlign w:val="bottom"/>
            <w:hideMark/>
          </w:tcPr>
          <w:p w14:paraId="0BA743B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bệnh lý</w:t>
            </w:r>
          </w:p>
        </w:tc>
        <w:tc>
          <w:tcPr>
            <w:tcW w:w="1130" w:type="dxa"/>
            <w:tcBorders>
              <w:top w:val="nil"/>
              <w:left w:val="nil"/>
              <w:bottom w:val="single" w:sz="4" w:space="0" w:color="auto"/>
              <w:right w:val="single" w:sz="4" w:space="0" w:color="auto"/>
            </w:tcBorders>
            <w:shd w:val="clear" w:color="000000" w:fill="FFFFFF"/>
            <w:vAlign w:val="bottom"/>
            <w:hideMark/>
          </w:tcPr>
          <w:p w14:paraId="2ADD6A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0B54EA2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A6F34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CEDF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5148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E5DEE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83A8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9E995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29E36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06417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E0916B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DB8563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CFAA7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3E99D5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E65FCC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35</w:t>
            </w:r>
          </w:p>
        </w:tc>
        <w:tc>
          <w:tcPr>
            <w:tcW w:w="3133" w:type="dxa"/>
            <w:tcBorders>
              <w:top w:val="nil"/>
              <w:left w:val="nil"/>
              <w:bottom w:val="single" w:sz="4" w:space="0" w:color="auto"/>
              <w:right w:val="single" w:sz="4" w:space="0" w:color="auto"/>
            </w:tcBorders>
            <w:shd w:val="clear" w:color="000000" w:fill="FFFFFF"/>
            <w:vAlign w:val="bottom"/>
            <w:hideMark/>
          </w:tcPr>
          <w:p w14:paraId="39A078F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bệnh lý</w:t>
            </w:r>
          </w:p>
        </w:tc>
        <w:tc>
          <w:tcPr>
            <w:tcW w:w="1130" w:type="dxa"/>
            <w:tcBorders>
              <w:top w:val="nil"/>
              <w:left w:val="nil"/>
              <w:bottom w:val="single" w:sz="4" w:space="0" w:color="auto"/>
              <w:right w:val="single" w:sz="4" w:space="0" w:color="auto"/>
            </w:tcBorders>
            <w:shd w:val="clear" w:color="000000" w:fill="FFFFFF"/>
            <w:vAlign w:val="bottom"/>
            <w:hideMark/>
          </w:tcPr>
          <w:p w14:paraId="5C4DD84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316DE96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9F688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7932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A9301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4BB38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D84AE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6377C1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A118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485B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6DAFED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A6E1E7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D92CDB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62654A1"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44632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36</w:t>
            </w:r>
          </w:p>
        </w:tc>
        <w:tc>
          <w:tcPr>
            <w:tcW w:w="3133" w:type="dxa"/>
            <w:tcBorders>
              <w:top w:val="nil"/>
              <w:left w:val="nil"/>
              <w:bottom w:val="single" w:sz="4" w:space="0" w:color="auto"/>
              <w:right w:val="single" w:sz="4" w:space="0" w:color="auto"/>
            </w:tcBorders>
            <w:shd w:val="clear" w:color="000000" w:fill="FFFFFF"/>
            <w:vAlign w:val="bottom"/>
            <w:hideMark/>
          </w:tcPr>
          <w:p w14:paraId="241D896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2</w:t>
            </w:r>
          </w:p>
        </w:tc>
        <w:tc>
          <w:tcPr>
            <w:tcW w:w="1130" w:type="dxa"/>
            <w:tcBorders>
              <w:top w:val="nil"/>
              <w:left w:val="nil"/>
              <w:bottom w:val="single" w:sz="4" w:space="0" w:color="auto"/>
              <w:right w:val="single" w:sz="4" w:space="0" w:color="auto"/>
            </w:tcBorders>
            <w:shd w:val="clear" w:color="000000" w:fill="FFFFFF"/>
            <w:vAlign w:val="bottom"/>
            <w:hideMark/>
          </w:tcPr>
          <w:p w14:paraId="1C2C978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5BCB8A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03DB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1B818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14410B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4261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C9F6E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B6D8C0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A0A2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986B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F5BD13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076CDB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8BE433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EE6A1B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789535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37</w:t>
            </w:r>
          </w:p>
        </w:tc>
        <w:tc>
          <w:tcPr>
            <w:tcW w:w="3133" w:type="dxa"/>
            <w:tcBorders>
              <w:top w:val="nil"/>
              <w:left w:val="nil"/>
              <w:bottom w:val="single" w:sz="4" w:space="0" w:color="auto"/>
              <w:right w:val="single" w:sz="4" w:space="0" w:color="auto"/>
            </w:tcBorders>
            <w:shd w:val="clear" w:color="000000" w:fill="FFFFFF"/>
            <w:vAlign w:val="bottom"/>
            <w:hideMark/>
          </w:tcPr>
          <w:p w14:paraId="4A4E386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Nhân học y tế</w:t>
            </w:r>
          </w:p>
        </w:tc>
        <w:tc>
          <w:tcPr>
            <w:tcW w:w="1130" w:type="dxa"/>
            <w:tcBorders>
              <w:top w:val="nil"/>
              <w:left w:val="nil"/>
              <w:bottom w:val="single" w:sz="4" w:space="0" w:color="auto"/>
              <w:right w:val="single" w:sz="4" w:space="0" w:color="auto"/>
            </w:tcBorders>
            <w:shd w:val="clear" w:color="000000" w:fill="FFFFFF"/>
            <w:vAlign w:val="bottom"/>
            <w:hideMark/>
          </w:tcPr>
          <w:p w14:paraId="35D753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20AE7ED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4557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3994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01C5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0DBC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02D74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0A6AC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FB045C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8713D6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B4C8FA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330A6B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C7927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C2B7292"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0D718B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38</w:t>
            </w:r>
          </w:p>
        </w:tc>
        <w:tc>
          <w:tcPr>
            <w:tcW w:w="3133" w:type="dxa"/>
            <w:tcBorders>
              <w:top w:val="nil"/>
              <w:left w:val="nil"/>
              <w:bottom w:val="single" w:sz="4" w:space="0" w:color="auto"/>
              <w:right w:val="single" w:sz="4" w:space="0" w:color="auto"/>
            </w:tcBorders>
            <w:shd w:val="clear" w:color="000000" w:fill="FFFFFF"/>
            <w:vAlign w:val="bottom"/>
            <w:hideMark/>
          </w:tcPr>
          <w:p w14:paraId="66DCDF0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 sản</w:t>
            </w:r>
          </w:p>
        </w:tc>
        <w:tc>
          <w:tcPr>
            <w:tcW w:w="1130" w:type="dxa"/>
            <w:tcBorders>
              <w:top w:val="nil"/>
              <w:left w:val="nil"/>
              <w:bottom w:val="single" w:sz="4" w:space="0" w:color="auto"/>
              <w:right w:val="single" w:sz="4" w:space="0" w:color="auto"/>
            </w:tcBorders>
            <w:shd w:val="clear" w:color="000000" w:fill="FFFFFF"/>
            <w:vAlign w:val="bottom"/>
            <w:hideMark/>
          </w:tcPr>
          <w:p w14:paraId="4264FD9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3762435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BED34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BCF1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806B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A28D7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D1A1C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DC4F1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77898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87E21F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E9C98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8E6621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4D0E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C99C55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9D744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39</w:t>
            </w:r>
          </w:p>
        </w:tc>
        <w:tc>
          <w:tcPr>
            <w:tcW w:w="3133" w:type="dxa"/>
            <w:tcBorders>
              <w:top w:val="nil"/>
              <w:left w:val="nil"/>
              <w:bottom w:val="single" w:sz="4" w:space="0" w:color="auto"/>
              <w:right w:val="single" w:sz="4" w:space="0" w:color="auto"/>
            </w:tcBorders>
            <w:shd w:val="clear" w:color="000000" w:fill="FFFFFF"/>
            <w:vAlign w:val="bottom"/>
            <w:hideMark/>
          </w:tcPr>
          <w:p w14:paraId="227A063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lứa tuổi</w:t>
            </w:r>
          </w:p>
        </w:tc>
        <w:tc>
          <w:tcPr>
            <w:tcW w:w="1130" w:type="dxa"/>
            <w:tcBorders>
              <w:top w:val="nil"/>
              <w:left w:val="nil"/>
              <w:bottom w:val="single" w:sz="4" w:space="0" w:color="auto"/>
              <w:right w:val="single" w:sz="4" w:space="0" w:color="auto"/>
            </w:tcBorders>
            <w:shd w:val="clear" w:color="000000" w:fill="FFFFFF"/>
            <w:vAlign w:val="bottom"/>
            <w:hideMark/>
          </w:tcPr>
          <w:p w14:paraId="3E4C3D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DED829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B72B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1DEE5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4DF43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9FF0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EC635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ACB7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70D9B5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00C479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224666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978FD0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1906C5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ED77FC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2344B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40</w:t>
            </w:r>
          </w:p>
        </w:tc>
        <w:tc>
          <w:tcPr>
            <w:tcW w:w="3133" w:type="dxa"/>
            <w:tcBorders>
              <w:top w:val="nil"/>
              <w:left w:val="nil"/>
              <w:bottom w:val="single" w:sz="4" w:space="0" w:color="auto"/>
              <w:right w:val="single" w:sz="4" w:space="0" w:color="auto"/>
            </w:tcBorders>
            <w:shd w:val="clear" w:color="000000" w:fill="FFFFFF"/>
            <w:vAlign w:val="bottom"/>
            <w:hideMark/>
          </w:tcPr>
          <w:p w14:paraId="1B4B3150" w14:textId="741C8E05"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Dinh dưỡng và An </w:t>
            </w:r>
            <w:r w:rsidR="00D7412E" w:rsidRPr="009D670F">
              <w:rPr>
                <w:rFonts w:ascii="Times New Roman" w:eastAsia="Times New Roman" w:hAnsi="Times New Roman" w:cs="Times New Roman"/>
                <w:sz w:val="26"/>
                <w:szCs w:val="26"/>
                <w:lang w:eastAsia="vi-VN"/>
              </w:rPr>
              <w:t xml:space="preserve">toàn </w:t>
            </w:r>
            <w:r w:rsidRPr="009D670F">
              <w:rPr>
                <w:rFonts w:ascii="Times New Roman" w:eastAsia="Times New Roman" w:hAnsi="Times New Roman" w:cs="Times New Roman"/>
                <w:sz w:val="26"/>
                <w:szCs w:val="26"/>
                <w:lang w:eastAsia="vi-VN"/>
              </w:rPr>
              <w:t>thực phẩm</w:t>
            </w:r>
          </w:p>
        </w:tc>
        <w:tc>
          <w:tcPr>
            <w:tcW w:w="1130" w:type="dxa"/>
            <w:tcBorders>
              <w:top w:val="nil"/>
              <w:left w:val="nil"/>
              <w:bottom w:val="single" w:sz="4" w:space="0" w:color="auto"/>
              <w:right w:val="single" w:sz="4" w:space="0" w:color="auto"/>
            </w:tcBorders>
            <w:shd w:val="clear" w:color="000000" w:fill="FFFFFF"/>
            <w:vAlign w:val="bottom"/>
            <w:hideMark/>
          </w:tcPr>
          <w:p w14:paraId="2EAF89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1F4473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186C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0390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7C5738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ED1F8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FDEC3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110A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8BEC3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4C7C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656A7A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56A5FC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CE8176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9E5F3D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C4E8EB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41</w:t>
            </w:r>
          </w:p>
        </w:tc>
        <w:tc>
          <w:tcPr>
            <w:tcW w:w="3133" w:type="dxa"/>
            <w:tcBorders>
              <w:top w:val="nil"/>
              <w:left w:val="nil"/>
              <w:bottom w:val="single" w:sz="4" w:space="0" w:color="auto"/>
              <w:right w:val="single" w:sz="4" w:space="0" w:color="auto"/>
            </w:tcBorders>
            <w:shd w:val="clear" w:color="000000" w:fill="FFFFFF"/>
            <w:vAlign w:val="bottom"/>
            <w:hideMark/>
          </w:tcPr>
          <w:p w14:paraId="2CC6325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Chẩn đoán hình ảnh</w:t>
            </w:r>
          </w:p>
        </w:tc>
        <w:tc>
          <w:tcPr>
            <w:tcW w:w="1130" w:type="dxa"/>
            <w:tcBorders>
              <w:top w:val="nil"/>
              <w:left w:val="nil"/>
              <w:bottom w:val="single" w:sz="4" w:space="0" w:color="auto"/>
              <w:right w:val="single" w:sz="4" w:space="0" w:color="auto"/>
            </w:tcBorders>
            <w:shd w:val="clear" w:color="000000" w:fill="FFFFFF"/>
            <w:vAlign w:val="bottom"/>
            <w:hideMark/>
          </w:tcPr>
          <w:p w14:paraId="4A85F2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FC7ED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F841F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07F74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A52D8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CFDD9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7401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7803E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A3A8A9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E2816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8AB35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20E0A0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FA3CC6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432B35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5C8908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42</w:t>
            </w:r>
          </w:p>
        </w:tc>
        <w:tc>
          <w:tcPr>
            <w:tcW w:w="3133" w:type="dxa"/>
            <w:tcBorders>
              <w:top w:val="nil"/>
              <w:left w:val="nil"/>
              <w:bottom w:val="single" w:sz="4" w:space="0" w:color="auto"/>
              <w:right w:val="single" w:sz="4" w:space="0" w:color="auto"/>
            </w:tcBorders>
            <w:shd w:val="clear" w:color="000000" w:fill="FFFFFF"/>
            <w:vAlign w:val="bottom"/>
            <w:hideMark/>
          </w:tcPr>
          <w:p w14:paraId="0A5DEDA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Phục hồi chức năng dựa vào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5071F7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F3A7EC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1E861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09F1A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874A7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1415C3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37AF29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BA1B9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4C182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A981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7EB4B4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8B4A4C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52193E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1DDBF8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8170EE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43</w:t>
            </w:r>
          </w:p>
        </w:tc>
        <w:tc>
          <w:tcPr>
            <w:tcW w:w="3133" w:type="dxa"/>
            <w:tcBorders>
              <w:top w:val="nil"/>
              <w:left w:val="nil"/>
              <w:bottom w:val="single" w:sz="4" w:space="0" w:color="auto"/>
              <w:right w:val="single" w:sz="4" w:space="0" w:color="auto"/>
            </w:tcBorders>
            <w:shd w:val="clear" w:color="000000" w:fill="FFFFFF"/>
            <w:vAlign w:val="bottom"/>
            <w:hideMark/>
          </w:tcPr>
          <w:p w14:paraId="27A4CA1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Nhi</w:t>
            </w:r>
          </w:p>
        </w:tc>
        <w:tc>
          <w:tcPr>
            <w:tcW w:w="1130" w:type="dxa"/>
            <w:tcBorders>
              <w:top w:val="nil"/>
              <w:left w:val="nil"/>
              <w:bottom w:val="single" w:sz="4" w:space="0" w:color="auto"/>
              <w:right w:val="single" w:sz="4" w:space="0" w:color="auto"/>
            </w:tcBorders>
            <w:shd w:val="clear" w:color="000000" w:fill="FFFFFF"/>
            <w:vAlign w:val="bottom"/>
            <w:hideMark/>
          </w:tcPr>
          <w:p w14:paraId="77EA3B3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6FEE52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4DDB25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1050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E3CF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A9391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009E0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BAFE2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B5245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740E9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0579FB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C971BA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C0DA0C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6DAF93A"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30A1BD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44</w:t>
            </w:r>
          </w:p>
        </w:tc>
        <w:tc>
          <w:tcPr>
            <w:tcW w:w="3133" w:type="dxa"/>
            <w:tcBorders>
              <w:top w:val="nil"/>
              <w:left w:val="nil"/>
              <w:bottom w:val="single" w:sz="4" w:space="0" w:color="auto"/>
              <w:right w:val="single" w:sz="4" w:space="0" w:color="auto"/>
            </w:tcBorders>
            <w:shd w:val="clear" w:color="000000" w:fill="FFFFFF"/>
            <w:vAlign w:val="bottom"/>
            <w:hideMark/>
          </w:tcPr>
          <w:p w14:paraId="55DA4F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Thống kê y học</w:t>
            </w:r>
          </w:p>
        </w:tc>
        <w:tc>
          <w:tcPr>
            <w:tcW w:w="1130" w:type="dxa"/>
            <w:tcBorders>
              <w:top w:val="nil"/>
              <w:left w:val="nil"/>
              <w:bottom w:val="single" w:sz="4" w:space="0" w:color="auto"/>
              <w:right w:val="single" w:sz="4" w:space="0" w:color="auto"/>
            </w:tcBorders>
            <w:shd w:val="clear" w:color="000000" w:fill="FFFFFF"/>
            <w:vAlign w:val="bottom"/>
            <w:hideMark/>
          </w:tcPr>
          <w:p w14:paraId="333490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2889E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3BD79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C9C08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EBC64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222C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824E3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3DDC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23FFC5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BBFEB5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CB47E1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355FA2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6A23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B324532"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998157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45</w:t>
            </w:r>
          </w:p>
        </w:tc>
        <w:tc>
          <w:tcPr>
            <w:tcW w:w="3133" w:type="dxa"/>
            <w:tcBorders>
              <w:top w:val="nil"/>
              <w:left w:val="nil"/>
              <w:bottom w:val="single" w:sz="4" w:space="0" w:color="auto"/>
              <w:right w:val="single" w:sz="4" w:space="0" w:color="auto"/>
            </w:tcBorders>
            <w:shd w:val="clear" w:color="000000" w:fill="FFFFFF"/>
            <w:vAlign w:val="bottom"/>
            <w:hideMark/>
          </w:tcPr>
          <w:p w14:paraId="5A7D3A1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cổ truyền, Ung thư và Da liễu</w:t>
            </w:r>
          </w:p>
        </w:tc>
        <w:tc>
          <w:tcPr>
            <w:tcW w:w="1130" w:type="dxa"/>
            <w:tcBorders>
              <w:top w:val="nil"/>
              <w:left w:val="nil"/>
              <w:bottom w:val="single" w:sz="4" w:space="0" w:color="auto"/>
              <w:right w:val="single" w:sz="4" w:space="0" w:color="auto"/>
            </w:tcBorders>
            <w:shd w:val="clear" w:color="000000" w:fill="FFFFFF"/>
            <w:vAlign w:val="bottom"/>
            <w:hideMark/>
          </w:tcPr>
          <w:p w14:paraId="1129A07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04FE3D4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8218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04E1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3F313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5022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3C540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71043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BB70C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4E217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0B20C3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8BED8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233EE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6B78A7C" w14:textId="77777777" w:rsidTr="00B94F30">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29557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46</w:t>
            </w:r>
          </w:p>
        </w:tc>
        <w:tc>
          <w:tcPr>
            <w:tcW w:w="3133" w:type="dxa"/>
            <w:tcBorders>
              <w:top w:val="nil"/>
              <w:left w:val="nil"/>
              <w:bottom w:val="single" w:sz="4" w:space="0" w:color="auto"/>
              <w:right w:val="single" w:sz="4" w:space="0" w:color="auto"/>
            </w:tcBorders>
            <w:shd w:val="clear" w:color="000000" w:fill="FFFFFF"/>
            <w:vAlign w:val="bottom"/>
            <w:hideMark/>
          </w:tcPr>
          <w:p w14:paraId="765D9A6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Cấp cứu đa khoa và hồi sức ban đầu</w:t>
            </w:r>
          </w:p>
        </w:tc>
        <w:tc>
          <w:tcPr>
            <w:tcW w:w="1130" w:type="dxa"/>
            <w:tcBorders>
              <w:top w:val="nil"/>
              <w:left w:val="nil"/>
              <w:bottom w:val="single" w:sz="4" w:space="0" w:color="auto"/>
              <w:right w:val="single" w:sz="4" w:space="0" w:color="auto"/>
            </w:tcBorders>
            <w:shd w:val="clear" w:color="000000" w:fill="FFFFFF"/>
            <w:vAlign w:val="bottom"/>
            <w:hideMark/>
          </w:tcPr>
          <w:p w14:paraId="7FF8D6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848F2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95369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5B46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B8C0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C682A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88E12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D7845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A1D2B9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C1E26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BC39CB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A5F869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DBA7F6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F5DAC0B" w14:textId="77777777" w:rsidTr="00B94F30">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883A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47</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EE5D0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Dinh dưỡng tiết chế</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73AF7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EF4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904B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688B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37DA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B605F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E85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0A99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7F8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8FC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B51B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B324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B3876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249BD36" w14:textId="77777777" w:rsidTr="00B94F30">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9DFB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48</w:t>
            </w:r>
          </w:p>
        </w:tc>
        <w:tc>
          <w:tcPr>
            <w:tcW w:w="3133" w:type="dxa"/>
            <w:tcBorders>
              <w:top w:val="single" w:sz="4" w:space="0" w:color="auto"/>
              <w:left w:val="nil"/>
              <w:bottom w:val="single" w:sz="4" w:space="0" w:color="auto"/>
              <w:right w:val="single" w:sz="4" w:space="0" w:color="auto"/>
            </w:tcBorders>
            <w:shd w:val="clear" w:color="000000" w:fill="FFFFFF"/>
            <w:vAlign w:val="bottom"/>
            <w:hideMark/>
          </w:tcPr>
          <w:p w14:paraId="62D8D22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Mắt, Tai Mũi Họng và Răng Hàm Mặt</w:t>
            </w:r>
          </w:p>
        </w:tc>
        <w:tc>
          <w:tcPr>
            <w:tcW w:w="1130" w:type="dxa"/>
            <w:tcBorders>
              <w:top w:val="single" w:sz="4" w:space="0" w:color="auto"/>
              <w:left w:val="nil"/>
              <w:bottom w:val="single" w:sz="4" w:space="0" w:color="auto"/>
              <w:right w:val="single" w:sz="4" w:space="0" w:color="auto"/>
            </w:tcBorders>
            <w:shd w:val="clear" w:color="000000" w:fill="FFFFFF"/>
            <w:vAlign w:val="bottom"/>
            <w:hideMark/>
          </w:tcPr>
          <w:p w14:paraId="330319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8FCF73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3BA3B1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1CFC7F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6B3600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1BC39C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7D0281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6438B4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6E7F3D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22693E1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3A7EBEC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2B68F53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7494FA0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03319F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1EC77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49</w:t>
            </w:r>
          </w:p>
        </w:tc>
        <w:tc>
          <w:tcPr>
            <w:tcW w:w="3133" w:type="dxa"/>
            <w:tcBorders>
              <w:top w:val="nil"/>
              <w:left w:val="nil"/>
              <w:bottom w:val="single" w:sz="4" w:space="0" w:color="auto"/>
              <w:right w:val="single" w:sz="4" w:space="0" w:color="auto"/>
            </w:tcBorders>
            <w:shd w:val="clear" w:color="000000" w:fill="FFFFFF"/>
            <w:vAlign w:val="bottom"/>
            <w:hideMark/>
          </w:tcPr>
          <w:p w14:paraId="57A1893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Truyền nhiễm và Lao</w:t>
            </w:r>
          </w:p>
        </w:tc>
        <w:tc>
          <w:tcPr>
            <w:tcW w:w="1130" w:type="dxa"/>
            <w:tcBorders>
              <w:top w:val="nil"/>
              <w:left w:val="nil"/>
              <w:bottom w:val="single" w:sz="4" w:space="0" w:color="auto"/>
              <w:right w:val="single" w:sz="4" w:space="0" w:color="auto"/>
            </w:tcBorders>
            <w:shd w:val="clear" w:color="000000" w:fill="FFFFFF"/>
            <w:vAlign w:val="bottom"/>
            <w:hideMark/>
          </w:tcPr>
          <w:p w14:paraId="6B19F7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5E32C8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D36650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CF837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F3E4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9C204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8FEF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E137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1798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5297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468E271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7E6F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92F7A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BFE45B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3779B8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50</w:t>
            </w:r>
          </w:p>
        </w:tc>
        <w:tc>
          <w:tcPr>
            <w:tcW w:w="3133" w:type="dxa"/>
            <w:tcBorders>
              <w:top w:val="nil"/>
              <w:left w:val="nil"/>
              <w:bottom w:val="single" w:sz="4" w:space="0" w:color="auto"/>
              <w:right w:val="single" w:sz="4" w:space="0" w:color="auto"/>
            </w:tcBorders>
            <w:shd w:val="clear" w:color="000000" w:fill="FFFFFF"/>
            <w:vAlign w:val="bottom"/>
            <w:hideMark/>
          </w:tcPr>
          <w:p w14:paraId="3E9572F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Giáo dục liên ngành</w:t>
            </w:r>
          </w:p>
        </w:tc>
        <w:tc>
          <w:tcPr>
            <w:tcW w:w="1130" w:type="dxa"/>
            <w:tcBorders>
              <w:top w:val="nil"/>
              <w:left w:val="nil"/>
              <w:bottom w:val="single" w:sz="4" w:space="0" w:color="auto"/>
              <w:right w:val="single" w:sz="4" w:space="0" w:color="auto"/>
            </w:tcBorders>
            <w:shd w:val="clear" w:color="000000" w:fill="FFFFFF"/>
            <w:vAlign w:val="bottom"/>
            <w:hideMark/>
          </w:tcPr>
          <w:p w14:paraId="066926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AF8FCD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08832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A9B0C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94A25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7B38B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3C71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CE558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B45D9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776FDC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0AF2EE0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4A131A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FA50E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BEA06B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4C681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51</w:t>
            </w:r>
          </w:p>
        </w:tc>
        <w:tc>
          <w:tcPr>
            <w:tcW w:w="3133" w:type="dxa"/>
            <w:tcBorders>
              <w:top w:val="nil"/>
              <w:left w:val="nil"/>
              <w:bottom w:val="single" w:sz="4" w:space="0" w:color="auto"/>
              <w:right w:val="single" w:sz="4" w:space="0" w:color="auto"/>
            </w:tcBorders>
            <w:shd w:val="clear" w:color="000000" w:fill="FFFFFF"/>
            <w:vAlign w:val="bottom"/>
            <w:hideMark/>
          </w:tcPr>
          <w:p w14:paraId="0E52F48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y tế</w:t>
            </w:r>
          </w:p>
        </w:tc>
        <w:tc>
          <w:tcPr>
            <w:tcW w:w="1130" w:type="dxa"/>
            <w:tcBorders>
              <w:top w:val="nil"/>
              <w:left w:val="nil"/>
              <w:bottom w:val="single" w:sz="4" w:space="0" w:color="auto"/>
              <w:right w:val="single" w:sz="4" w:space="0" w:color="auto"/>
            </w:tcBorders>
            <w:shd w:val="clear" w:color="000000" w:fill="FFFFFF"/>
            <w:vAlign w:val="bottom"/>
            <w:hideMark/>
          </w:tcPr>
          <w:p w14:paraId="1F7B6F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5D7B05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A1DB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5CA2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3C415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69018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B6D1F9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460D10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3E9F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883B0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174D4F8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BF12C5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E3FAD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B2C1950"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C0FD2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52</w:t>
            </w:r>
          </w:p>
        </w:tc>
        <w:tc>
          <w:tcPr>
            <w:tcW w:w="3133" w:type="dxa"/>
            <w:tcBorders>
              <w:top w:val="nil"/>
              <w:left w:val="nil"/>
              <w:bottom w:val="single" w:sz="4" w:space="0" w:color="auto"/>
              <w:right w:val="single" w:sz="4" w:space="0" w:color="auto"/>
            </w:tcBorders>
            <w:shd w:val="clear" w:color="000000" w:fill="FFFFFF"/>
            <w:vAlign w:val="bottom"/>
            <w:hideMark/>
          </w:tcPr>
          <w:p w14:paraId="5DC86C07" w14:textId="77777777" w:rsidR="00B50A8E"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Bệnh lý Nội - Nhi </w:t>
            </w:r>
          </w:p>
          <w:p w14:paraId="161B9608" w14:textId="0D9665B4"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thường gặp tại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3B5772C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24DABC7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7C22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350E8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F237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4A09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6593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D758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671EF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BF3E3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36773E3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79A786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C0AF37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E08278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5D40B8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53</w:t>
            </w:r>
          </w:p>
        </w:tc>
        <w:tc>
          <w:tcPr>
            <w:tcW w:w="3133" w:type="dxa"/>
            <w:tcBorders>
              <w:top w:val="nil"/>
              <w:left w:val="nil"/>
              <w:bottom w:val="single" w:sz="4" w:space="0" w:color="auto"/>
              <w:right w:val="single" w:sz="4" w:space="0" w:color="auto"/>
            </w:tcBorders>
            <w:shd w:val="clear" w:color="000000" w:fill="FFFFFF"/>
            <w:vAlign w:val="bottom"/>
            <w:hideMark/>
          </w:tcPr>
          <w:p w14:paraId="02CAD81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Ngoại - Sản thường gặp tại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3AD0BDF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514EE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1144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472981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B42A23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55363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0D1A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7C9B68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6C88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CFA5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2F009EB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5D4C32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E4F29E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59181C8"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9E0B2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54</w:t>
            </w:r>
          </w:p>
        </w:tc>
        <w:tc>
          <w:tcPr>
            <w:tcW w:w="3133" w:type="dxa"/>
            <w:tcBorders>
              <w:top w:val="nil"/>
              <w:left w:val="nil"/>
              <w:bottom w:val="single" w:sz="4" w:space="0" w:color="auto"/>
              <w:right w:val="single" w:sz="4" w:space="0" w:color="auto"/>
            </w:tcBorders>
            <w:shd w:val="clear" w:color="000000" w:fill="FFFFFF"/>
            <w:vAlign w:val="bottom"/>
            <w:hideMark/>
          </w:tcPr>
          <w:p w14:paraId="6C20E7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Thần kinh và Tâm thần</w:t>
            </w:r>
          </w:p>
        </w:tc>
        <w:tc>
          <w:tcPr>
            <w:tcW w:w="1130" w:type="dxa"/>
            <w:tcBorders>
              <w:top w:val="nil"/>
              <w:left w:val="nil"/>
              <w:bottom w:val="single" w:sz="4" w:space="0" w:color="auto"/>
              <w:right w:val="single" w:sz="4" w:space="0" w:color="auto"/>
            </w:tcBorders>
            <w:shd w:val="clear" w:color="000000" w:fill="FFFFFF"/>
            <w:vAlign w:val="bottom"/>
            <w:hideMark/>
          </w:tcPr>
          <w:p w14:paraId="4557601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440D9BB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1C45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96ACE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B7521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9882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C3B3A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D0CF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BAEE7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FE15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191A47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7B608D8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2160F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A2506AA"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A2C82E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55</w:t>
            </w:r>
          </w:p>
        </w:tc>
        <w:tc>
          <w:tcPr>
            <w:tcW w:w="3133" w:type="dxa"/>
            <w:tcBorders>
              <w:top w:val="nil"/>
              <w:left w:val="nil"/>
              <w:bottom w:val="single" w:sz="4" w:space="0" w:color="auto"/>
              <w:right w:val="single" w:sz="4" w:space="0" w:color="auto"/>
            </w:tcBorders>
            <w:shd w:val="clear" w:color="000000" w:fill="FFFFFF"/>
            <w:vAlign w:val="bottom"/>
            <w:hideMark/>
          </w:tcPr>
          <w:p w14:paraId="68A719C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Phương pháp nghiên cứu khoa học</w:t>
            </w:r>
          </w:p>
        </w:tc>
        <w:tc>
          <w:tcPr>
            <w:tcW w:w="1130" w:type="dxa"/>
            <w:tcBorders>
              <w:top w:val="nil"/>
              <w:left w:val="nil"/>
              <w:bottom w:val="single" w:sz="4" w:space="0" w:color="auto"/>
              <w:right w:val="single" w:sz="4" w:space="0" w:color="auto"/>
            </w:tcBorders>
            <w:shd w:val="clear" w:color="000000" w:fill="FFFFFF"/>
            <w:vAlign w:val="bottom"/>
            <w:hideMark/>
          </w:tcPr>
          <w:p w14:paraId="6D93FDA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17678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8F71D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B4310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CE29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202AC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1608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6271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B1B46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2639A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238948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1FA7F2F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921A0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F281F8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97D93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56</w:t>
            </w:r>
          </w:p>
        </w:tc>
        <w:tc>
          <w:tcPr>
            <w:tcW w:w="3133" w:type="dxa"/>
            <w:tcBorders>
              <w:top w:val="nil"/>
              <w:left w:val="nil"/>
              <w:bottom w:val="single" w:sz="4" w:space="0" w:color="auto"/>
              <w:right w:val="single" w:sz="4" w:space="0" w:color="auto"/>
            </w:tcBorders>
            <w:shd w:val="clear" w:color="000000" w:fill="FFFFFF"/>
            <w:vAlign w:val="bottom"/>
            <w:hideMark/>
          </w:tcPr>
          <w:p w14:paraId="518DBD7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Dân số, Sức khỏe sinh sản</w:t>
            </w:r>
          </w:p>
        </w:tc>
        <w:tc>
          <w:tcPr>
            <w:tcW w:w="1130" w:type="dxa"/>
            <w:tcBorders>
              <w:top w:val="nil"/>
              <w:left w:val="nil"/>
              <w:bottom w:val="single" w:sz="4" w:space="0" w:color="auto"/>
              <w:right w:val="single" w:sz="4" w:space="0" w:color="auto"/>
            </w:tcBorders>
            <w:shd w:val="clear" w:color="000000" w:fill="FFFFFF"/>
            <w:vAlign w:val="bottom"/>
            <w:hideMark/>
          </w:tcPr>
          <w:p w14:paraId="45AAB4F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40EDDB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17E5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C97F6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28A4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24CD74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EC29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13D5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F771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DB90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33530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4A9E417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42BBB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04652E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14DE2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57</w:t>
            </w:r>
          </w:p>
        </w:tc>
        <w:tc>
          <w:tcPr>
            <w:tcW w:w="3133" w:type="dxa"/>
            <w:tcBorders>
              <w:top w:val="nil"/>
              <w:left w:val="nil"/>
              <w:bottom w:val="single" w:sz="4" w:space="0" w:color="auto"/>
              <w:right w:val="single" w:sz="4" w:space="0" w:color="auto"/>
            </w:tcBorders>
            <w:shd w:val="clear" w:color="000000" w:fill="FFFFFF"/>
            <w:vAlign w:val="bottom"/>
            <w:hideMark/>
          </w:tcPr>
          <w:p w14:paraId="63E7962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thực địa cơ bản</w:t>
            </w:r>
          </w:p>
        </w:tc>
        <w:tc>
          <w:tcPr>
            <w:tcW w:w="1130" w:type="dxa"/>
            <w:tcBorders>
              <w:top w:val="nil"/>
              <w:left w:val="nil"/>
              <w:bottom w:val="single" w:sz="4" w:space="0" w:color="auto"/>
              <w:right w:val="single" w:sz="4" w:space="0" w:color="auto"/>
            </w:tcBorders>
            <w:shd w:val="clear" w:color="000000" w:fill="FFFFFF"/>
            <w:vAlign w:val="bottom"/>
            <w:hideMark/>
          </w:tcPr>
          <w:p w14:paraId="46780B1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64D6E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87CC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B747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458D6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44F06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AB0C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FC6C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CD25A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2A2E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23BD6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2CACB38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86FB3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E863AC8"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4E819B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58</w:t>
            </w:r>
          </w:p>
        </w:tc>
        <w:tc>
          <w:tcPr>
            <w:tcW w:w="3133" w:type="dxa"/>
            <w:tcBorders>
              <w:top w:val="nil"/>
              <w:left w:val="nil"/>
              <w:bottom w:val="single" w:sz="4" w:space="0" w:color="auto"/>
              <w:right w:val="single" w:sz="4" w:space="0" w:color="auto"/>
            </w:tcBorders>
            <w:shd w:val="clear" w:color="000000" w:fill="FFFFFF"/>
            <w:vAlign w:val="bottom"/>
            <w:hideMark/>
          </w:tcPr>
          <w:p w14:paraId="672ECC81" w14:textId="27BFFE48" w:rsidR="00882081" w:rsidRPr="009D670F" w:rsidRDefault="00947F0F" w:rsidP="00882081">
            <w:pPr>
              <w:widowControl/>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Y học gia đình</w:t>
            </w:r>
          </w:p>
        </w:tc>
        <w:tc>
          <w:tcPr>
            <w:tcW w:w="1130" w:type="dxa"/>
            <w:tcBorders>
              <w:top w:val="nil"/>
              <w:left w:val="nil"/>
              <w:bottom w:val="single" w:sz="4" w:space="0" w:color="auto"/>
              <w:right w:val="single" w:sz="4" w:space="0" w:color="auto"/>
            </w:tcBorders>
            <w:shd w:val="clear" w:color="000000" w:fill="FFFFFF"/>
            <w:vAlign w:val="bottom"/>
            <w:hideMark/>
          </w:tcPr>
          <w:p w14:paraId="096860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45C66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DAF1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785D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5A1943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C0EC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4B81B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1BB78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04399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21E7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8C50D7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7AA3529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6A4776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C36539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E89EE9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59</w:t>
            </w:r>
          </w:p>
        </w:tc>
        <w:tc>
          <w:tcPr>
            <w:tcW w:w="3133" w:type="dxa"/>
            <w:tcBorders>
              <w:top w:val="nil"/>
              <w:left w:val="nil"/>
              <w:bottom w:val="single" w:sz="4" w:space="0" w:color="auto"/>
              <w:right w:val="single" w:sz="4" w:space="0" w:color="auto"/>
            </w:tcBorders>
            <w:shd w:val="clear" w:color="000000" w:fill="FFFFFF"/>
            <w:vAlign w:val="bottom"/>
            <w:hideMark/>
          </w:tcPr>
          <w:p w14:paraId="5C93BC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chương trình nâng cao sức khoẻ</w:t>
            </w:r>
          </w:p>
        </w:tc>
        <w:tc>
          <w:tcPr>
            <w:tcW w:w="1130" w:type="dxa"/>
            <w:tcBorders>
              <w:top w:val="nil"/>
              <w:left w:val="nil"/>
              <w:bottom w:val="single" w:sz="4" w:space="0" w:color="auto"/>
              <w:right w:val="single" w:sz="4" w:space="0" w:color="auto"/>
            </w:tcBorders>
            <w:shd w:val="clear" w:color="000000" w:fill="FFFFFF"/>
            <w:vAlign w:val="bottom"/>
            <w:hideMark/>
          </w:tcPr>
          <w:p w14:paraId="2AAD8ED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F4D35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0886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110A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2DDDD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874D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B2CF1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BF02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5D8E9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8848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05B66C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2D82E49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18952B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33C29A6"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B31113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60</w:t>
            </w:r>
          </w:p>
        </w:tc>
        <w:tc>
          <w:tcPr>
            <w:tcW w:w="3133" w:type="dxa"/>
            <w:tcBorders>
              <w:top w:val="nil"/>
              <w:left w:val="nil"/>
              <w:bottom w:val="single" w:sz="4" w:space="0" w:color="auto"/>
              <w:right w:val="single" w:sz="4" w:space="0" w:color="auto"/>
            </w:tcBorders>
            <w:shd w:val="clear" w:color="000000" w:fill="FFFFFF"/>
            <w:vAlign w:val="bottom"/>
            <w:hideMark/>
          </w:tcPr>
          <w:p w14:paraId="0745F10D" w14:textId="77777777" w:rsidR="00947F0F"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Y học thảm hoạ </w:t>
            </w:r>
          </w:p>
          <w:p w14:paraId="146EF4AE" w14:textId="64F43298"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Dinh dưỡng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7FAD6E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3B726D2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D1EF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3E17B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C3F48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DA0B4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EEFB2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26040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743F0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A1DC6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7907F5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6D71B0A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D92C92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148878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61693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61</w:t>
            </w:r>
          </w:p>
        </w:tc>
        <w:tc>
          <w:tcPr>
            <w:tcW w:w="3133" w:type="dxa"/>
            <w:tcBorders>
              <w:top w:val="nil"/>
              <w:left w:val="nil"/>
              <w:bottom w:val="single" w:sz="4" w:space="0" w:color="auto"/>
              <w:right w:val="single" w:sz="4" w:space="0" w:color="auto"/>
            </w:tcBorders>
            <w:shd w:val="clear" w:color="000000" w:fill="FFFFFF"/>
            <w:vAlign w:val="bottom"/>
            <w:hideMark/>
          </w:tcPr>
          <w:p w14:paraId="5B26942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Tổ chức và quản lý y tế</w:t>
            </w:r>
          </w:p>
        </w:tc>
        <w:tc>
          <w:tcPr>
            <w:tcW w:w="1130" w:type="dxa"/>
            <w:tcBorders>
              <w:top w:val="nil"/>
              <w:left w:val="nil"/>
              <w:bottom w:val="single" w:sz="4" w:space="0" w:color="auto"/>
              <w:right w:val="single" w:sz="4" w:space="0" w:color="auto"/>
            </w:tcBorders>
            <w:shd w:val="clear" w:color="000000" w:fill="FFFFFF"/>
            <w:vAlign w:val="bottom"/>
            <w:hideMark/>
          </w:tcPr>
          <w:p w14:paraId="720EB4F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39408F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CD822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BA03B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2CF6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EE966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0D32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5F07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A3E0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AF7F2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524F0B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533ACF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7A7E7B2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0A691AF" w14:textId="77777777" w:rsidTr="00882081">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4FF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62</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3DF16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62118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4607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914B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16466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891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1677C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FE7F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5E4E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02DA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D145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320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1A4F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3209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142271C" w14:textId="77777777" w:rsidTr="00882081">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2FA2F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63</w:t>
            </w:r>
          </w:p>
        </w:tc>
        <w:tc>
          <w:tcPr>
            <w:tcW w:w="3133" w:type="dxa"/>
            <w:tcBorders>
              <w:top w:val="single" w:sz="4" w:space="0" w:color="auto"/>
              <w:left w:val="nil"/>
              <w:bottom w:val="single" w:sz="4" w:space="0" w:color="auto"/>
              <w:right w:val="single" w:sz="4" w:space="0" w:color="auto"/>
            </w:tcBorders>
            <w:shd w:val="clear" w:color="000000" w:fill="FFFFFF"/>
            <w:vAlign w:val="bottom"/>
            <w:hideMark/>
          </w:tcPr>
          <w:p w14:paraId="6B8BC7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nghề nghiệp</w:t>
            </w:r>
          </w:p>
        </w:tc>
        <w:tc>
          <w:tcPr>
            <w:tcW w:w="1130" w:type="dxa"/>
            <w:tcBorders>
              <w:top w:val="single" w:sz="4" w:space="0" w:color="auto"/>
              <w:left w:val="nil"/>
              <w:bottom w:val="single" w:sz="4" w:space="0" w:color="auto"/>
              <w:right w:val="single" w:sz="4" w:space="0" w:color="auto"/>
            </w:tcBorders>
            <w:shd w:val="clear" w:color="000000" w:fill="FFFFFF"/>
            <w:vAlign w:val="bottom"/>
            <w:hideMark/>
          </w:tcPr>
          <w:p w14:paraId="6C5E5E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7B5EEA2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034A59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565664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4B6A8AE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515F90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5A2D69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B37F81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4D3502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05B30C3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40E8947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3595589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3D73DF1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B12150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1E328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64</w:t>
            </w:r>
          </w:p>
        </w:tc>
        <w:tc>
          <w:tcPr>
            <w:tcW w:w="3133" w:type="dxa"/>
            <w:tcBorders>
              <w:top w:val="nil"/>
              <w:left w:val="nil"/>
              <w:bottom w:val="single" w:sz="4" w:space="0" w:color="auto"/>
              <w:right w:val="single" w:sz="4" w:space="0" w:color="auto"/>
            </w:tcBorders>
            <w:shd w:val="clear" w:color="000000" w:fill="FFFFFF"/>
            <w:vAlign w:val="bottom"/>
            <w:hideMark/>
          </w:tcPr>
          <w:p w14:paraId="028359A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Các chương trình Y tế Quốc gia - Quản lý các chương trình và dự án y tế</w:t>
            </w:r>
          </w:p>
        </w:tc>
        <w:tc>
          <w:tcPr>
            <w:tcW w:w="1130" w:type="dxa"/>
            <w:tcBorders>
              <w:top w:val="nil"/>
              <w:left w:val="nil"/>
              <w:bottom w:val="single" w:sz="4" w:space="0" w:color="auto"/>
              <w:right w:val="single" w:sz="4" w:space="0" w:color="auto"/>
            </w:tcBorders>
            <w:shd w:val="clear" w:color="000000" w:fill="FFFFFF"/>
            <w:vAlign w:val="bottom"/>
            <w:hideMark/>
          </w:tcPr>
          <w:p w14:paraId="04123B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4A7215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A075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CE67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5CDFF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07EF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7CD2C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ADFF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25D2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3FBF9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4AC4E4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144A55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3188758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3871E30"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FBDD54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65</w:t>
            </w:r>
          </w:p>
        </w:tc>
        <w:tc>
          <w:tcPr>
            <w:tcW w:w="3133" w:type="dxa"/>
            <w:tcBorders>
              <w:top w:val="nil"/>
              <w:left w:val="nil"/>
              <w:bottom w:val="single" w:sz="4" w:space="0" w:color="auto"/>
              <w:right w:val="single" w:sz="4" w:space="0" w:color="auto"/>
            </w:tcBorders>
            <w:shd w:val="clear" w:color="000000" w:fill="FFFFFF"/>
            <w:vAlign w:val="bottom"/>
            <w:hideMark/>
          </w:tcPr>
          <w:p w14:paraId="10AD05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Đề tài khoa học/ khóa luận</w:t>
            </w:r>
          </w:p>
        </w:tc>
        <w:tc>
          <w:tcPr>
            <w:tcW w:w="1130" w:type="dxa"/>
            <w:tcBorders>
              <w:top w:val="nil"/>
              <w:left w:val="nil"/>
              <w:bottom w:val="single" w:sz="4" w:space="0" w:color="auto"/>
              <w:right w:val="single" w:sz="4" w:space="0" w:color="auto"/>
            </w:tcBorders>
            <w:shd w:val="clear" w:color="000000" w:fill="FFFFFF"/>
            <w:vAlign w:val="bottom"/>
            <w:hideMark/>
          </w:tcPr>
          <w:p w14:paraId="58C361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A71436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33337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4A11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8B81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F206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EF26C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B04D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AB6E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BDA4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51AF4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BDA30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3423913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EF0B71B"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19E0BB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66</w:t>
            </w:r>
          </w:p>
        </w:tc>
        <w:tc>
          <w:tcPr>
            <w:tcW w:w="3133" w:type="dxa"/>
            <w:tcBorders>
              <w:top w:val="nil"/>
              <w:left w:val="nil"/>
              <w:bottom w:val="single" w:sz="4" w:space="0" w:color="auto"/>
              <w:right w:val="single" w:sz="4" w:space="0" w:color="auto"/>
            </w:tcBorders>
            <w:shd w:val="clear" w:color="000000" w:fill="FFFFFF"/>
            <w:vAlign w:val="bottom"/>
            <w:hideMark/>
          </w:tcPr>
          <w:p w14:paraId="2734B4D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II</w:t>
            </w:r>
          </w:p>
        </w:tc>
        <w:tc>
          <w:tcPr>
            <w:tcW w:w="1130" w:type="dxa"/>
            <w:tcBorders>
              <w:top w:val="nil"/>
              <w:left w:val="nil"/>
              <w:bottom w:val="single" w:sz="4" w:space="0" w:color="auto"/>
              <w:right w:val="single" w:sz="4" w:space="0" w:color="auto"/>
            </w:tcBorders>
            <w:shd w:val="clear" w:color="000000" w:fill="FFFFFF"/>
            <w:vAlign w:val="bottom"/>
            <w:hideMark/>
          </w:tcPr>
          <w:p w14:paraId="2C096C0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0820D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83C10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4137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0B61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7A1B26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144E51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B148E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EBEB3F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0AD0B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AF5C8F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2C307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4CBCB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720B2A01"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3AD85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67</w:t>
            </w:r>
          </w:p>
        </w:tc>
        <w:tc>
          <w:tcPr>
            <w:tcW w:w="3133" w:type="dxa"/>
            <w:tcBorders>
              <w:top w:val="nil"/>
              <w:left w:val="nil"/>
              <w:bottom w:val="single" w:sz="4" w:space="0" w:color="auto"/>
              <w:right w:val="single" w:sz="4" w:space="0" w:color="auto"/>
            </w:tcBorders>
            <w:shd w:val="clear" w:color="000000" w:fill="FFFFFF"/>
            <w:vAlign w:val="bottom"/>
            <w:hideMark/>
          </w:tcPr>
          <w:p w14:paraId="62F911A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Vaccin</w:t>
            </w:r>
          </w:p>
        </w:tc>
        <w:tc>
          <w:tcPr>
            <w:tcW w:w="1130" w:type="dxa"/>
            <w:tcBorders>
              <w:top w:val="nil"/>
              <w:left w:val="nil"/>
              <w:bottom w:val="single" w:sz="4" w:space="0" w:color="auto"/>
              <w:right w:val="single" w:sz="4" w:space="0" w:color="auto"/>
            </w:tcBorders>
            <w:shd w:val="clear" w:color="000000" w:fill="FFFFFF"/>
            <w:vAlign w:val="bottom"/>
            <w:hideMark/>
          </w:tcPr>
          <w:p w14:paraId="0826DA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55A11D9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F8B0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87A5A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1EB3F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F5BB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34F1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11D71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F75A8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CC6A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012C3F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AF510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75D8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5A8F71F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1575A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68</w:t>
            </w:r>
          </w:p>
        </w:tc>
        <w:tc>
          <w:tcPr>
            <w:tcW w:w="3133" w:type="dxa"/>
            <w:tcBorders>
              <w:top w:val="nil"/>
              <w:left w:val="nil"/>
              <w:bottom w:val="single" w:sz="4" w:space="0" w:color="auto"/>
              <w:right w:val="single" w:sz="4" w:space="0" w:color="auto"/>
            </w:tcBorders>
            <w:shd w:val="clear" w:color="000000" w:fill="FFFFFF"/>
            <w:vAlign w:val="bottom"/>
            <w:hideMark/>
          </w:tcPr>
          <w:p w14:paraId="7F25AD8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Lý thuyết tốt nghiệp</w:t>
            </w:r>
          </w:p>
        </w:tc>
        <w:tc>
          <w:tcPr>
            <w:tcW w:w="1130" w:type="dxa"/>
            <w:tcBorders>
              <w:top w:val="nil"/>
              <w:left w:val="nil"/>
              <w:bottom w:val="single" w:sz="4" w:space="0" w:color="auto"/>
              <w:right w:val="single" w:sz="4" w:space="0" w:color="auto"/>
            </w:tcBorders>
            <w:shd w:val="clear" w:color="000000" w:fill="FFFFFF"/>
            <w:vAlign w:val="bottom"/>
            <w:hideMark/>
          </w:tcPr>
          <w:p w14:paraId="637E54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08830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CC1EB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C262C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53BED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BCD43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CA5655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2CC03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D8195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050DA0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C8F39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035D8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CC9F3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243DD78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C13A0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69</w:t>
            </w:r>
          </w:p>
        </w:tc>
        <w:tc>
          <w:tcPr>
            <w:tcW w:w="3133" w:type="dxa"/>
            <w:tcBorders>
              <w:top w:val="nil"/>
              <w:left w:val="nil"/>
              <w:bottom w:val="single" w:sz="4" w:space="0" w:color="auto"/>
              <w:right w:val="single" w:sz="4" w:space="0" w:color="auto"/>
            </w:tcBorders>
            <w:shd w:val="clear" w:color="000000" w:fill="FFFFFF"/>
            <w:vAlign w:val="bottom"/>
            <w:hideMark/>
          </w:tcPr>
          <w:p w14:paraId="281113D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Thực hành tốt nghiệp</w:t>
            </w:r>
          </w:p>
        </w:tc>
        <w:tc>
          <w:tcPr>
            <w:tcW w:w="1130" w:type="dxa"/>
            <w:tcBorders>
              <w:top w:val="nil"/>
              <w:left w:val="nil"/>
              <w:bottom w:val="single" w:sz="4" w:space="0" w:color="auto"/>
              <w:right w:val="single" w:sz="4" w:space="0" w:color="auto"/>
            </w:tcBorders>
            <w:shd w:val="clear" w:color="000000" w:fill="FFFFFF"/>
            <w:vAlign w:val="bottom"/>
            <w:hideMark/>
          </w:tcPr>
          <w:p w14:paraId="3232E8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620E9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79C922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A06D2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87B8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C47A2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8DD6B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733A6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94F2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18205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69C939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FD73C3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F2D9F1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35058F8E" w14:textId="77777777" w:rsidTr="00882081">
        <w:trPr>
          <w:trHeight w:val="375"/>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383290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133" w:type="dxa"/>
            <w:tcBorders>
              <w:top w:val="nil"/>
              <w:left w:val="nil"/>
              <w:bottom w:val="single" w:sz="4" w:space="0" w:color="auto"/>
              <w:right w:val="single" w:sz="4" w:space="0" w:color="auto"/>
            </w:tcBorders>
            <w:shd w:val="clear" w:color="000000" w:fill="FFFFFF"/>
            <w:vAlign w:val="bottom"/>
            <w:hideMark/>
          </w:tcPr>
          <w:p w14:paraId="09C974C5" w14:textId="77777777" w:rsidR="00882081" w:rsidRPr="009D670F" w:rsidRDefault="00882081" w:rsidP="00882081">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CỘNG</w:t>
            </w:r>
          </w:p>
        </w:tc>
        <w:tc>
          <w:tcPr>
            <w:tcW w:w="1130" w:type="dxa"/>
            <w:tcBorders>
              <w:top w:val="nil"/>
              <w:left w:val="nil"/>
              <w:bottom w:val="single" w:sz="4" w:space="0" w:color="auto"/>
              <w:right w:val="single" w:sz="4" w:space="0" w:color="auto"/>
            </w:tcBorders>
            <w:shd w:val="clear" w:color="000000" w:fill="FFFFFF"/>
            <w:noWrap/>
            <w:vAlign w:val="bottom"/>
            <w:hideMark/>
          </w:tcPr>
          <w:p w14:paraId="109155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194</w:t>
            </w:r>
          </w:p>
        </w:tc>
        <w:tc>
          <w:tcPr>
            <w:tcW w:w="751" w:type="dxa"/>
            <w:tcBorders>
              <w:top w:val="nil"/>
              <w:left w:val="nil"/>
              <w:bottom w:val="single" w:sz="4" w:space="0" w:color="auto"/>
              <w:right w:val="single" w:sz="4" w:space="0" w:color="auto"/>
            </w:tcBorders>
            <w:shd w:val="clear" w:color="000000" w:fill="FFFFFF"/>
            <w:noWrap/>
            <w:vAlign w:val="bottom"/>
            <w:hideMark/>
          </w:tcPr>
          <w:p w14:paraId="32974D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75040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127915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FFEE4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6415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88CFF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325BB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F463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CA39D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BDA84C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23E87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19AA70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bl>
    <w:p w14:paraId="7DCA5ECC" w14:textId="29F6D8E5" w:rsidR="00882081" w:rsidRPr="009D670F" w:rsidRDefault="00882081" w:rsidP="00882081">
      <w:pPr>
        <w:jc w:val="both"/>
        <w:rPr>
          <w:rFonts w:ascii="Times New Roman" w:hAnsi="Times New Roman" w:cs="Times New Roman"/>
          <w:b/>
          <w:sz w:val="26"/>
          <w:szCs w:val="26"/>
        </w:rPr>
      </w:pPr>
    </w:p>
    <w:p w14:paraId="7DEB9C95" w14:textId="77777777" w:rsidR="00882081" w:rsidRPr="009D670F" w:rsidRDefault="00882081" w:rsidP="00882081">
      <w:pPr>
        <w:jc w:val="both"/>
        <w:rPr>
          <w:rFonts w:ascii="Times New Roman" w:hAnsi="Times New Roman" w:cs="Times New Roman"/>
          <w:b/>
          <w:sz w:val="26"/>
          <w:szCs w:val="26"/>
        </w:rPr>
      </w:pPr>
    </w:p>
    <w:p w14:paraId="2098B53F" w14:textId="5F0DD62B" w:rsidR="00882081" w:rsidRPr="009D670F" w:rsidRDefault="00882081" w:rsidP="00882081">
      <w:pPr>
        <w:jc w:val="both"/>
        <w:rPr>
          <w:rFonts w:ascii="Times New Roman" w:hAnsi="Times New Roman" w:cs="Times New Roman"/>
          <w:b/>
          <w:sz w:val="26"/>
          <w:szCs w:val="26"/>
        </w:rPr>
      </w:pPr>
    </w:p>
    <w:p w14:paraId="30DE12E7" w14:textId="650E8345" w:rsidR="00882081" w:rsidRPr="009D670F" w:rsidRDefault="00882081" w:rsidP="00882081">
      <w:pPr>
        <w:jc w:val="both"/>
        <w:rPr>
          <w:rFonts w:ascii="Times New Roman" w:hAnsi="Times New Roman" w:cs="Times New Roman"/>
          <w:b/>
          <w:sz w:val="26"/>
          <w:szCs w:val="26"/>
        </w:rPr>
      </w:pPr>
    </w:p>
    <w:p w14:paraId="78CEDEAE" w14:textId="4D1926F8" w:rsidR="00882081" w:rsidRPr="009D670F" w:rsidRDefault="00882081" w:rsidP="00882081">
      <w:pPr>
        <w:jc w:val="both"/>
        <w:rPr>
          <w:rFonts w:ascii="Times New Roman" w:hAnsi="Times New Roman" w:cs="Times New Roman"/>
          <w:b/>
          <w:sz w:val="26"/>
          <w:szCs w:val="26"/>
        </w:rPr>
      </w:pPr>
    </w:p>
    <w:p w14:paraId="58F8DE72" w14:textId="24DBF52C" w:rsidR="00882081" w:rsidRPr="009D670F" w:rsidRDefault="00882081" w:rsidP="00882081">
      <w:pPr>
        <w:jc w:val="both"/>
        <w:rPr>
          <w:rFonts w:ascii="Times New Roman" w:hAnsi="Times New Roman" w:cs="Times New Roman"/>
          <w:b/>
          <w:sz w:val="26"/>
          <w:szCs w:val="26"/>
        </w:rPr>
      </w:pPr>
    </w:p>
    <w:p w14:paraId="25595BF9" w14:textId="77777777" w:rsidR="00882081" w:rsidRPr="009D670F" w:rsidRDefault="00882081" w:rsidP="00882081">
      <w:pPr>
        <w:jc w:val="both"/>
        <w:rPr>
          <w:rFonts w:ascii="Times New Roman" w:hAnsi="Times New Roman" w:cs="Times New Roman"/>
          <w:b/>
          <w:sz w:val="26"/>
          <w:szCs w:val="26"/>
        </w:rPr>
      </w:pPr>
    </w:p>
    <w:p w14:paraId="59F9C9CC" w14:textId="77777777" w:rsidR="007032AE" w:rsidRPr="009D670F" w:rsidRDefault="007032AE" w:rsidP="004A1CDD">
      <w:pPr>
        <w:ind w:firstLine="567"/>
        <w:jc w:val="both"/>
        <w:rPr>
          <w:rFonts w:ascii="Times New Roman" w:hAnsi="Times New Roman" w:cs="Times New Roman"/>
          <w:b/>
          <w:sz w:val="26"/>
          <w:szCs w:val="26"/>
        </w:rPr>
      </w:pPr>
    </w:p>
    <w:p w14:paraId="685772E3" w14:textId="396944BE" w:rsidR="00773E2B" w:rsidRPr="009D670F" w:rsidRDefault="00773E2B" w:rsidP="004A1CDD">
      <w:pPr>
        <w:ind w:firstLine="567"/>
        <w:jc w:val="both"/>
        <w:rPr>
          <w:rFonts w:ascii="Times New Roman" w:hAnsi="Times New Roman" w:cs="Times New Roman"/>
          <w:b/>
          <w:sz w:val="26"/>
          <w:szCs w:val="26"/>
          <w:lang w:val="en-US"/>
        </w:rPr>
      </w:pPr>
    </w:p>
    <w:p w14:paraId="4EA184BC" w14:textId="77777777" w:rsidR="00D5164C" w:rsidRPr="009D670F" w:rsidRDefault="00D5164C" w:rsidP="004A1CDD">
      <w:pPr>
        <w:ind w:firstLine="567"/>
        <w:jc w:val="both"/>
        <w:rPr>
          <w:rFonts w:ascii="Times New Roman" w:hAnsi="Times New Roman" w:cs="Times New Roman"/>
          <w:b/>
          <w:sz w:val="26"/>
          <w:szCs w:val="26"/>
          <w:lang w:val="en-US"/>
        </w:rPr>
      </w:pPr>
    </w:p>
    <w:p w14:paraId="078B0C81" w14:textId="77777777" w:rsidR="00437C59" w:rsidRPr="009D670F" w:rsidRDefault="00437C59" w:rsidP="004A1CDD">
      <w:pPr>
        <w:ind w:firstLine="567"/>
        <w:jc w:val="both"/>
        <w:rPr>
          <w:rFonts w:ascii="Times New Roman" w:hAnsi="Times New Roman" w:cs="Times New Roman"/>
          <w:b/>
          <w:sz w:val="26"/>
          <w:szCs w:val="26"/>
        </w:rPr>
      </w:pPr>
    </w:p>
    <w:p w14:paraId="1E67BC9A" w14:textId="77777777" w:rsidR="00D5164C" w:rsidRPr="009D670F" w:rsidRDefault="00D5164C" w:rsidP="004A1CDD">
      <w:pPr>
        <w:ind w:firstLine="567"/>
        <w:jc w:val="both"/>
        <w:rPr>
          <w:rFonts w:ascii="Times New Roman" w:hAnsi="Times New Roman" w:cs="Times New Roman"/>
          <w:b/>
          <w:sz w:val="26"/>
          <w:szCs w:val="26"/>
        </w:rPr>
        <w:sectPr w:rsidR="00D5164C" w:rsidRPr="009D670F" w:rsidSect="00D5164C">
          <w:pgSz w:w="16840" w:h="11900" w:orient="landscape" w:code="9"/>
          <w:pgMar w:top="1701" w:right="1134" w:bottom="1134" w:left="1134" w:header="624" w:footer="6" w:gutter="0"/>
          <w:cols w:space="720"/>
          <w:titlePg/>
          <w:docGrid w:linePitch="326"/>
        </w:sectPr>
      </w:pPr>
    </w:p>
    <w:p w14:paraId="5F6DC46E" w14:textId="696A0015" w:rsidR="00AA2883" w:rsidRPr="009D670F" w:rsidRDefault="006C2354" w:rsidP="00AA2883">
      <w:pPr>
        <w:pStyle w:val="ListParagraph"/>
        <w:numPr>
          <w:ilvl w:val="0"/>
          <w:numId w:val="11"/>
        </w:numPr>
        <w:spacing w:line="360" w:lineRule="auto"/>
        <w:jc w:val="both"/>
        <w:rPr>
          <w:rFonts w:ascii="Times New Roman" w:hAnsi="Times New Roman" w:cs="Times New Roman"/>
          <w:b/>
          <w:sz w:val="26"/>
          <w:szCs w:val="26"/>
        </w:rPr>
      </w:pPr>
      <w:r w:rsidRPr="009D670F">
        <w:rPr>
          <w:rFonts w:ascii="Times New Roman" w:hAnsi="Times New Roman" w:cs="Times New Roman"/>
          <w:b/>
          <w:sz w:val="26"/>
          <w:szCs w:val="26"/>
        </w:rPr>
        <w:lastRenderedPageBreak/>
        <w:t>Mô tả vắn tắt các học phần</w:t>
      </w:r>
      <w:r w:rsidR="00D855AE" w:rsidRPr="009D670F">
        <w:rPr>
          <w:rFonts w:ascii="Times New Roman" w:hAnsi="Times New Roman" w:cs="Times New Roman"/>
          <w:b/>
          <w:sz w:val="26"/>
          <w:szCs w:val="26"/>
        </w:rPr>
        <w:t xml:space="preserve"> </w:t>
      </w:r>
    </w:p>
    <w:tbl>
      <w:tblPr>
        <w:tblW w:w="0" w:type="auto"/>
        <w:tblLayout w:type="fixed"/>
        <w:tblLook w:val="0400" w:firstRow="0" w:lastRow="0" w:firstColumn="0" w:lastColumn="0" w:noHBand="0" w:noVBand="1"/>
      </w:tblPr>
      <w:tblGrid>
        <w:gridCol w:w="510"/>
        <w:gridCol w:w="903"/>
        <w:gridCol w:w="2342"/>
        <w:gridCol w:w="635"/>
        <w:gridCol w:w="4665"/>
      </w:tblGrid>
      <w:tr w:rsidR="008F26DF" w:rsidRPr="009D670F" w14:paraId="68CA29F3" w14:textId="77777777" w:rsidTr="003807AC">
        <w:trPr>
          <w:trHeight w:val="828"/>
          <w:tblHeader/>
        </w:trPr>
        <w:tc>
          <w:tcPr>
            <w:tcW w:w="510" w:type="dxa"/>
            <w:tcBorders>
              <w:top w:val="single" w:sz="4" w:space="0" w:color="000000"/>
              <w:left w:val="single" w:sz="4" w:space="0" w:color="000000"/>
              <w:bottom w:val="single" w:sz="4" w:space="0" w:color="000000"/>
              <w:right w:val="single" w:sz="4" w:space="0" w:color="000000"/>
            </w:tcBorders>
            <w:vAlign w:val="center"/>
          </w:tcPr>
          <w:p w14:paraId="1115AB5F"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Stt</w:t>
            </w:r>
          </w:p>
        </w:tc>
        <w:tc>
          <w:tcPr>
            <w:tcW w:w="903" w:type="dxa"/>
            <w:tcBorders>
              <w:top w:val="single" w:sz="4" w:space="0" w:color="000000"/>
              <w:left w:val="single" w:sz="4" w:space="0" w:color="000000"/>
              <w:bottom w:val="single" w:sz="4" w:space="0" w:color="000000"/>
              <w:right w:val="single" w:sz="4" w:space="0" w:color="000000"/>
            </w:tcBorders>
            <w:vAlign w:val="center"/>
          </w:tcPr>
          <w:p w14:paraId="075C1536"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Mã học phần</w:t>
            </w:r>
          </w:p>
        </w:tc>
        <w:tc>
          <w:tcPr>
            <w:tcW w:w="2342" w:type="dxa"/>
            <w:tcBorders>
              <w:top w:val="single" w:sz="4" w:space="0" w:color="000000"/>
              <w:left w:val="single" w:sz="4" w:space="0" w:color="000000"/>
              <w:bottom w:val="single" w:sz="4" w:space="0" w:color="000000"/>
              <w:right w:val="single" w:sz="4" w:space="0" w:color="000000"/>
            </w:tcBorders>
            <w:vAlign w:val="center"/>
          </w:tcPr>
          <w:p w14:paraId="72A666D8"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Nội dung chương trình</w:t>
            </w:r>
          </w:p>
        </w:tc>
        <w:tc>
          <w:tcPr>
            <w:tcW w:w="635" w:type="dxa"/>
            <w:tcBorders>
              <w:top w:val="single" w:sz="4" w:space="0" w:color="000000"/>
              <w:left w:val="single" w:sz="4" w:space="0" w:color="000000"/>
              <w:bottom w:val="single" w:sz="4" w:space="0" w:color="000000"/>
              <w:right w:val="single" w:sz="4" w:space="0" w:color="000000"/>
            </w:tcBorders>
            <w:vAlign w:val="center"/>
          </w:tcPr>
          <w:p w14:paraId="74C46F71"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ĐVTC</w:t>
            </w:r>
          </w:p>
        </w:tc>
        <w:tc>
          <w:tcPr>
            <w:tcW w:w="4665" w:type="dxa"/>
            <w:tcBorders>
              <w:top w:val="single" w:sz="4" w:space="0" w:color="000000"/>
              <w:left w:val="single" w:sz="4" w:space="0" w:color="000000"/>
              <w:bottom w:val="single" w:sz="4" w:space="0" w:color="auto"/>
              <w:right w:val="single" w:sz="4" w:space="0" w:color="000000"/>
            </w:tcBorders>
            <w:vAlign w:val="center"/>
          </w:tcPr>
          <w:p w14:paraId="2EF42F5F" w14:textId="77777777" w:rsidR="00AA2883" w:rsidRPr="009D670F" w:rsidRDefault="00AA2883" w:rsidP="003807AC">
            <w:pPr>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Mô tả học phần</w:t>
            </w:r>
          </w:p>
        </w:tc>
      </w:tr>
      <w:tr w:rsidR="008F26DF" w:rsidRPr="009D670F" w14:paraId="35923346" w14:textId="77777777" w:rsidTr="003807AC">
        <w:trPr>
          <w:trHeight w:val="945"/>
        </w:trPr>
        <w:tc>
          <w:tcPr>
            <w:tcW w:w="510" w:type="dxa"/>
            <w:tcBorders>
              <w:top w:val="nil"/>
              <w:left w:val="single" w:sz="4" w:space="0" w:color="000000"/>
              <w:bottom w:val="single" w:sz="4" w:space="0" w:color="000000"/>
              <w:right w:val="single" w:sz="4" w:space="0" w:color="000000"/>
            </w:tcBorders>
            <w:vAlign w:val="center"/>
          </w:tcPr>
          <w:p w14:paraId="2EB83255"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w:t>
            </w:r>
          </w:p>
        </w:tc>
        <w:tc>
          <w:tcPr>
            <w:tcW w:w="903" w:type="dxa"/>
            <w:tcBorders>
              <w:top w:val="nil"/>
              <w:left w:val="nil"/>
              <w:bottom w:val="single" w:sz="4" w:space="0" w:color="000000"/>
              <w:right w:val="single" w:sz="4" w:space="0" w:color="000000"/>
            </w:tcBorders>
            <w:vAlign w:val="center"/>
          </w:tcPr>
          <w:p w14:paraId="6B6FC5A9"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101.DHY.1.00.2</w:t>
            </w:r>
          </w:p>
        </w:tc>
        <w:tc>
          <w:tcPr>
            <w:tcW w:w="2342" w:type="dxa"/>
            <w:tcBorders>
              <w:top w:val="nil"/>
              <w:left w:val="nil"/>
              <w:bottom w:val="single" w:sz="4" w:space="0" w:color="000000"/>
              <w:right w:val="single" w:sz="4" w:space="0" w:color="000000"/>
            </w:tcBorders>
            <w:vAlign w:val="center"/>
          </w:tcPr>
          <w:p w14:paraId="39FEDBFB" w14:textId="77777777" w:rsidR="00AA2883" w:rsidRPr="009D670F" w:rsidRDefault="00AA2883" w:rsidP="003807AC">
            <w:pPr>
              <w:jc w:val="both"/>
              <w:rPr>
                <w:rFonts w:ascii="Times New Roman" w:eastAsia="Times New Roman" w:hAnsi="Times New Roman" w:cs="Times New Roman"/>
              </w:rPr>
            </w:pPr>
            <w:r w:rsidRPr="009D670F">
              <w:rPr>
                <w:rFonts w:ascii="Times New Roman" w:eastAsia="Times New Roman" w:hAnsi="Times New Roman" w:cs="Times New Roman"/>
              </w:rPr>
              <w:t>Giới thiệu ngành nghề, chuẩn đầu ra, phương pháp học tập trong giáo dục y học</w:t>
            </w:r>
          </w:p>
        </w:tc>
        <w:tc>
          <w:tcPr>
            <w:tcW w:w="635" w:type="dxa"/>
            <w:tcBorders>
              <w:top w:val="nil"/>
              <w:left w:val="nil"/>
              <w:bottom w:val="single" w:sz="4" w:space="0" w:color="000000"/>
              <w:right w:val="single" w:sz="4" w:space="0" w:color="000000"/>
            </w:tcBorders>
            <w:vAlign w:val="center"/>
          </w:tcPr>
          <w:p w14:paraId="014A0221"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single" w:sz="4" w:space="0" w:color="auto"/>
              <w:left w:val="nil"/>
              <w:bottom w:val="single" w:sz="4" w:space="0" w:color="000000"/>
              <w:right w:val="single" w:sz="4" w:space="0" w:color="000000"/>
            </w:tcBorders>
            <w:vAlign w:val="center"/>
          </w:tcPr>
          <w:p w14:paraId="73622576" w14:textId="77777777" w:rsidR="00AA2883" w:rsidRPr="009D670F" w:rsidRDefault="00DC67A6" w:rsidP="000569AA">
            <w:pPr>
              <w:jc w:val="both"/>
              <w:rPr>
                <w:rFonts w:ascii="Times New Roman" w:hAnsi="Times New Roman" w:cs="Times New Roman"/>
              </w:rPr>
            </w:pPr>
            <w:r w:rsidRPr="009D670F">
              <w:rPr>
                <w:rFonts w:ascii="Times New Roman" w:hAnsi="Times New Roman" w:cs="Times New Roman"/>
              </w:rPr>
              <w:t xml:space="preserve">Học phần thuộc </w:t>
            </w:r>
            <w:r w:rsidR="00277536" w:rsidRPr="009D670F">
              <w:rPr>
                <w:rFonts w:ascii="Times New Roman" w:hAnsi="Times New Roman" w:cs="Times New Roman"/>
              </w:rPr>
              <w:t xml:space="preserve">khối kiến thức giáo dục đại cương, gồm 2 tín chỉ </w:t>
            </w:r>
            <w:r w:rsidR="00E802A4" w:rsidRPr="009D670F">
              <w:rPr>
                <w:rFonts w:ascii="Times New Roman" w:hAnsi="Times New Roman" w:cs="Times New Roman"/>
              </w:rPr>
              <w:t xml:space="preserve">lý thuyết: </w:t>
            </w:r>
            <w:r w:rsidR="00AA2883" w:rsidRPr="009D670F">
              <w:rPr>
                <w:rFonts w:ascii="Times New Roman" w:hAnsi="Times New Roman" w:cs="Times New Roman"/>
              </w:rPr>
              <w:t>Giới thiệu cho sinh viên biết rõ chức năng, nhiệm vụ, vị trí việc làm và quy định hành nghề, chuẩn năng lực tối thiểu của Bộ Y tế, chuẩn năng lực đầu ra và lộ trình tích lũy, cấu trúc tổng quát chương trình đào tạo, phương pháp dạy/học và định hướng phát triển kỹ năng học tích cực</w:t>
            </w:r>
            <w:r w:rsidR="00852191" w:rsidRPr="009D670F">
              <w:rPr>
                <w:rFonts w:ascii="Times New Roman" w:hAnsi="Times New Roman" w:cs="Times New Roman"/>
              </w:rPr>
              <w:t>.</w:t>
            </w:r>
          </w:p>
          <w:p w14:paraId="0F406C94" w14:textId="1C8CD8A1" w:rsidR="00432146" w:rsidRPr="009D670F" w:rsidRDefault="00432146" w:rsidP="000569AA">
            <w:pPr>
              <w:jc w:val="both"/>
              <w:rPr>
                <w:rFonts w:ascii="Times New Roman" w:eastAsia="Times New Roman" w:hAnsi="Times New Roman" w:cs="Times New Roman"/>
              </w:rPr>
            </w:pPr>
          </w:p>
        </w:tc>
      </w:tr>
      <w:tr w:rsidR="008F26DF" w:rsidRPr="009D670F" w14:paraId="662EECED" w14:textId="77777777" w:rsidTr="003807AC">
        <w:trPr>
          <w:trHeight w:val="945"/>
        </w:trPr>
        <w:tc>
          <w:tcPr>
            <w:tcW w:w="510" w:type="dxa"/>
            <w:tcBorders>
              <w:top w:val="nil"/>
              <w:left w:val="single" w:sz="4" w:space="0" w:color="000000"/>
              <w:bottom w:val="single" w:sz="4" w:space="0" w:color="000000"/>
              <w:right w:val="single" w:sz="4" w:space="0" w:color="000000"/>
            </w:tcBorders>
            <w:vAlign w:val="center"/>
          </w:tcPr>
          <w:p w14:paraId="44C5CAA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903" w:type="dxa"/>
            <w:tcBorders>
              <w:top w:val="nil"/>
              <w:left w:val="nil"/>
              <w:bottom w:val="single" w:sz="4" w:space="0" w:color="000000"/>
              <w:right w:val="single" w:sz="4" w:space="0" w:color="000000"/>
            </w:tcBorders>
            <w:vAlign w:val="center"/>
          </w:tcPr>
          <w:p w14:paraId="72FD2084"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101.DHF.1.00.07</w:t>
            </w:r>
          </w:p>
        </w:tc>
        <w:tc>
          <w:tcPr>
            <w:tcW w:w="2342" w:type="dxa"/>
            <w:tcBorders>
              <w:top w:val="nil"/>
              <w:left w:val="nil"/>
              <w:bottom w:val="single" w:sz="4" w:space="0" w:color="000000"/>
              <w:right w:val="single" w:sz="4" w:space="0" w:color="000000"/>
            </w:tcBorders>
            <w:vAlign w:val="center"/>
          </w:tcPr>
          <w:p w14:paraId="6083A1DE" w14:textId="77777777" w:rsidR="00177282" w:rsidRPr="009D670F" w:rsidRDefault="00AA2883" w:rsidP="003807AC">
            <w:pPr>
              <w:jc w:val="both"/>
              <w:rPr>
                <w:rFonts w:ascii="Times New Roman" w:eastAsia="Times New Roman" w:hAnsi="Times New Roman" w:cs="Times New Roman"/>
              </w:rPr>
            </w:pPr>
            <w:r w:rsidRPr="009D670F">
              <w:rPr>
                <w:rFonts w:ascii="Times New Roman" w:eastAsia="Times New Roman" w:hAnsi="Times New Roman" w:cs="Times New Roman"/>
              </w:rPr>
              <w:t>N</w:t>
            </w:r>
            <w:r w:rsidR="00BA1FFA" w:rsidRPr="009D670F">
              <w:rPr>
                <w:rFonts w:ascii="Times New Roman" w:eastAsia="Times New Roman" w:hAnsi="Times New Roman" w:cs="Times New Roman"/>
              </w:rPr>
              <w:t>goại ngữ cơ bản</w:t>
            </w:r>
          </w:p>
          <w:p w14:paraId="73D567B4" w14:textId="6793B799" w:rsidR="00AA2883" w:rsidRPr="009D670F" w:rsidRDefault="00177282" w:rsidP="003807AC">
            <w:pPr>
              <w:jc w:val="both"/>
              <w:rPr>
                <w:rFonts w:ascii="Times New Roman" w:eastAsia="Times New Roman" w:hAnsi="Times New Roman" w:cs="Times New Roman"/>
              </w:rPr>
            </w:pPr>
            <w:r w:rsidRPr="009D670F">
              <w:rPr>
                <w:rFonts w:ascii="Times New Roman" w:eastAsia="Times New Roman" w:hAnsi="Times New Roman" w:cs="Times New Roman"/>
              </w:rPr>
              <w:t>(</w:t>
            </w:r>
            <w:r w:rsidR="00AA2883" w:rsidRPr="009D670F">
              <w:rPr>
                <w:rFonts w:ascii="Times New Roman" w:eastAsia="Times New Roman" w:hAnsi="Times New Roman" w:cs="Times New Roman"/>
              </w:rPr>
              <w:t>Theo Quyết định 1492/QĐ-ĐHH ngày 16/11/2016 về chuẩn đầu ra năng lực Ngoại ngữ không chuyên</w:t>
            </w:r>
            <w:r w:rsidRPr="009D670F">
              <w:rPr>
                <w:rFonts w:ascii="Times New Roman" w:eastAsia="Times New Roman" w:hAnsi="Times New Roman" w:cs="Times New Roman"/>
              </w:rPr>
              <w:t>)</w:t>
            </w:r>
          </w:p>
        </w:tc>
        <w:tc>
          <w:tcPr>
            <w:tcW w:w="635" w:type="dxa"/>
            <w:tcBorders>
              <w:top w:val="nil"/>
              <w:left w:val="nil"/>
              <w:bottom w:val="single" w:sz="4" w:space="0" w:color="000000"/>
              <w:right w:val="single" w:sz="4" w:space="0" w:color="000000"/>
            </w:tcBorders>
            <w:vAlign w:val="center"/>
          </w:tcPr>
          <w:p w14:paraId="5CF8590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7</w:t>
            </w:r>
          </w:p>
        </w:tc>
        <w:tc>
          <w:tcPr>
            <w:tcW w:w="4665" w:type="dxa"/>
            <w:tcBorders>
              <w:top w:val="nil"/>
              <w:left w:val="nil"/>
              <w:bottom w:val="single" w:sz="4" w:space="0" w:color="000000"/>
              <w:right w:val="single" w:sz="4" w:space="0" w:color="000000"/>
            </w:tcBorders>
            <w:vAlign w:val="center"/>
          </w:tcPr>
          <w:p w14:paraId="3E7D40E2" w14:textId="31659347" w:rsidR="00AA2883" w:rsidRPr="009D670F" w:rsidRDefault="00EB781E" w:rsidP="000569AA">
            <w:pPr>
              <w:jc w:val="both"/>
              <w:rPr>
                <w:rFonts w:ascii="Times New Roman" w:eastAsia="Times New Roman" w:hAnsi="Times New Roman" w:cs="Times New Roman"/>
              </w:rPr>
            </w:pPr>
            <w:r w:rsidRPr="009D670F">
              <w:rPr>
                <w:rFonts w:ascii="Times New Roman" w:hAnsi="Times New Roman" w:cs="Times New Roman"/>
              </w:rPr>
              <w:t xml:space="preserve">Học phần thuộc khối kiến thức giáo dục đại cương, gồm </w:t>
            </w:r>
            <w:r w:rsidR="00177282" w:rsidRPr="009D670F">
              <w:rPr>
                <w:rFonts w:ascii="Times New Roman" w:hAnsi="Times New Roman" w:cs="Times New Roman"/>
              </w:rPr>
              <w:t>7</w:t>
            </w:r>
            <w:r w:rsidRPr="009D670F">
              <w:rPr>
                <w:rFonts w:ascii="Times New Roman" w:hAnsi="Times New Roman" w:cs="Times New Roman"/>
              </w:rPr>
              <w:t xml:space="preserve"> tín chỉ lý thuyết</w:t>
            </w:r>
            <w:r w:rsidR="000423B7" w:rsidRPr="009D670F">
              <w:rPr>
                <w:rFonts w:ascii="Times New Roman" w:hAnsi="Times New Roman" w:cs="Times New Roman"/>
              </w:rPr>
              <w:t>, cung cấp</w:t>
            </w:r>
            <w:r w:rsidRPr="009D670F">
              <w:rPr>
                <w:rFonts w:ascii="Times New Roman" w:hAnsi="Times New Roman" w:cs="Times New Roman"/>
              </w:rPr>
              <w:t xml:space="preserve"> </w:t>
            </w:r>
            <w:r w:rsidR="000423B7" w:rsidRPr="009D670F">
              <w:rPr>
                <w:rFonts w:ascii="Times New Roman" w:eastAsia="Times New Roman" w:hAnsi="Times New Roman" w:cs="Times New Roman"/>
              </w:rPr>
              <w:t>k</w:t>
            </w:r>
            <w:r w:rsidR="00AA2883" w:rsidRPr="009D670F">
              <w:rPr>
                <w:rFonts w:ascii="Times New Roman" w:eastAsia="Times New Roman" w:hAnsi="Times New Roman" w:cs="Times New Roman"/>
              </w:rPr>
              <w:t xml:space="preserve">hối kiến thức </w:t>
            </w:r>
            <w:r w:rsidR="0024367E" w:rsidRPr="009D670F">
              <w:rPr>
                <w:rFonts w:ascii="Times New Roman" w:eastAsia="Times New Roman" w:hAnsi="Times New Roman" w:cs="Times New Roman"/>
              </w:rPr>
              <w:t xml:space="preserve">Ngoại ngữ không chuyên </w:t>
            </w:r>
            <w:r w:rsidR="00AA2883" w:rsidRPr="009D670F">
              <w:rPr>
                <w:rFonts w:ascii="Times New Roman" w:eastAsia="Times New Roman" w:hAnsi="Times New Roman" w:cs="Times New Roman"/>
              </w:rPr>
              <w:t>theo quy định của Đại học Huế</w:t>
            </w:r>
            <w:r w:rsidR="00852191" w:rsidRPr="009D670F">
              <w:rPr>
                <w:rFonts w:ascii="Times New Roman" w:eastAsia="Times New Roman" w:hAnsi="Times New Roman" w:cs="Times New Roman"/>
              </w:rPr>
              <w:t>.</w:t>
            </w:r>
          </w:p>
        </w:tc>
      </w:tr>
      <w:tr w:rsidR="008F26DF" w:rsidRPr="009D670F" w14:paraId="7F27B812"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31441D3C"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3</w:t>
            </w:r>
          </w:p>
        </w:tc>
        <w:tc>
          <w:tcPr>
            <w:tcW w:w="903" w:type="dxa"/>
            <w:tcBorders>
              <w:top w:val="nil"/>
              <w:left w:val="nil"/>
              <w:bottom w:val="single" w:sz="4" w:space="0" w:color="000000"/>
              <w:right w:val="single" w:sz="4" w:space="0" w:color="000000"/>
            </w:tcBorders>
            <w:vAlign w:val="center"/>
          </w:tcPr>
          <w:p w14:paraId="1D22582C"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101.LLCT.1.01.3</w:t>
            </w:r>
          </w:p>
        </w:tc>
        <w:tc>
          <w:tcPr>
            <w:tcW w:w="2342" w:type="dxa"/>
            <w:tcBorders>
              <w:top w:val="nil"/>
              <w:left w:val="nil"/>
              <w:bottom w:val="single" w:sz="4" w:space="0" w:color="000000"/>
              <w:right w:val="single" w:sz="4" w:space="0" w:color="000000"/>
            </w:tcBorders>
            <w:vAlign w:val="center"/>
          </w:tcPr>
          <w:p w14:paraId="499D4D80"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Triết học Mác - Lênin</w:t>
            </w:r>
          </w:p>
        </w:tc>
        <w:tc>
          <w:tcPr>
            <w:tcW w:w="635" w:type="dxa"/>
            <w:tcBorders>
              <w:top w:val="nil"/>
              <w:left w:val="nil"/>
              <w:bottom w:val="single" w:sz="4" w:space="0" w:color="000000"/>
              <w:right w:val="single" w:sz="4" w:space="0" w:color="000000"/>
            </w:tcBorders>
            <w:vAlign w:val="center"/>
          </w:tcPr>
          <w:p w14:paraId="32B30636"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8EE828D" w14:textId="77777777" w:rsidR="00AA2883" w:rsidRPr="009D670F" w:rsidRDefault="000423B7" w:rsidP="000569AA">
            <w:pPr>
              <w:jc w:val="both"/>
              <w:rPr>
                <w:rFonts w:ascii="Times New Roman" w:eastAsia="Times New Roman" w:hAnsi="Times New Roman" w:cs="Times New Roman"/>
              </w:rPr>
            </w:pPr>
            <w:r w:rsidRPr="009D670F">
              <w:rPr>
                <w:rFonts w:ascii="Times New Roman" w:hAnsi="Times New Roman" w:cs="Times New Roman"/>
              </w:rPr>
              <w:t xml:space="preserve">Học phần </w:t>
            </w:r>
            <w:r w:rsidRPr="009D670F">
              <w:rPr>
                <w:rFonts w:ascii="Times New Roman" w:eastAsia="Times New Roman" w:hAnsi="Times New Roman" w:cs="Times New Roman"/>
              </w:rPr>
              <w:t xml:space="preserve">Triết học Mác-Lênin </w:t>
            </w:r>
            <w:r w:rsidRPr="009D670F">
              <w:rPr>
                <w:rFonts w:ascii="Times New Roman" w:hAnsi="Times New Roman" w:cs="Times New Roman"/>
              </w:rPr>
              <w:t xml:space="preserve">thuộc khối kiến thức giáo dục đại cương, gồm 3 tín chỉ lý thuyết. </w:t>
            </w:r>
            <w:r w:rsidR="00AA2883" w:rsidRPr="009D670F">
              <w:rPr>
                <w:rFonts w:ascii="Times New Roman" w:eastAsia="Times New Roman" w:hAnsi="Times New Roman" w:cs="Times New Roman"/>
              </w:rPr>
              <w:t>Nội dung học phần được cấu trúc thành 3 chương: Chương 1, Trình bày khái lược về triết học và triết học Mác-Lênin, vai trò của triết học Mác-Lênin trong đời sống xã hội. Chương 2, Trình bày những nội dung cơ bản của chủ nghĩa duy vật biện chứng. Chương 3, Trình bày những nội dung cơ bản của Chủ nghĩa duy vật lịch sử. Giúp cho người học; nhận thức được giá trị, bản chất khoa học và cách mạng của triết học Mác-Lênin; trên cơ sở đó hiểu được nền tảng, chủ trương, đường lối của Đảng Cộng sản Việt Nam</w:t>
            </w:r>
            <w:r w:rsidR="00852191" w:rsidRPr="009D670F">
              <w:rPr>
                <w:rFonts w:ascii="Times New Roman" w:eastAsia="Times New Roman" w:hAnsi="Times New Roman" w:cs="Times New Roman"/>
              </w:rPr>
              <w:t>.</w:t>
            </w:r>
          </w:p>
          <w:p w14:paraId="19020FE0" w14:textId="20CFD739" w:rsidR="00432146" w:rsidRPr="009D670F" w:rsidRDefault="00432146" w:rsidP="000569AA">
            <w:pPr>
              <w:jc w:val="both"/>
              <w:rPr>
                <w:rFonts w:ascii="Times New Roman" w:eastAsia="Times New Roman" w:hAnsi="Times New Roman" w:cs="Times New Roman"/>
              </w:rPr>
            </w:pPr>
          </w:p>
        </w:tc>
      </w:tr>
      <w:tr w:rsidR="008F26DF" w:rsidRPr="009D670F" w14:paraId="1036345F"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31CD977B"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4</w:t>
            </w:r>
          </w:p>
        </w:tc>
        <w:tc>
          <w:tcPr>
            <w:tcW w:w="903" w:type="dxa"/>
            <w:tcBorders>
              <w:top w:val="nil"/>
              <w:left w:val="nil"/>
              <w:bottom w:val="single" w:sz="4" w:space="0" w:color="000000"/>
              <w:right w:val="single" w:sz="4" w:space="0" w:color="000000"/>
            </w:tcBorders>
            <w:vAlign w:val="center"/>
          </w:tcPr>
          <w:p w14:paraId="373916C9"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101.LLCT.1.02.2</w:t>
            </w:r>
          </w:p>
        </w:tc>
        <w:tc>
          <w:tcPr>
            <w:tcW w:w="2342" w:type="dxa"/>
            <w:tcBorders>
              <w:top w:val="nil"/>
              <w:left w:val="nil"/>
              <w:bottom w:val="single" w:sz="4" w:space="0" w:color="000000"/>
              <w:right w:val="single" w:sz="4" w:space="0" w:color="000000"/>
            </w:tcBorders>
            <w:vAlign w:val="center"/>
          </w:tcPr>
          <w:p w14:paraId="5370F87F" w14:textId="77777777" w:rsidR="00005758"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 xml:space="preserve">Kinh tế chính trị </w:t>
            </w:r>
          </w:p>
          <w:p w14:paraId="242BF357" w14:textId="162CE59A"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Mác - Lênin</w:t>
            </w:r>
          </w:p>
        </w:tc>
        <w:tc>
          <w:tcPr>
            <w:tcW w:w="635" w:type="dxa"/>
            <w:tcBorders>
              <w:top w:val="nil"/>
              <w:left w:val="nil"/>
              <w:bottom w:val="single" w:sz="4" w:space="0" w:color="000000"/>
              <w:right w:val="single" w:sz="4" w:space="0" w:color="000000"/>
            </w:tcBorders>
            <w:vAlign w:val="center"/>
          </w:tcPr>
          <w:p w14:paraId="45230DAC"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34EB0665" w14:textId="77777777" w:rsidR="00AA2883" w:rsidRPr="009D670F" w:rsidRDefault="00DB649A" w:rsidP="000569AA">
            <w:pPr>
              <w:jc w:val="both"/>
              <w:rPr>
                <w:rFonts w:ascii="Times New Roman" w:hAnsi="Times New Roman" w:cs="Times New Roman"/>
              </w:rPr>
            </w:pPr>
            <w:r w:rsidRPr="009D670F">
              <w:rPr>
                <w:rFonts w:ascii="Times New Roman" w:hAnsi="Times New Roman" w:cs="Times New Roman"/>
              </w:rPr>
              <w:t>Học phần thuộc khối kiến thức giáo dục đại cương, gồm 2 tín chỉ lý thuyết</w:t>
            </w:r>
            <w:r w:rsidR="00B24280" w:rsidRPr="009D670F">
              <w:rPr>
                <w:rFonts w:ascii="Times New Roman" w:hAnsi="Times New Roman" w:cs="Times New Roman"/>
              </w:rPr>
              <w:t>, c</w:t>
            </w:r>
            <w:r w:rsidR="00AA2883" w:rsidRPr="009D670F">
              <w:rPr>
                <w:rFonts w:ascii="Times New Roman" w:hAnsi="Times New Roman" w:cs="Times New Roman"/>
              </w:rPr>
              <w:t>ung cấp cho người học những kiến thức cơ bản của kinh tế chính trị Mác-Lênin về phương thức sản xuất tư bản chủ nghĩa và những vấn đề kinh tế chính trị trong thời kỳ quá độ lên chủ nghĩa xã hội ở Việt Nam hiện nay. Học phần bao gồm những kiến thức: Hàng hóa, thị trường và vai trò của các chủ thể tham gia thị trường; Giá trị thặng dư trong nền kinh tế thị trường; Cạnh tranh và độc quyền trong nền kinh tế thị trường; Kinh tế thị trường định hướng xã hội chủ nghĩa và các quan hệ lợi ích kinh tế ở Việt Nam; Công nghiệp hóa, hiện đại hóa và hội nhập kinh tế quốc tế của Việt Nam.</w:t>
            </w:r>
          </w:p>
          <w:p w14:paraId="6CD05ABF" w14:textId="20052E79" w:rsidR="00432146" w:rsidRPr="009D670F" w:rsidRDefault="00432146" w:rsidP="000569AA">
            <w:pPr>
              <w:jc w:val="both"/>
              <w:rPr>
                <w:rFonts w:ascii="Times New Roman" w:eastAsia="Times New Roman" w:hAnsi="Times New Roman" w:cs="Times New Roman"/>
              </w:rPr>
            </w:pPr>
          </w:p>
        </w:tc>
      </w:tr>
      <w:tr w:rsidR="008F26DF" w:rsidRPr="009D670F" w14:paraId="4FEEA08D"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0A83D20B"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5</w:t>
            </w:r>
          </w:p>
        </w:tc>
        <w:tc>
          <w:tcPr>
            <w:tcW w:w="903" w:type="dxa"/>
            <w:tcBorders>
              <w:top w:val="nil"/>
              <w:left w:val="nil"/>
              <w:bottom w:val="single" w:sz="4" w:space="0" w:color="000000"/>
              <w:right w:val="single" w:sz="4" w:space="0" w:color="000000"/>
            </w:tcBorders>
            <w:vAlign w:val="center"/>
          </w:tcPr>
          <w:p w14:paraId="7E1DA5F1"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w:t>
            </w:r>
            <w:r w:rsidRPr="009D670F">
              <w:rPr>
                <w:rFonts w:ascii="Times New Roman" w:eastAsia="Times New Roman" w:hAnsi="Times New Roman" w:cs="Times New Roman"/>
              </w:rPr>
              <w:lastRenderedPageBreak/>
              <w:t xml:space="preserve">LCT.1.03.2 </w:t>
            </w:r>
          </w:p>
        </w:tc>
        <w:tc>
          <w:tcPr>
            <w:tcW w:w="2342" w:type="dxa"/>
            <w:tcBorders>
              <w:top w:val="nil"/>
              <w:left w:val="nil"/>
              <w:bottom w:val="single" w:sz="4" w:space="0" w:color="000000"/>
              <w:right w:val="single" w:sz="4" w:space="0" w:color="000000"/>
            </w:tcBorders>
            <w:vAlign w:val="center"/>
          </w:tcPr>
          <w:p w14:paraId="5274065C"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lastRenderedPageBreak/>
              <w:t xml:space="preserve">Chủ nghĩa xã hội </w:t>
            </w:r>
            <w:r w:rsidRPr="009D670F">
              <w:rPr>
                <w:rFonts w:ascii="Times New Roman" w:eastAsia="Times New Roman" w:hAnsi="Times New Roman" w:cs="Times New Roman"/>
              </w:rPr>
              <w:lastRenderedPageBreak/>
              <w:t>khoa học</w:t>
            </w:r>
          </w:p>
        </w:tc>
        <w:tc>
          <w:tcPr>
            <w:tcW w:w="635" w:type="dxa"/>
            <w:tcBorders>
              <w:top w:val="nil"/>
              <w:left w:val="nil"/>
              <w:bottom w:val="single" w:sz="4" w:space="0" w:color="000000"/>
              <w:right w:val="single" w:sz="4" w:space="0" w:color="000000"/>
            </w:tcBorders>
            <w:vAlign w:val="center"/>
          </w:tcPr>
          <w:p w14:paraId="4824E258"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2</w:t>
            </w:r>
          </w:p>
        </w:tc>
        <w:tc>
          <w:tcPr>
            <w:tcW w:w="4665" w:type="dxa"/>
            <w:tcBorders>
              <w:top w:val="nil"/>
              <w:left w:val="nil"/>
              <w:bottom w:val="single" w:sz="4" w:space="0" w:color="000000"/>
              <w:right w:val="single" w:sz="4" w:space="0" w:color="000000"/>
            </w:tcBorders>
            <w:vAlign w:val="center"/>
          </w:tcPr>
          <w:p w14:paraId="265E8CEF" w14:textId="77777777" w:rsidR="00AA2883" w:rsidRPr="009D670F" w:rsidRDefault="00B24280" w:rsidP="000569AA">
            <w:pPr>
              <w:jc w:val="both"/>
              <w:rPr>
                <w:rFonts w:ascii="Times New Roman" w:hAnsi="Times New Roman" w:cs="Times New Roman"/>
              </w:rPr>
            </w:pPr>
            <w:r w:rsidRPr="009D670F">
              <w:rPr>
                <w:rFonts w:ascii="Times New Roman" w:hAnsi="Times New Roman" w:cs="Times New Roman"/>
              </w:rPr>
              <w:t xml:space="preserve">Học phần thuộc khối kiến thức giáo dục đại </w:t>
            </w:r>
            <w:r w:rsidRPr="009D670F">
              <w:rPr>
                <w:rFonts w:ascii="Times New Roman" w:hAnsi="Times New Roman" w:cs="Times New Roman"/>
              </w:rPr>
              <w:lastRenderedPageBreak/>
              <w:t xml:space="preserve">cương, gồm 2 tín chỉ lý thuyết. </w:t>
            </w:r>
            <w:r w:rsidR="00AA2883" w:rsidRPr="009D670F">
              <w:rPr>
                <w:rFonts w:ascii="Times New Roman" w:hAnsi="Times New Roman" w:cs="Times New Roman"/>
              </w:rPr>
              <w:t>Nội dung gồm 7 chương. Chương 1: Nhập môn Chủ nghĩa xã hội khoa học; Chương 2: Sứ mệnh lịch sử của giai cấp công nhân; Chương 3: Chủ nghĩa xã hội và thời kỳ quá độ lên chủ nghĩa xã hội; Chương 4: Dân chủ xã hội chủ nghĩa và Nhà nước xã hội chủ nghĩa; Chương 5: Cơ cấu xã hội - giai cấp và liên minh giai cấp, tầng lớp trong thời kỳ quá độ lên chủ nghĩa xã hội; Chương 6: Vấn đề dân tộc và tôn giáo trong thời kỳ quá độ lên chủ nghĩa xã hội; Chương 7: Vấn đề gia đình trong thời kỳ quá độ lên chủ nghĩa xã hội.</w:t>
            </w:r>
          </w:p>
          <w:p w14:paraId="4A0C2B86" w14:textId="1A8BA06C" w:rsidR="00432146" w:rsidRPr="009D670F" w:rsidRDefault="00432146" w:rsidP="000569AA">
            <w:pPr>
              <w:jc w:val="both"/>
              <w:rPr>
                <w:rFonts w:ascii="Times New Roman" w:eastAsia="Times New Roman" w:hAnsi="Times New Roman" w:cs="Times New Roman"/>
              </w:rPr>
            </w:pPr>
          </w:p>
        </w:tc>
      </w:tr>
      <w:tr w:rsidR="008F26DF" w:rsidRPr="009D670F" w14:paraId="0F3B66CA"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10921825"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6</w:t>
            </w:r>
          </w:p>
        </w:tc>
        <w:tc>
          <w:tcPr>
            <w:tcW w:w="903" w:type="dxa"/>
            <w:tcBorders>
              <w:top w:val="nil"/>
              <w:left w:val="nil"/>
              <w:bottom w:val="single" w:sz="4" w:space="0" w:color="000000"/>
              <w:right w:val="single" w:sz="4" w:space="0" w:color="000000"/>
            </w:tcBorders>
            <w:vAlign w:val="center"/>
          </w:tcPr>
          <w:p w14:paraId="4FB4EB87"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101.LLCT.1.04.2</w:t>
            </w:r>
          </w:p>
        </w:tc>
        <w:tc>
          <w:tcPr>
            <w:tcW w:w="2342" w:type="dxa"/>
            <w:tcBorders>
              <w:top w:val="nil"/>
              <w:left w:val="nil"/>
              <w:bottom w:val="single" w:sz="4" w:space="0" w:color="000000"/>
              <w:right w:val="single" w:sz="4" w:space="0" w:color="000000"/>
            </w:tcBorders>
            <w:vAlign w:val="center"/>
          </w:tcPr>
          <w:p w14:paraId="31483000" w14:textId="77777777" w:rsidR="001D71AC"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 xml:space="preserve">Lịch sử </w:t>
            </w:r>
          </w:p>
          <w:p w14:paraId="5561B684" w14:textId="77777777" w:rsidR="001D71AC"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 xml:space="preserve">Đảng Cộng sản </w:t>
            </w:r>
          </w:p>
          <w:p w14:paraId="6ABC7AB3" w14:textId="38454B2C"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Việt Nam</w:t>
            </w:r>
          </w:p>
        </w:tc>
        <w:tc>
          <w:tcPr>
            <w:tcW w:w="635" w:type="dxa"/>
            <w:tcBorders>
              <w:top w:val="nil"/>
              <w:left w:val="nil"/>
              <w:bottom w:val="single" w:sz="4" w:space="0" w:color="000000"/>
              <w:right w:val="single" w:sz="4" w:space="0" w:color="000000"/>
            </w:tcBorders>
            <w:vAlign w:val="center"/>
          </w:tcPr>
          <w:p w14:paraId="5BBC0B01"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57FF075E" w14:textId="79961A76" w:rsidR="00AA2883" w:rsidRPr="009D670F" w:rsidRDefault="00AA2883" w:rsidP="000569AA">
            <w:pPr>
              <w:pStyle w:val="NormalText"/>
              <w:spacing w:before="0" w:after="0" w:line="240" w:lineRule="auto"/>
              <w:ind w:firstLine="0"/>
              <w:rPr>
                <w:bCs/>
                <w:sz w:val="24"/>
                <w:szCs w:val="24"/>
                <w:lang w:val="vi-VN"/>
              </w:rPr>
            </w:pPr>
            <w:r w:rsidRPr="009D670F">
              <w:rPr>
                <w:bCs/>
                <w:sz w:val="24"/>
                <w:szCs w:val="24"/>
                <w:lang w:val="vi-VN"/>
              </w:rPr>
              <w:t xml:space="preserve">Học phần Lịch sử Đảng Cộng sản Việt Nam </w:t>
            </w:r>
            <w:r w:rsidR="00FF26DC" w:rsidRPr="009D670F">
              <w:rPr>
                <w:lang w:val="vi-VN"/>
              </w:rPr>
              <w:t>thuộc khối kiến thức giáo dục đại cương, gồm 2 tín chỉ lý thuyết</w:t>
            </w:r>
            <w:r w:rsidR="000258AA" w:rsidRPr="009D670F">
              <w:rPr>
                <w:lang w:val="vi-VN"/>
              </w:rPr>
              <w:t>. Nội dung</w:t>
            </w:r>
            <w:r w:rsidR="00FF26DC" w:rsidRPr="009D670F">
              <w:rPr>
                <w:lang w:val="vi-VN"/>
              </w:rPr>
              <w:t xml:space="preserve"> </w:t>
            </w:r>
            <w:r w:rsidR="000258AA" w:rsidRPr="009D670F">
              <w:rPr>
                <w:lang w:val="vi-VN"/>
              </w:rPr>
              <w:t xml:space="preserve">bao </w:t>
            </w:r>
            <w:r w:rsidRPr="009D670F">
              <w:rPr>
                <w:bCs/>
                <w:sz w:val="24"/>
                <w:szCs w:val="24"/>
                <w:lang w:val="vi-VN"/>
              </w:rPr>
              <w:t xml:space="preserve">gồm Chương nhập môn: Đối tượng, chức năng, nhiệm vụ, nội dung và phương pháp nghiên cứu, học tập môn Lịch sử Đảng Cộng sản Việt Nam; Chương 1: Đảng Cộng sản Việt Nam ra đời và lãnh đạo đấu tranh giành chính quyền (1930-1945); Chương 2: Đảng lãnh đạo hai cuộc kháng chiến chống ngoại xâm, hoàn thành giải phóng dân tộc, thống nhất đất nước (1945-1975); Chương 3: Đảng lãnh đạo cả nước quá độ lên chủ nghĩa xã hội và tiến hành công cuộc đổi mới (từ năm 1975 đến nay); Kết luận: Những thắng lợi vĩ đại của cách mạng Việt Nam và những bài học lớn của Đảng. </w:t>
            </w:r>
          </w:p>
          <w:p w14:paraId="122D0D09" w14:textId="77777777" w:rsidR="00AA2883" w:rsidRPr="009D670F" w:rsidRDefault="00AA2883" w:rsidP="000569AA">
            <w:pPr>
              <w:pStyle w:val="NormalText"/>
              <w:spacing w:before="0" w:after="0" w:line="240" w:lineRule="auto"/>
              <w:ind w:firstLine="0"/>
              <w:rPr>
                <w:bCs/>
                <w:sz w:val="24"/>
                <w:szCs w:val="24"/>
                <w:lang w:val="vi-VN"/>
              </w:rPr>
            </w:pPr>
            <w:r w:rsidRPr="009D670F">
              <w:rPr>
                <w:bCs/>
                <w:sz w:val="24"/>
                <w:szCs w:val="24"/>
                <w:lang w:val="vi-VN"/>
              </w:rPr>
              <w:t xml:space="preserve">Học phần Lịch sử Đảng Cộng sản Việt Nam trang bị cho sinh viên những kiến thức cơ bản về quá trình Đảng Cộng sản Việt Nam ra đời, lãnh đạo sự nghiệp đấu tranh giành và bảo vệ độc lập dân tộc, thống nhất đất nước và xây dựng chủ nghĩa xã hội. </w:t>
            </w:r>
          </w:p>
          <w:p w14:paraId="6DCA9177" w14:textId="77777777" w:rsidR="00432146" w:rsidRPr="009D670F" w:rsidRDefault="00432146" w:rsidP="000569AA">
            <w:pPr>
              <w:pStyle w:val="NormalText"/>
              <w:spacing w:before="0" w:after="0" w:line="240" w:lineRule="auto"/>
              <w:ind w:firstLine="0"/>
              <w:rPr>
                <w:sz w:val="24"/>
                <w:szCs w:val="24"/>
                <w:lang w:val="vi-VN"/>
              </w:rPr>
            </w:pPr>
          </w:p>
        </w:tc>
      </w:tr>
      <w:tr w:rsidR="008F26DF" w:rsidRPr="009D670F" w14:paraId="68C9E20C"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74E2FDD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7</w:t>
            </w:r>
          </w:p>
        </w:tc>
        <w:tc>
          <w:tcPr>
            <w:tcW w:w="903" w:type="dxa"/>
            <w:tcBorders>
              <w:top w:val="nil"/>
              <w:left w:val="nil"/>
              <w:bottom w:val="single" w:sz="4" w:space="0" w:color="000000"/>
              <w:right w:val="single" w:sz="4" w:space="0" w:color="000000"/>
            </w:tcBorders>
            <w:vAlign w:val="center"/>
          </w:tcPr>
          <w:p w14:paraId="4332071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101.LLCT.1.05.2</w:t>
            </w:r>
          </w:p>
        </w:tc>
        <w:tc>
          <w:tcPr>
            <w:tcW w:w="2342" w:type="dxa"/>
            <w:tcBorders>
              <w:top w:val="nil"/>
              <w:left w:val="nil"/>
              <w:bottom w:val="single" w:sz="4" w:space="0" w:color="000000"/>
              <w:right w:val="single" w:sz="4" w:space="0" w:color="000000"/>
            </w:tcBorders>
            <w:vAlign w:val="center"/>
          </w:tcPr>
          <w:p w14:paraId="7147B8E0"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Tư tưởng Hồ Chí Minh</w:t>
            </w:r>
          </w:p>
        </w:tc>
        <w:tc>
          <w:tcPr>
            <w:tcW w:w="635" w:type="dxa"/>
            <w:tcBorders>
              <w:top w:val="nil"/>
              <w:left w:val="nil"/>
              <w:bottom w:val="single" w:sz="4" w:space="0" w:color="000000"/>
              <w:right w:val="single" w:sz="4" w:space="0" w:color="000000"/>
            </w:tcBorders>
            <w:vAlign w:val="center"/>
          </w:tcPr>
          <w:p w14:paraId="678C654E"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3F26AC04" w14:textId="77777777" w:rsidR="00AA2883" w:rsidRPr="009D670F" w:rsidRDefault="00AA2883" w:rsidP="000569AA">
            <w:pPr>
              <w:jc w:val="both"/>
              <w:rPr>
                <w:rFonts w:ascii="Times New Roman" w:hAnsi="Times New Roman" w:cs="Times New Roman"/>
              </w:rPr>
            </w:pPr>
            <w:r w:rsidRPr="009D670F">
              <w:rPr>
                <w:rFonts w:ascii="Times New Roman" w:hAnsi="Times New Roman" w:cs="Times New Roman"/>
              </w:rPr>
              <w:t xml:space="preserve">Học phần </w:t>
            </w:r>
            <w:r w:rsidRPr="009D670F">
              <w:rPr>
                <w:rFonts w:ascii="Times New Roman" w:hAnsi="Times New Roman" w:cs="Times New Roman"/>
                <w:i/>
                <w:iCs/>
              </w:rPr>
              <w:t>Tư tưởng Hồ Chí Minh</w:t>
            </w:r>
            <w:r w:rsidRPr="009D670F">
              <w:rPr>
                <w:rFonts w:ascii="Times New Roman" w:hAnsi="Times New Roman" w:cs="Times New Roman"/>
              </w:rPr>
              <w:t xml:space="preserve"> </w:t>
            </w:r>
            <w:r w:rsidR="000258AA" w:rsidRPr="009D670F">
              <w:rPr>
                <w:rFonts w:ascii="Times New Roman" w:hAnsi="Times New Roman" w:cs="Times New Roman"/>
              </w:rPr>
              <w:t xml:space="preserve">thuộc khối kiến thức giáo dục đại cương, gồm 2 tín chỉ lý thuyết. Nội dung </w:t>
            </w:r>
            <w:r w:rsidRPr="009D670F">
              <w:rPr>
                <w:rFonts w:ascii="Times New Roman" w:hAnsi="Times New Roman" w:cs="Times New Roman"/>
              </w:rPr>
              <w:t xml:space="preserve">cung cấp kiến thức hệ thống về tư tưởng Hồ Chí Minh </w:t>
            </w:r>
            <w:r w:rsidR="001D71AC" w:rsidRPr="009D670F">
              <w:rPr>
                <w:rFonts w:ascii="Times New Roman" w:hAnsi="Times New Roman" w:cs="Times New Roman"/>
              </w:rPr>
              <w:t>-</w:t>
            </w:r>
            <w:r w:rsidRPr="009D670F">
              <w:rPr>
                <w:rFonts w:ascii="Times New Roman" w:hAnsi="Times New Roman" w:cs="Times New Roman"/>
              </w:rPr>
              <w:t xml:space="preserve"> nền tảng tư tưởng và kim chỉ nam của cách mạng Việt Nam. Với 6 chương, học phần trình bày các nội dung cốt lõi trong hệ thống Tư tưởng Hồ Chí Minh như: độc lập dân tộc, chủ nghĩa xã hội, vai trò của Đảng, Nhà nước, đại đoàn kết, văn hóa, con người, và đạo đức cách mạng. Sinh viên sẽ phát triển tư duy lý luận, kỹ năng phân tích và khả năng vận dụng tư tưởng Hồ Chí Minh vào </w:t>
            </w:r>
            <w:r w:rsidRPr="009D670F">
              <w:rPr>
                <w:rFonts w:ascii="Times New Roman" w:hAnsi="Times New Roman" w:cs="Times New Roman"/>
              </w:rPr>
              <w:lastRenderedPageBreak/>
              <w:t>thực tiễn, đồng thời rèn luyện ý thức trách nhiệm và tự hào dân tộc.</w:t>
            </w:r>
          </w:p>
          <w:p w14:paraId="10174BF6" w14:textId="0E8208CC" w:rsidR="00432146" w:rsidRPr="009D670F" w:rsidRDefault="00432146" w:rsidP="000569AA">
            <w:pPr>
              <w:jc w:val="both"/>
              <w:rPr>
                <w:rFonts w:ascii="Times New Roman" w:eastAsia="Times New Roman" w:hAnsi="Times New Roman" w:cs="Times New Roman"/>
              </w:rPr>
            </w:pPr>
          </w:p>
        </w:tc>
      </w:tr>
      <w:tr w:rsidR="008F26DF" w:rsidRPr="009D670F" w14:paraId="7D83066F"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23F1E3B7"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8</w:t>
            </w:r>
          </w:p>
        </w:tc>
        <w:tc>
          <w:tcPr>
            <w:tcW w:w="903" w:type="dxa"/>
            <w:tcBorders>
              <w:top w:val="nil"/>
              <w:left w:val="nil"/>
              <w:bottom w:val="single" w:sz="4" w:space="0" w:color="000000"/>
              <w:right w:val="single" w:sz="4" w:space="0" w:color="000000"/>
            </w:tcBorders>
            <w:vAlign w:val="center"/>
          </w:tcPr>
          <w:p w14:paraId="11B9B8E7" w14:textId="225D10D4" w:rsidR="00AA2883" w:rsidRPr="009D670F" w:rsidRDefault="00920851" w:rsidP="003807AC">
            <w:pPr>
              <w:jc w:val="center"/>
              <w:rPr>
                <w:rFonts w:ascii="Times New Roman" w:eastAsia="Times New Roman" w:hAnsi="Times New Roman" w:cs="Times New Roman"/>
              </w:rPr>
            </w:pPr>
            <w:r w:rsidRPr="009D670F">
              <w:rPr>
                <w:rFonts w:ascii="Times New Roman" w:eastAsia="Times New Roman" w:hAnsi="Times New Roman" w:cs="Times New Roman"/>
                <w:lang w:val="en-US"/>
              </w:rPr>
              <w:t>110</w:t>
            </w:r>
            <w:r w:rsidR="00AA2883" w:rsidRPr="009D670F">
              <w:rPr>
                <w:rFonts w:ascii="Times New Roman" w:eastAsia="Times New Roman" w:hAnsi="Times New Roman" w:cs="Times New Roman"/>
              </w:rPr>
              <w:t>.DHF.1.01.3</w:t>
            </w:r>
          </w:p>
        </w:tc>
        <w:tc>
          <w:tcPr>
            <w:tcW w:w="2342" w:type="dxa"/>
            <w:tcBorders>
              <w:top w:val="nil"/>
              <w:left w:val="nil"/>
              <w:bottom w:val="single" w:sz="4" w:space="0" w:color="000000"/>
              <w:right w:val="single" w:sz="4" w:space="0" w:color="000000"/>
            </w:tcBorders>
            <w:vAlign w:val="center"/>
          </w:tcPr>
          <w:p w14:paraId="1CF72C18"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Tiếng Anh chuyên ngành</w:t>
            </w:r>
          </w:p>
        </w:tc>
        <w:tc>
          <w:tcPr>
            <w:tcW w:w="635" w:type="dxa"/>
            <w:tcBorders>
              <w:top w:val="nil"/>
              <w:left w:val="nil"/>
              <w:bottom w:val="single" w:sz="4" w:space="0" w:color="000000"/>
              <w:right w:val="single" w:sz="4" w:space="0" w:color="000000"/>
            </w:tcBorders>
            <w:vAlign w:val="center"/>
          </w:tcPr>
          <w:p w14:paraId="516354B5" w14:textId="2D982B30" w:rsidR="00AA2883" w:rsidRPr="009D670F" w:rsidRDefault="00F24E59"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3BE3721F" w14:textId="2F592868" w:rsidR="00920851" w:rsidRPr="009D670F" w:rsidRDefault="00920851" w:rsidP="000569AA">
            <w:pPr>
              <w:jc w:val="both"/>
              <w:rPr>
                <w:rFonts w:ascii="Times New Roman" w:hAnsi="Times New Roman" w:cs="Times New Roman"/>
              </w:rPr>
            </w:pPr>
            <w:r w:rsidRPr="009D670F">
              <w:rPr>
                <w:rFonts w:ascii="Times New Roman" w:hAnsi="Times New Roman" w:cs="Times New Roman"/>
              </w:rPr>
              <w:t xml:space="preserve">Học phần </w:t>
            </w:r>
            <w:r w:rsidR="003E53BC" w:rsidRPr="009D670F">
              <w:rPr>
                <w:rFonts w:ascii="Times New Roman" w:hAnsi="Times New Roman" w:cs="Times New Roman"/>
                <w:lang w:val="en-US"/>
              </w:rPr>
              <w:t>Tiếng Anh chuyên ngành</w:t>
            </w:r>
            <w:r w:rsidRPr="009D670F">
              <w:rPr>
                <w:rFonts w:ascii="Times New Roman" w:hAnsi="Times New Roman" w:cs="Times New Roman"/>
              </w:rPr>
              <w:t xml:space="preserve"> gồm 03 tín </w:t>
            </w:r>
            <w:r w:rsidR="00FA5C6D" w:rsidRPr="009D670F">
              <w:rPr>
                <w:rFonts w:ascii="Times New Roman" w:hAnsi="Times New Roman" w:cs="Times New Roman"/>
              </w:rPr>
              <w:t>- 45</w:t>
            </w:r>
            <w:r w:rsidRPr="009D670F">
              <w:rPr>
                <w:rFonts w:ascii="Times New Roman" w:hAnsi="Times New Roman" w:cs="Times New Roman"/>
              </w:rPr>
              <w:t xml:space="preserve"> tiết lý thuyết trên lớp bao gồm phần giảng bài của giáo viên, các hoạt động thảo luận theo nhóm, theo cặp của sinh viên, các hoạt động làm bài tập của sinh viên và sửa bài tập của giáo viên trên lớp.</w:t>
            </w:r>
          </w:p>
          <w:p w14:paraId="09B11197" w14:textId="384DDD58" w:rsidR="00920851" w:rsidRPr="009D670F" w:rsidRDefault="00920851" w:rsidP="000569AA">
            <w:pPr>
              <w:tabs>
                <w:tab w:val="left" w:pos="3060"/>
              </w:tabs>
              <w:jc w:val="both"/>
              <w:rPr>
                <w:rFonts w:ascii="Times New Roman" w:hAnsi="Times New Roman" w:cs="Times New Roman"/>
              </w:rPr>
            </w:pPr>
            <w:r w:rsidRPr="009D670F">
              <w:rPr>
                <w:rFonts w:ascii="Times New Roman" w:hAnsi="Times New Roman" w:cs="Times New Roman"/>
              </w:rPr>
              <w:t>Nội dung chính của học phần gồm các chủ điểm cơ bản liên quan đến sức khoẻ con người, các bộ phận trong cơ thể người nhân viên và cơ sở y tế, điều tra trong y tế… Các nội dung chính bao gồm:</w:t>
            </w:r>
            <w:r w:rsidR="00D272D6" w:rsidRPr="009D670F">
              <w:rPr>
                <w:rFonts w:ascii="Times New Roman" w:hAnsi="Times New Roman" w:cs="Times New Roman"/>
              </w:rPr>
              <w:t xml:space="preserve"> Sức khỏe và bệnh tật (</w:t>
            </w:r>
            <w:r w:rsidRPr="009D670F">
              <w:rPr>
                <w:rFonts w:ascii="Times New Roman" w:hAnsi="Times New Roman" w:cs="Times New Roman"/>
              </w:rPr>
              <w:t>Health and illness</w:t>
            </w:r>
            <w:r w:rsidR="00D272D6" w:rsidRPr="009D670F">
              <w:rPr>
                <w:rFonts w:ascii="Times New Roman" w:hAnsi="Times New Roman" w:cs="Times New Roman"/>
              </w:rPr>
              <w:t>); Các phần cơ thể (</w:t>
            </w:r>
            <w:r w:rsidRPr="009D670F">
              <w:rPr>
                <w:rFonts w:ascii="Times New Roman" w:hAnsi="Times New Roman" w:cs="Times New Roman"/>
              </w:rPr>
              <w:t>Parts of the body</w:t>
            </w:r>
            <w:r w:rsidR="00D272D6" w:rsidRPr="009D670F">
              <w:rPr>
                <w:rFonts w:ascii="Times New Roman" w:hAnsi="Times New Roman" w:cs="Times New Roman"/>
              </w:rPr>
              <w:t xml:space="preserve">); </w:t>
            </w:r>
            <w:r w:rsidR="00164170" w:rsidRPr="009D670F">
              <w:rPr>
                <w:rFonts w:ascii="Times New Roman" w:hAnsi="Times New Roman" w:cs="Times New Roman"/>
              </w:rPr>
              <w:t>Các chức năng của cơ thể (</w:t>
            </w:r>
            <w:r w:rsidRPr="009D670F">
              <w:rPr>
                <w:rFonts w:ascii="Times New Roman" w:hAnsi="Times New Roman" w:cs="Times New Roman"/>
              </w:rPr>
              <w:t>Functions of the body</w:t>
            </w:r>
            <w:r w:rsidR="00164170" w:rsidRPr="009D670F">
              <w:rPr>
                <w:rFonts w:ascii="Times New Roman" w:hAnsi="Times New Roman" w:cs="Times New Roman"/>
              </w:rPr>
              <w:t>); Người bác sĩ</w:t>
            </w:r>
            <w:r w:rsidRPr="009D670F">
              <w:rPr>
                <w:rFonts w:ascii="Times New Roman" w:hAnsi="Times New Roman" w:cs="Times New Roman"/>
              </w:rPr>
              <w:t xml:space="preserve"> </w:t>
            </w:r>
            <w:r w:rsidR="00164170" w:rsidRPr="009D670F">
              <w:rPr>
                <w:rFonts w:ascii="Times New Roman" w:hAnsi="Times New Roman" w:cs="Times New Roman"/>
              </w:rPr>
              <w:t>(</w:t>
            </w:r>
            <w:r w:rsidRPr="009D670F">
              <w:rPr>
                <w:rFonts w:ascii="Times New Roman" w:hAnsi="Times New Roman" w:cs="Times New Roman"/>
              </w:rPr>
              <w:t>Medical practitioners</w:t>
            </w:r>
            <w:r w:rsidR="00164170" w:rsidRPr="009D670F">
              <w:rPr>
                <w:rFonts w:ascii="Times New Roman" w:hAnsi="Times New Roman" w:cs="Times New Roman"/>
              </w:rPr>
              <w:t>); Dịch tễ học</w:t>
            </w:r>
            <w:r w:rsidRPr="009D670F">
              <w:rPr>
                <w:rFonts w:ascii="Times New Roman" w:hAnsi="Times New Roman" w:cs="Times New Roman"/>
              </w:rPr>
              <w:t xml:space="preserve"> </w:t>
            </w:r>
            <w:r w:rsidR="00164170" w:rsidRPr="009D670F">
              <w:rPr>
                <w:rFonts w:ascii="Times New Roman" w:hAnsi="Times New Roman" w:cs="Times New Roman"/>
              </w:rPr>
              <w:t>(</w:t>
            </w:r>
            <w:r w:rsidRPr="009D670F">
              <w:rPr>
                <w:rFonts w:ascii="Times New Roman" w:hAnsi="Times New Roman" w:cs="Times New Roman"/>
              </w:rPr>
              <w:t>Epidemiology</w:t>
            </w:r>
            <w:r w:rsidR="00164170" w:rsidRPr="009D670F">
              <w:rPr>
                <w:rFonts w:ascii="Times New Roman" w:hAnsi="Times New Roman" w:cs="Times New Roman"/>
              </w:rPr>
              <w:t>)</w:t>
            </w:r>
            <w:r w:rsidR="005808A4" w:rsidRPr="009D670F">
              <w:rPr>
                <w:rFonts w:ascii="Times New Roman" w:hAnsi="Times New Roman" w:cs="Times New Roman"/>
              </w:rPr>
              <w:t>; Trình bày dữ liệu (</w:t>
            </w:r>
            <w:r w:rsidRPr="009D670F">
              <w:rPr>
                <w:rFonts w:ascii="Times New Roman" w:hAnsi="Times New Roman" w:cs="Times New Roman"/>
              </w:rPr>
              <w:t>Data presentation</w:t>
            </w:r>
            <w:r w:rsidR="005808A4" w:rsidRPr="009D670F">
              <w:rPr>
                <w:rFonts w:ascii="Times New Roman" w:hAnsi="Times New Roman" w:cs="Times New Roman"/>
              </w:rPr>
              <w:t xml:space="preserve">); </w:t>
            </w:r>
            <w:r w:rsidR="00A24AD4" w:rsidRPr="009D670F">
              <w:rPr>
                <w:rFonts w:ascii="Times New Roman" w:hAnsi="Times New Roman" w:cs="Times New Roman"/>
              </w:rPr>
              <w:t>B</w:t>
            </w:r>
            <w:r w:rsidR="005808A4" w:rsidRPr="009D670F">
              <w:rPr>
                <w:rFonts w:ascii="Times New Roman" w:hAnsi="Times New Roman" w:cs="Times New Roman"/>
              </w:rPr>
              <w:t>ệnh viện (</w:t>
            </w:r>
            <w:r w:rsidRPr="009D670F">
              <w:rPr>
                <w:rFonts w:ascii="Times New Roman" w:hAnsi="Times New Roman" w:cs="Times New Roman"/>
              </w:rPr>
              <w:t>Hospitals</w:t>
            </w:r>
            <w:r w:rsidR="00A24AD4" w:rsidRPr="009D670F">
              <w:rPr>
                <w:rFonts w:ascii="Times New Roman" w:hAnsi="Times New Roman" w:cs="Times New Roman"/>
              </w:rPr>
              <w:t>); Chăm sóc ban đầu (</w:t>
            </w:r>
            <w:r w:rsidRPr="009D670F">
              <w:rPr>
                <w:rFonts w:ascii="Times New Roman" w:hAnsi="Times New Roman" w:cs="Times New Roman"/>
              </w:rPr>
              <w:t>Primary care</w:t>
            </w:r>
            <w:r w:rsidR="00A24AD4" w:rsidRPr="009D670F">
              <w:rPr>
                <w:rFonts w:ascii="Times New Roman" w:hAnsi="Times New Roman" w:cs="Times New Roman"/>
              </w:rPr>
              <w:t>); Giáo dục sức khỏe (</w:t>
            </w:r>
            <w:r w:rsidRPr="009D670F">
              <w:rPr>
                <w:rFonts w:ascii="Times New Roman" w:hAnsi="Times New Roman" w:cs="Times New Roman"/>
              </w:rPr>
              <w:t>Medical education</w:t>
            </w:r>
            <w:r w:rsidR="00FE11FB" w:rsidRPr="009D670F">
              <w:rPr>
                <w:rFonts w:ascii="Times New Roman" w:hAnsi="Times New Roman" w:cs="Times New Roman"/>
              </w:rPr>
              <w:t>); Quá trình lây nhiễm bệnh (</w:t>
            </w:r>
            <w:r w:rsidRPr="009D670F">
              <w:rPr>
                <w:rFonts w:ascii="Times New Roman" w:hAnsi="Times New Roman" w:cs="Times New Roman"/>
              </w:rPr>
              <w:t>Infections</w:t>
            </w:r>
            <w:r w:rsidR="00FE11FB" w:rsidRPr="009D670F">
              <w:rPr>
                <w:rFonts w:ascii="Times New Roman" w:hAnsi="Times New Roman" w:cs="Times New Roman"/>
              </w:rPr>
              <w:t xml:space="preserve">); </w:t>
            </w:r>
            <w:r w:rsidR="0096657A" w:rsidRPr="009D670F">
              <w:rPr>
                <w:rFonts w:ascii="Times New Roman" w:hAnsi="Times New Roman" w:cs="Times New Roman"/>
              </w:rPr>
              <w:t>Điều tra cơ bản (</w:t>
            </w:r>
            <w:r w:rsidRPr="009D670F">
              <w:rPr>
                <w:rFonts w:ascii="Times New Roman" w:hAnsi="Times New Roman" w:cs="Times New Roman"/>
              </w:rPr>
              <w:t xml:space="preserve"> Basic investigations</w:t>
            </w:r>
            <w:r w:rsidR="0096657A" w:rsidRPr="009D670F">
              <w:rPr>
                <w:rFonts w:ascii="Times New Roman" w:hAnsi="Times New Roman" w:cs="Times New Roman"/>
              </w:rPr>
              <w:t xml:space="preserve">); </w:t>
            </w:r>
            <w:r w:rsidR="003A3ACB" w:rsidRPr="009D670F">
              <w:rPr>
                <w:rFonts w:ascii="Times New Roman" w:hAnsi="Times New Roman" w:cs="Times New Roman"/>
              </w:rPr>
              <w:t>Test x</w:t>
            </w:r>
            <w:r w:rsidR="0096657A" w:rsidRPr="009D670F">
              <w:rPr>
                <w:rFonts w:ascii="Times New Roman" w:hAnsi="Times New Roman" w:cs="Times New Roman"/>
              </w:rPr>
              <w:t xml:space="preserve">ét nghiệm </w:t>
            </w:r>
            <w:r w:rsidR="003A3ACB" w:rsidRPr="009D670F">
              <w:rPr>
                <w:rFonts w:ascii="Times New Roman" w:hAnsi="Times New Roman" w:cs="Times New Roman"/>
              </w:rPr>
              <w:t>(</w:t>
            </w:r>
            <w:r w:rsidRPr="009D670F">
              <w:rPr>
                <w:rFonts w:ascii="Times New Roman" w:hAnsi="Times New Roman" w:cs="Times New Roman"/>
              </w:rPr>
              <w:t>Laboratory tests</w:t>
            </w:r>
            <w:r w:rsidR="003A3ACB" w:rsidRPr="009D670F">
              <w:rPr>
                <w:rFonts w:ascii="Times New Roman" w:hAnsi="Times New Roman" w:cs="Times New Roman"/>
              </w:rPr>
              <w:t>); X-quang và C</w:t>
            </w:r>
            <w:r w:rsidR="001E3CFA" w:rsidRPr="009D670F">
              <w:rPr>
                <w:rFonts w:ascii="Times New Roman" w:hAnsi="Times New Roman" w:cs="Times New Roman"/>
              </w:rPr>
              <w:t>T</w:t>
            </w:r>
            <w:r w:rsidR="003A3ACB" w:rsidRPr="009D670F">
              <w:rPr>
                <w:rFonts w:ascii="Times New Roman" w:hAnsi="Times New Roman" w:cs="Times New Roman"/>
              </w:rPr>
              <w:t>scan</w:t>
            </w:r>
            <w:r w:rsidR="001E3CFA" w:rsidRPr="009D670F">
              <w:rPr>
                <w:rFonts w:ascii="Times New Roman" w:hAnsi="Times New Roman" w:cs="Times New Roman"/>
              </w:rPr>
              <w:t xml:space="preserve"> (</w:t>
            </w:r>
            <w:r w:rsidRPr="009D670F">
              <w:rPr>
                <w:rFonts w:ascii="Times New Roman" w:hAnsi="Times New Roman" w:cs="Times New Roman"/>
              </w:rPr>
              <w:t>X- ray and CT</w:t>
            </w:r>
            <w:r w:rsidR="001E3CFA" w:rsidRPr="009D670F">
              <w:rPr>
                <w:rFonts w:ascii="Times New Roman" w:hAnsi="Times New Roman" w:cs="Times New Roman"/>
              </w:rPr>
              <w:t>); Máu (</w:t>
            </w:r>
            <w:r w:rsidRPr="009D670F">
              <w:rPr>
                <w:rFonts w:ascii="Times New Roman" w:hAnsi="Times New Roman" w:cs="Times New Roman"/>
              </w:rPr>
              <w:t>Blood</w:t>
            </w:r>
            <w:r w:rsidR="001E3CFA" w:rsidRPr="009D670F">
              <w:rPr>
                <w:rFonts w:ascii="Times New Roman" w:hAnsi="Times New Roman" w:cs="Times New Roman"/>
              </w:rPr>
              <w:t>); Dấu chứng</w:t>
            </w:r>
            <w:r w:rsidR="004807E4" w:rsidRPr="009D670F">
              <w:rPr>
                <w:rFonts w:ascii="Times New Roman" w:hAnsi="Times New Roman" w:cs="Times New Roman"/>
              </w:rPr>
              <w:t xml:space="preserve"> và triệu chứng (</w:t>
            </w:r>
            <w:r w:rsidRPr="009D670F">
              <w:rPr>
                <w:rFonts w:ascii="Times New Roman" w:hAnsi="Times New Roman" w:cs="Times New Roman"/>
              </w:rPr>
              <w:t>Symptoms and signs</w:t>
            </w:r>
            <w:r w:rsidR="004807E4" w:rsidRPr="009D670F">
              <w:rPr>
                <w:rFonts w:ascii="Times New Roman" w:hAnsi="Times New Roman" w:cs="Times New Roman"/>
              </w:rPr>
              <w:t>); Hệ hô hấp (</w:t>
            </w:r>
            <w:r w:rsidRPr="009D670F">
              <w:rPr>
                <w:rFonts w:ascii="Times New Roman" w:hAnsi="Times New Roman" w:cs="Times New Roman"/>
              </w:rPr>
              <w:t>The respiratory system</w:t>
            </w:r>
            <w:r w:rsidR="004807E4" w:rsidRPr="009D670F">
              <w:rPr>
                <w:rFonts w:ascii="Times New Roman" w:hAnsi="Times New Roman" w:cs="Times New Roman"/>
              </w:rPr>
              <w:t>)</w:t>
            </w:r>
            <w:r w:rsidR="001A768F" w:rsidRPr="009D670F">
              <w:rPr>
                <w:rFonts w:ascii="Times New Roman" w:hAnsi="Times New Roman" w:cs="Times New Roman"/>
              </w:rPr>
              <w:t>; Thu thập tiền sử bệnh tật 1 (</w:t>
            </w:r>
            <w:r w:rsidRPr="009D670F">
              <w:rPr>
                <w:rFonts w:ascii="Times New Roman" w:hAnsi="Times New Roman" w:cs="Times New Roman"/>
              </w:rPr>
              <w:t>Taking a history 1</w:t>
            </w:r>
            <w:r w:rsidR="001A768F" w:rsidRPr="009D670F">
              <w:rPr>
                <w:rFonts w:ascii="Times New Roman" w:hAnsi="Times New Roman" w:cs="Times New Roman"/>
              </w:rPr>
              <w:t>); và Thu thập tiền sử bệnh tật 2 (</w:t>
            </w:r>
            <w:r w:rsidRPr="009D670F">
              <w:rPr>
                <w:rFonts w:ascii="Times New Roman" w:hAnsi="Times New Roman" w:cs="Times New Roman"/>
              </w:rPr>
              <w:t>Taking a history 2</w:t>
            </w:r>
            <w:r w:rsidR="001A768F" w:rsidRPr="009D670F">
              <w:rPr>
                <w:rFonts w:ascii="Times New Roman" w:hAnsi="Times New Roman" w:cs="Times New Roman"/>
              </w:rPr>
              <w:t>).</w:t>
            </w:r>
          </w:p>
          <w:p w14:paraId="505239DF" w14:textId="1AAEB85C" w:rsidR="00AA2883" w:rsidRPr="009D670F" w:rsidRDefault="00AA2883" w:rsidP="000569AA">
            <w:pPr>
              <w:jc w:val="both"/>
              <w:rPr>
                <w:rFonts w:ascii="Times New Roman" w:hAnsi="Times New Roman" w:cs="Times New Roman"/>
              </w:rPr>
            </w:pPr>
          </w:p>
        </w:tc>
      </w:tr>
      <w:tr w:rsidR="008F26DF" w:rsidRPr="009D670F" w14:paraId="21BDA192"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5C07660F" w14:textId="26E76C72" w:rsidR="003807AC" w:rsidRPr="009D670F" w:rsidRDefault="003807AC" w:rsidP="003807AC">
            <w:pPr>
              <w:jc w:val="center"/>
              <w:rPr>
                <w:rFonts w:ascii="Times New Roman" w:eastAsia="Times New Roman" w:hAnsi="Times New Roman" w:cs="Times New Roman"/>
                <w:lang w:val="en-US"/>
              </w:rPr>
            </w:pPr>
            <w:r w:rsidRPr="009D670F">
              <w:rPr>
                <w:rFonts w:ascii="Times New Roman" w:hAnsi="Times New Roman" w:cs="Times New Roman"/>
                <w:sz w:val="26"/>
                <w:szCs w:val="26"/>
              </w:rPr>
              <w:t>9</w:t>
            </w:r>
          </w:p>
        </w:tc>
        <w:tc>
          <w:tcPr>
            <w:tcW w:w="903" w:type="dxa"/>
            <w:tcBorders>
              <w:top w:val="nil"/>
              <w:left w:val="nil"/>
              <w:bottom w:val="single" w:sz="4" w:space="0" w:color="000000"/>
              <w:right w:val="single" w:sz="4" w:space="0" w:color="000000"/>
            </w:tcBorders>
            <w:vAlign w:val="bottom"/>
          </w:tcPr>
          <w:p w14:paraId="22E3390C" w14:textId="173809FD"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110.KCB.2.01.2</w:t>
            </w:r>
          </w:p>
        </w:tc>
        <w:tc>
          <w:tcPr>
            <w:tcW w:w="2342" w:type="dxa"/>
            <w:tcBorders>
              <w:top w:val="nil"/>
              <w:left w:val="nil"/>
              <w:bottom w:val="single" w:sz="4" w:space="0" w:color="000000"/>
              <w:right w:val="single" w:sz="4" w:space="0" w:color="000000"/>
            </w:tcBorders>
            <w:vAlign w:val="bottom"/>
          </w:tcPr>
          <w:p w14:paraId="021054E9" w14:textId="5BE3E7B4"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Sinh học tế bào</w:t>
            </w:r>
          </w:p>
        </w:tc>
        <w:tc>
          <w:tcPr>
            <w:tcW w:w="635" w:type="dxa"/>
            <w:tcBorders>
              <w:top w:val="nil"/>
              <w:left w:val="nil"/>
              <w:bottom w:val="single" w:sz="4" w:space="0" w:color="000000"/>
              <w:right w:val="single" w:sz="4" w:space="0" w:color="000000"/>
            </w:tcBorders>
            <w:vAlign w:val="center"/>
          </w:tcPr>
          <w:p w14:paraId="47961010" w14:textId="5B0EEF7F"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65159500" w14:textId="77777777" w:rsidR="003807AC" w:rsidRPr="009D670F" w:rsidRDefault="003807AC" w:rsidP="000569AA">
            <w:pPr>
              <w:tabs>
                <w:tab w:val="left" w:pos="360"/>
              </w:tabs>
              <w:jc w:val="both"/>
              <w:rPr>
                <w:rFonts w:ascii="Times New Roman" w:hAnsi="Times New Roman" w:cs="Times New Roman"/>
              </w:rPr>
            </w:pPr>
            <w:r w:rsidRPr="009D670F">
              <w:rPr>
                <w:rFonts w:ascii="Times New Roman" w:hAnsi="Times New Roman" w:cs="Times New Roman"/>
              </w:rPr>
              <w:t>Học phần Sinh học tế bào</w:t>
            </w:r>
            <w:r w:rsidR="00AD36F4" w:rsidRPr="009D670F">
              <w:rPr>
                <w:rFonts w:ascii="Times New Roman" w:hAnsi="Times New Roman" w:cs="Times New Roman"/>
                <w:lang w:val="en-US"/>
              </w:rPr>
              <w:t xml:space="preserve"> thuộc </w:t>
            </w:r>
            <w:r w:rsidR="005312C1" w:rsidRPr="009D670F">
              <w:rPr>
                <w:rFonts w:ascii="Times New Roman" w:hAnsi="Times New Roman" w:cs="Times New Roman"/>
                <w:lang w:val="en-US"/>
              </w:rPr>
              <w:t>các môn cơ sở khối ngành</w:t>
            </w:r>
            <w:r w:rsidR="00AD36F4" w:rsidRPr="009D670F">
              <w:rPr>
                <w:rFonts w:ascii="Times New Roman" w:hAnsi="Times New Roman" w:cs="Times New Roman"/>
                <w:lang w:val="en-US"/>
              </w:rPr>
              <w:t xml:space="preserve">, gồm 2 tín chỉ </w:t>
            </w:r>
            <w:r w:rsidR="005312C1" w:rsidRPr="009D670F">
              <w:rPr>
                <w:rFonts w:ascii="Times New Roman" w:hAnsi="Times New Roman" w:cs="Times New Roman"/>
                <w:lang w:val="en-US"/>
              </w:rPr>
              <w:t xml:space="preserve">(1 TC </w:t>
            </w:r>
            <w:r w:rsidR="00AD36F4" w:rsidRPr="009D670F">
              <w:rPr>
                <w:rFonts w:ascii="Times New Roman" w:hAnsi="Times New Roman" w:cs="Times New Roman"/>
                <w:lang w:val="en-US"/>
              </w:rPr>
              <w:t>lý thuyết</w:t>
            </w:r>
            <w:r w:rsidR="005312C1" w:rsidRPr="009D670F">
              <w:rPr>
                <w:rFonts w:ascii="Times New Roman" w:hAnsi="Times New Roman" w:cs="Times New Roman"/>
                <w:lang w:val="en-US"/>
              </w:rPr>
              <w:t xml:space="preserve"> và 1 TC th</w:t>
            </w:r>
            <w:r w:rsidR="00E65D24" w:rsidRPr="009D670F">
              <w:rPr>
                <w:rFonts w:ascii="Times New Roman" w:hAnsi="Times New Roman" w:cs="Times New Roman"/>
                <w:lang w:val="en-US"/>
              </w:rPr>
              <w:t>ực hành). Học phần</w:t>
            </w:r>
            <w:r w:rsidRPr="009D670F">
              <w:rPr>
                <w:rFonts w:ascii="Times New Roman" w:hAnsi="Times New Roman" w:cs="Times New Roman"/>
              </w:rPr>
              <w:t xml:space="preserve"> trang bị cho sinh viên những kiến thức nền tảng và toàn diện về tế bào – đơn vị cấu trúc và chức năng cơ bản của sự sống. Nội dung tập trung vào việc nhận biết (nhớ) cấu trúc, giải thích (hiểu) chức năng của các bào quan và vận dụng kiến thức để phân tích các quá trình sống cốt lõi như trao đổi chất qua màng, truyền tín hiệu, chu kỳ phân bào và sự chết theo chương trình. Học phần đồng thời trang bị kỹ năng thực hành cơ bản như sử dụng kính hiển vi, làm và nhuộm tiêu bản tế bào, nhận dạng tế bào vi sinh vật, phục vụ công tác giám sát dịch tễ và phòng bệnh, giúp sinh viên vận dụng kiến thức tế bào học vào phân tích, đánh giá và triển khai các biện pháp phòng bệnh hiệu quả. Kiến thức từ học phần này là tiền đề và có mối quan hệ chặt chẽ, hỗ trợ trực </w:t>
            </w:r>
            <w:r w:rsidRPr="009D670F">
              <w:rPr>
                <w:rFonts w:ascii="Times New Roman" w:hAnsi="Times New Roman" w:cs="Times New Roman"/>
              </w:rPr>
              <w:lastRenderedPageBreak/>
              <w:t>tiếp cho việc tiếp thu các học phần chuyên sâu hơn.</w:t>
            </w:r>
          </w:p>
          <w:p w14:paraId="62F3101A" w14:textId="71887706" w:rsidR="00432146" w:rsidRPr="009D670F" w:rsidRDefault="00432146" w:rsidP="000569AA">
            <w:pPr>
              <w:tabs>
                <w:tab w:val="left" w:pos="360"/>
              </w:tabs>
              <w:jc w:val="both"/>
              <w:rPr>
                <w:rFonts w:ascii="Times New Roman" w:hAnsi="Times New Roman" w:cs="Times New Roman"/>
              </w:rPr>
            </w:pPr>
          </w:p>
        </w:tc>
      </w:tr>
      <w:tr w:rsidR="008F26DF" w:rsidRPr="009D670F" w14:paraId="1A70002B"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1E582427" w14:textId="2648C1D8" w:rsidR="003807AC" w:rsidRPr="009D670F" w:rsidRDefault="003807AC" w:rsidP="003807AC">
            <w:pPr>
              <w:jc w:val="center"/>
              <w:rPr>
                <w:rFonts w:ascii="Times New Roman" w:eastAsia="Times New Roman" w:hAnsi="Times New Roman" w:cs="Times New Roman"/>
                <w:lang w:val="en-US"/>
              </w:rPr>
            </w:pPr>
            <w:r w:rsidRPr="009D670F">
              <w:rPr>
                <w:rFonts w:ascii="Times New Roman" w:hAnsi="Times New Roman" w:cs="Times New Roman"/>
                <w:sz w:val="26"/>
                <w:szCs w:val="26"/>
              </w:rPr>
              <w:lastRenderedPageBreak/>
              <w:t>10</w:t>
            </w:r>
          </w:p>
        </w:tc>
        <w:tc>
          <w:tcPr>
            <w:tcW w:w="903" w:type="dxa"/>
            <w:tcBorders>
              <w:top w:val="nil"/>
              <w:left w:val="nil"/>
              <w:bottom w:val="single" w:sz="4" w:space="0" w:color="000000"/>
              <w:right w:val="single" w:sz="4" w:space="0" w:color="000000"/>
            </w:tcBorders>
            <w:vAlign w:val="bottom"/>
          </w:tcPr>
          <w:p w14:paraId="366FB0A7" w14:textId="50413DEE"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110.KCB.2.02.2</w:t>
            </w:r>
          </w:p>
        </w:tc>
        <w:tc>
          <w:tcPr>
            <w:tcW w:w="2342" w:type="dxa"/>
            <w:tcBorders>
              <w:top w:val="nil"/>
              <w:left w:val="nil"/>
              <w:bottom w:val="single" w:sz="4" w:space="0" w:color="000000"/>
              <w:right w:val="single" w:sz="4" w:space="0" w:color="000000"/>
            </w:tcBorders>
            <w:vAlign w:val="bottom"/>
          </w:tcPr>
          <w:p w14:paraId="75D8D141" w14:textId="71F1B1B8"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Lý sinh</w:t>
            </w:r>
          </w:p>
        </w:tc>
        <w:tc>
          <w:tcPr>
            <w:tcW w:w="635" w:type="dxa"/>
            <w:tcBorders>
              <w:top w:val="nil"/>
              <w:left w:val="nil"/>
              <w:bottom w:val="single" w:sz="4" w:space="0" w:color="000000"/>
              <w:right w:val="single" w:sz="4" w:space="0" w:color="000000"/>
            </w:tcBorders>
            <w:vAlign w:val="center"/>
          </w:tcPr>
          <w:p w14:paraId="19E09B9C" w14:textId="718B3862"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031D56A8" w14:textId="16809DE9" w:rsidR="003807AC" w:rsidRPr="009D670F" w:rsidRDefault="003807AC" w:rsidP="000569AA">
            <w:pPr>
              <w:tabs>
                <w:tab w:val="left" w:pos="360"/>
              </w:tabs>
              <w:jc w:val="both"/>
              <w:rPr>
                <w:rFonts w:ascii="Times New Roman" w:hAnsi="Times New Roman" w:cs="Times New Roman"/>
              </w:rPr>
            </w:pPr>
            <w:r w:rsidRPr="009D670F">
              <w:rPr>
                <w:rFonts w:ascii="Times New Roman" w:hAnsi="Times New Roman" w:cs="Times New Roman"/>
              </w:rPr>
              <w:t>Học phần Lý sinh</w:t>
            </w:r>
            <w:r w:rsidR="00E65D24" w:rsidRPr="009D670F">
              <w:rPr>
                <w:rFonts w:ascii="Times New Roman" w:hAnsi="Times New Roman" w:cs="Times New Roman"/>
                <w:lang w:val="en-US"/>
              </w:rPr>
              <w:t xml:space="preserve"> thuộc các môn cơ sở khối ngành, gồm 2 tín chỉ (1 TC lý thuyết và 1 TC thực hành). Học phần</w:t>
            </w:r>
            <w:r w:rsidRPr="009D670F">
              <w:rPr>
                <w:rFonts w:ascii="Times New Roman" w:hAnsi="Times New Roman" w:cs="Times New Roman"/>
              </w:rPr>
              <w:t xml:space="preserve"> trang bị cho sinh viên kiến thức cơ bản về các quy luật vật lý chi phối hoạt động cơ thể sống và ứng dụng trong chẩn đoán, điều trị và dự phòng. Nội dung bao gồm: sự biến đổi và bảo toàn năng lượng; cơ chế vận chuyển vật chất và động lực chất lưu; hiện tượng điện sinh học của tế bào và mô; Hiện tượng âm trên cơ thể sống; Ánh sáng và tác dụng sinh học lên cơ thể sống; Vật lý nguyên tử, hạt nhân và ứng dụng trong Y học. Học phần giúp sinh viên nắm vững lý thuyết, rèn luyện kỹ năng phân tích hiện tượng sinh học dưới góc nhìn vật lý, làm nền tảng cho giám sát sức khỏe và phòng bệnh.</w:t>
            </w:r>
          </w:p>
          <w:p w14:paraId="53C0C512" w14:textId="77777777" w:rsidR="003807AC" w:rsidRPr="009D670F" w:rsidRDefault="003807AC" w:rsidP="000569AA">
            <w:pPr>
              <w:tabs>
                <w:tab w:val="left" w:pos="360"/>
              </w:tabs>
              <w:jc w:val="both"/>
              <w:rPr>
                <w:rFonts w:ascii="Times New Roman" w:hAnsi="Times New Roman" w:cs="Times New Roman"/>
              </w:rPr>
            </w:pPr>
            <w:r w:rsidRPr="009D670F">
              <w:rPr>
                <w:rFonts w:ascii="Times New Roman" w:hAnsi="Times New Roman" w:cs="Times New Roman"/>
              </w:rPr>
              <w:t xml:space="preserve">Học phần Lý sinh </w:t>
            </w:r>
            <w:r w:rsidR="00942DBF" w:rsidRPr="009D670F">
              <w:rPr>
                <w:rFonts w:ascii="Times New Roman" w:hAnsi="Times New Roman" w:cs="Times New Roman"/>
              </w:rPr>
              <w:t xml:space="preserve">còn </w:t>
            </w:r>
            <w:r w:rsidRPr="009D670F">
              <w:rPr>
                <w:rFonts w:ascii="Times New Roman" w:hAnsi="Times New Roman" w:cs="Times New Roman"/>
              </w:rPr>
              <w:t>cung cấp cơ sở khoa học cho sinh viên Y học dự phòng trong việc phân tích hoạt động cơ thể và ứng dụng trong chẩn đoán, điều trị và phòng bệnh. Kiến thức về năng lượng, điện sinh học, sóng âm, ánh sáng và bức xạ là nền tảng cho các môn Sinh lý, Sinh lý bệnh – Miễn dịch, Giải phẫu bệnh, Chẩn đoán hình ảnh, Dịch tễ học, Sức khỏe môi trường, Dinh dưỡng và An toàn thực phẩm. Từ đó, tạo cơ sở để phân tích cơ chế bệnh sinh, cũng như giúp sinh viên vận dụng vào giám sát sức khỏe, phòng bệnh và ứng phó với dịch bệnh, thảm họa. Nhờ đó, học phần Lý sinh không chỉ củng cố tư duy khoa học cơ bản mà còn tạo cầu nối để sinh viên vận dụng hiệu quả trong nghiên cứu, quản lý và thực hành y học dự phòng.</w:t>
            </w:r>
          </w:p>
          <w:p w14:paraId="58BE5FD9" w14:textId="0AE7C790" w:rsidR="00432146" w:rsidRPr="009D670F" w:rsidRDefault="00432146" w:rsidP="000569AA">
            <w:pPr>
              <w:tabs>
                <w:tab w:val="left" w:pos="360"/>
              </w:tabs>
              <w:jc w:val="both"/>
              <w:rPr>
                <w:rFonts w:ascii="Times New Roman" w:hAnsi="Times New Roman" w:cs="Times New Roman"/>
              </w:rPr>
            </w:pPr>
          </w:p>
        </w:tc>
      </w:tr>
      <w:tr w:rsidR="008F26DF" w:rsidRPr="009D670F" w14:paraId="46D90FEF"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1D14839B" w14:textId="7134DEF4" w:rsidR="003807AC" w:rsidRPr="009D670F" w:rsidRDefault="003807AC" w:rsidP="003807AC">
            <w:pPr>
              <w:jc w:val="center"/>
              <w:rPr>
                <w:rFonts w:ascii="Times New Roman" w:eastAsia="Times New Roman" w:hAnsi="Times New Roman" w:cs="Times New Roman"/>
                <w:lang w:val="en-US"/>
              </w:rPr>
            </w:pPr>
            <w:r w:rsidRPr="009D670F">
              <w:rPr>
                <w:rFonts w:ascii="Times New Roman" w:hAnsi="Times New Roman" w:cs="Times New Roman"/>
                <w:sz w:val="26"/>
                <w:szCs w:val="26"/>
              </w:rPr>
              <w:t>11</w:t>
            </w:r>
          </w:p>
        </w:tc>
        <w:tc>
          <w:tcPr>
            <w:tcW w:w="903" w:type="dxa"/>
            <w:tcBorders>
              <w:top w:val="nil"/>
              <w:left w:val="nil"/>
              <w:bottom w:val="single" w:sz="4" w:space="0" w:color="000000"/>
              <w:right w:val="single" w:sz="4" w:space="0" w:color="000000"/>
            </w:tcBorders>
            <w:vAlign w:val="bottom"/>
          </w:tcPr>
          <w:p w14:paraId="37098948" w14:textId="145A21F1"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110.KCB.2.03.2</w:t>
            </w:r>
          </w:p>
        </w:tc>
        <w:tc>
          <w:tcPr>
            <w:tcW w:w="2342" w:type="dxa"/>
            <w:tcBorders>
              <w:top w:val="nil"/>
              <w:left w:val="nil"/>
              <w:bottom w:val="single" w:sz="4" w:space="0" w:color="000000"/>
              <w:right w:val="single" w:sz="4" w:space="0" w:color="000000"/>
            </w:tcBorders>
            <w:vAlign w:val="bottom"/>
          </w:tcPr>
          <w:p w14:paraId="03E45CF0" w14:textId="60D4D239"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Hóa học</w:t>
            </w:r>
          </w:p>
        </w:tc>
        <w:tc>
          <w:tcPr>
            <w:tcW w:w="635" w:type="dxa"/>
            <w:tcBorders>
              <w:top w:val="nil"/>
              <w:left w:val="nil"/>
              <w:bottom w:val="single" w:sz="4" w:space="0" w:color="000000"/>
              <w:right w:val="single" w:sz="4" w:space="0" w:color="000000"/>
            </w:tcBorders>
            <w:vAlign w:val="center"/>
          </w:tcPr>
          <w:p w14:paraId="6ACE0521" w14:textId="6E0F3ED6"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507C9F92" w14:textId="77777777" w:rsidR="003807AC" w:rsidRPr="009D670F" w:rsidRDefault="003807AC" w:rsidP="003807AC">
            <w:pPr>
              <w:tabs>
                <w:tab w:val="left" w:pos="782"/>
              </w:tabs>
              <w:spacing w:line="276" w:lineRule="auto"/>
              <w:jc w:val="both"/>
              <w:rPr>
                <w:rFonts w:ascii="Times New Roman" w:hAnsi="Times New Roman" w:cs="Times New Roman"/>
              </w:rPr>
            </w:pPr>
            <w:r w:rsidRPr="009D670F">
              <w:rPr>
                <w:rFonts w:ascii="Times New Roman" w:hAnsi="Times New Roman" w:cs="Times New Roman"/>
              </w:rPr>
              <w:t xml:space="preserve">Học phần Hóa học </w:t>
            </w:r>
            <w:r w:rsidR="004D41F6" w:rsidRPr="009D670F">
              <w:rPr>
                <w:rFonts w:ascii="Times New Roman" w:hAnsi="Times New Roman" w:cs="Times New Roman"/>
                <w:lang w:val="en-US"/>
              </w:rPr>
              <w:t>thuộc các môn cơ sở khối ngành, gồm 2 tín chỉ (1 TC lý thuyết và 1 TC thực hành). Đây</w:t>
            </w:r>
            <w:r w:rsidR="004D41F6" w:rsidRPr="009D670F">
              <w:rPr>
                <w:rFonts w:ascii="Times New Roman" w:hAnsi="Times New Roman" w:cs="Times New Roman"/>
              </w:rPr>
              <w:t xml:space="preserve"> </w:t>
            </w:r>
            <w:r w:rsidRPr="009D670F">
              <w:rPr>
                <w:rFonts w:ascii="Times New Roman" w:hAnsi="Times New Roman" w:cs="Times New Roman"/>
              </w:rPr>
              <w:t xml:space="preserve">là môn khoa học cơ sở nền tảng, trang bị cho sinh viên những kiến thức khoa học tự nhiên cơ bản về thành phần, cấu tạo, tính chất và các quá trình biến đổi của vật chất. Đây là học phần cơ sở trong khối ngành, Hóa học giữ vị trí tiên quyết, cung cấp nền tảng khoa học vững chắc. Việc nắm vững kiến thức này là điều kiện cần thiết để sinh viên có thể </w:t>
            </w:r>
            <w:r w:rsidRPr="009D670F">
              <w:rPr>
                <w:rFonts w:ascii="Times New Roman" w:hAnsi="Times New Roman" w:cs="Times New Roman"/>
              </w:rPr>
              <w:lastRenderedPageBreak/>
              <w:t>tiếp thu hiệu quả các môn học chuyên sâu hơn như Hóa sinh, Sinh lí, Dược lí. Học phần Hóa học trong đào tạo Y học dự phòng trang bị cho sinh viên những kiến thức cơ bản, có hệ thống về các quy luật của sự vận động và biến đổi, cơ chế, tính chất, ứng dụng của một số chất liên quan đến y học. Từ đó, hình thành kỹ năng thực hành thí nghiệm cơ bản và khả năng vận dụng kiến thức hóa học để giải thích, phân tích bản chất các hiện tượng trong thực tế. Thông qua đó, bồi dưỡng thái độ học tập nghiêm túc, trung thực, cẩn trọng; tinh thần trách nhiệm trong học tập và nghiên cứu khoa học, tăng khả năng tư duy liên ngành, rất cần thiết trong môi trường y học hiện đại.</w:t>
            </w:r>
          </w:p>
          <w:p w14:paraId="7CA7A7B0" w14:textId="2A8C6707" w:rsidR="00432146" w:rsidRPr="009D670F" w:rsidRDefault="00432146" w:rsidP="003807AC">
            <w:pPr>
              <w:tabs>
                <w:tab w:val="left" w:pos="782"/>
              </w:tabs>
              <w:spacing w:line="276" w:lineRule="auto"/>
              <w:jc w:val="both"/>
              <w:rPr>
                <w:rFonts w:ascii="Times New Roman" w:hAnsi="Times New Roman" w:cs="Times New Roman"/>
              </w:rPr>
            </w:pPr>
          </w:p>
        </w:tc>
      </w:tr>
      <w:tr w:rsidR="008F26DF" w:rsidRPr="009D670F" w14:paraId="6A5738D1"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269ADC24" w14:textId="1B1453B8" w:rsidR="00AA2883" w:rsidRPr="009D670F" w:rsidRDefault="003807AC"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12</w:t>
            </w:r>
          </w:p>
        </w:tc>
        <w:tc>
          <w:tcPr>
            <w:tcW w:w="903" w:type="dxa"/>
            <w:tcBorders>
              <w:top w:val="nil"/>
              <w:left w:val="nil"/>
              <w:bottom w:val="single" w:sz="4" w:space="0" w:color="000000"/>
              <w:right w:val="single" w:sz="4" w:space="0" w:color="000000"/>
            </w:tcBorders>
            <w:vAlign w:val="center"/>
          </w:tcPr>
          <w:p w14:paraId="1DFC28D2" w14:textId="16D9121D" w:rsidR="00AA2883"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DHH-AI.01</w:t>
            </w:r>
          </w:p>
        </w:tc>
        <w:tc>
          <w:tcPr>
            <w:tcW w:w="2342" w:type="dxa"/>
            <w:tcBorders>
              <w:top w:val="nil"/>
              <w:left w:val="nil"/>
              <w:bottom w:val="single" w:sz="4" w:space="0" w:color="000000"/>
              <w:right w:val="single" w:sz="4" w:space="0" w:color="000000"/>
            </w:tcBorders>
            <w:vAlign w:val="center"/>
          </w:tcPr>
          <w:p w14:paraId="6DB6CEA9"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Nhập môn Công nghệ số, Trí tuệ nhân tạo và Ứng dụng - Thống kê y học</w:t>
            </w:r>
          </w:p>
        </w:tc>
        <w:tc>
          <w:tcPr>
            <w:tcW w:w="635" w:type="dxa"/>
            <w:tcBorders>
              <w:top w:val="nil"/>
              <w:left w:val="nil"/>
              <w:bottom w:val="single" w:sz="4" w:space="0" w:color="000000"/>
              <w:right w:val="single" w:sz="4" w:space="0" w:color="000000"/>
            </w:tcBorders>
            <w:vAlign w:val="center"/>
          </w:tcPr>
          <w:p w14:paraId="19232973"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317FF21D" w14:textId="52DBB244"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 xml:space="preserve">Học phần này </w:t>
            </w:r>
            <w:r w:rsidR="005B26CF" w:rsidRPr="009D670F">
              <w:rPr>
                <w:rFonts w:ascii="Times New Roman" w:hAnsi="Times New Roman" w:cs="Times New Roman"/>
              </w:rPr>
              <w:t xml:space="preserve">thuộc các môn cơ sở khối ngành, gồm </w:t>
            </w:r>
            <w:r w:rsidR="00003FA9" w:rsidRPr="009D670F">
              <w:rPr>
                <w:rFonts w:ascii="Times New Roman" w:hAnsi="Times New Roman" w:cs="Times New Roman"/>
              </w:rPr>
              <w:t>3</w:t>
            </w:r>
            <w:r w:rsidR="005B26CF" w:rsidRPr="009D670F">
              <w:rPr>
                <w:rFonts w:ascii="Times New Roman" w:hAnsi="Times New Roman" w:cs="Times New Roman"/>
              </w:rPr>
              <w:t xml:space="preserve"> tín chỉ (</w:t>
            </w:r>
            <w:r w:rsidR="00003FA9" w:rsidRPr="009D670F">
              <w:rPr>
                <w:rFonts w:ascii="Times New Roman" w:hAnsi="Times New Roman" w:cs="Times New Roman"/>
              </w:rPr>
              <w:t>2</w:t>
            </w:r>
            <w:r w:rsidR="005B26CF" w:rsidRPr="009D670F">
              <w:rPr>
                <w:rFonts w:ascii="Times New Roman" w:hAnsi="Times New Roman" w:cs="Times New Roman"/>
              </w:rPr>
              <w:t xml:space="preserve"> TC lý thuyết và 1 TC thực hành). Học phần</w:t>
            </w:r>
            <w:r w:rsidRPr="009D670F">
              <w:rPr>
                <w:rFonts w:ascii="Times New Roman" w:hAnsi="Times New Roman" w:cs="Times New Roman"/>
              </w:rPr>
              <w:t>, gồm 2 phần:</w:t>
            </w:r>
          </w:p>
          <w:p w14:paraId="14780C45"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 Phần 1: Nhập môn Công nghệ số, Trí tuệ nhân tạo và Ứng dụng.</w:t>
            </w:r>
          </w:p>
          <w:p w14:paraId="5C7B5C5A"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 xml:space="preserve">- Phần 2: Giới thiệu về y tế số, ứng dụng phần mềm trong quản lý và phân tích số liệu cơ bản trong nghiên cứu y sinh học </w:t>
            </w:r>
          </w:p>
          <w:p w14:paraId="0392C5C3"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Phần “Nhập môn Công nghệ số, Trí tuệ nhân tạo và Ứng dụng” nhằm cung cấp cho sinh viên kiến thức tổng quan về nền tảng công nghệ số và AI. Cụ thể, sinh viên được cung cấp các kiến thức cơ bản về công nghệ số, trí tuệ nhân tạo, và ứng dụng của công nghệ số và AI vào đời sống, học tập, nghiên cứu, phát triển nghề nghiệp và những ứng dụng của AI trong y tế dự phòng và chăm sóc sức khỏe.</w:t>
            </w:r>
          </w:p>
          <w:p w14:paraId="30B96DE2"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Ngoài ra, học phần cung cấp cho sinh viên kỹ năng thực hành với một số công cụ số và AI, khả năng phân tích, xử lý dữ liệu, sáng tạo nội dung, đồng thời rèn luyện năng lực giao tiếp, hợp tác trong môi trường số hóa, bồi dưỡng ý thức về an toàn thông tin, đạo đức số, và tuân thủ pháp luật, giúp sinh viên hình thành ý thức sử dụng công nghệ một cách chủ động, văn minh, góp phần xây dựng cộng đồng số an toàn và bền vững.</w:t>
            </w:r>
          </w:p>
          <w:p w14:paraId="71819F78" w14:textId="77777777" w:rsidR="00AA2883"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lastRenderedPageBreak/>
              <w:t xml:space="preserve">Phần “Giới thiệu về y tế số, ứng dụng phần mềm trong quản lý và phân tích số liệu cơ bản trong nghiên cứu y sinh học” sẽ giới thiệu về y tế số; nguồn số liệu y tế trong bối cảnh chuyển đổi số hiện nay, ý nghĩa của việc quản lý thông tin y tế từ thực hành đến nghiên cứu và thực hành phân tích số liệu cơ bản trong lĩnh vực khoa học sức khỏe bằng phần mềm thống kê chuyên dụng. </w:t>
            </w:r>
          </w:p>
          <w:p w14:paraId="59D20D5B" w14:textId="5152B79D" w:rsidR="00432146" w:rsidRPr="009D670F" w:rsidRDefault="00432146" w:rsidP="000569AA">
            <w:pPr>
              <w:tabs>
                <w:tab w:val="left" w:pos="782"/>
              </w:tabs>
              <w:spacing w:line="276" w:lineRule="auto"/>
              <w:jc w:val="both"/>
              <w:rPr>
                <w:rFonts w:ascii="Times New Roman" w:hAnsi="Times New Roman" w:cs="Times New Roman"/>
              </w:rPr>
            </w:pPr>
          </w:p>
        </w:tc>
      </w:tr>
      <w:tr w:rsidR="008F26DF" w:rsidRPr="009D670F" w14:paraId="7F248290"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74F32E3A" w14:textId="1FE3D112"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13</w:t>
            </w:r>
          </w:p>
        </w:tc>
        <w:tc>
          <w:tcPr>
            <w:tcW w:w="903" w:type="dxa"/>
            <w:tcBorders>
              <w:top w:val="nil"/>
              <w:left w:val="nil"/>
              <w:bottom w:val="single" w:sz="4" w:space="0" w:color="000000"/>
              <w:right w:val="single" w:sz="4" w:space="0" w:color="000000"/>
            </w:tcBorders>
            <w:vAlign w:val="bottom"/>
          </w:tcPr>
          <w:p w14:paraId="30415045" w14:textId="01D87171"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110.KCB.2.05.2</w:t>
            </w:r>
          </w:p>
        </w:tc>
        <w:tc>
          <w:tcPr>
            <w:tcW w:w="2342" w:type="dxa"/>
            <w:tcBorders>
              <w:top w:val="nil"/>
              <w:left w:val="nil"/>
              <w:bottom w:val="single" w:sz="4" w:space="0" w:color="000000"/>
              <w:right w:val="single" w:sz="4" w:space="0" w:color="000000"/>
            </w:tcBorders>
            <w:vAlign w:val="bottom"/>
          </w:tcPr>
          <w:p w14:paraId="54B141CE" w14:textId="67849D9E"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Xác suất - Thống kê y học</w:t>
            </w:r>
          </w:p>
        </w:tc>
        <w:tc>
          <w:tcPr>
            <w:tcW w:w="635" w:type="dxa"/>
            <w:tcBorders>
              <w:top w:val="nil"/>
              <w:left w:val="nil"/>
              <w:bottom w:val="single" w:sz="4" w:space="0" w:color="000000"/>
              <w:right w:val="single" w:sz="4" w:space="0" w:color="000000"/>
            </w:tcBorders>
            <w:vAlign w:val="center"/>
          </w:tcPr>
          <w:p w14:paraId="2F365467" w14:textId="143DA6A2"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7FE8D483"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Học phân Xác suất - Thông kê y học</w:t>
            </w:r>
            <w:r w:rsidR="00003FA9" w:rsidRPr="009D670F">
              <w:rPr>
                <w:rFonts w:ascii="Times New Roman" w:hAnsi="Times New Roman" w:cs="Times New Roman"/>
                <w:lang w:val="en-US"/>
              </w:rPr>
              <w:t xml:space="preserve"> thuộc các môn cơ sở khối ngành, gồm 2 tín chỉ (1 TC lý thuyết và 1 TC thực hành). Học phần</w:t>
            </w:r>
            <w:r w:rsidRPr="009D670F">
              <w:rPr>
                <w:rFonts w:ascii="Times New Roman" w:hAnsi="Times New Roman" w:cs="Times New Roman"/>
              </w:rPr>
              <w:t xml:space="preserve"> trang bị cho sinh viên Y học dự phòng những kiên thức nên tăng vê xác suất và thông kê ứng dụng trong chân đoán, điêu trị, dự phòng mẫu, ước lượng tham số, kiểm định giả thuyết thống kê, phân tích hồi quy và tương quan ứng dụng trong y học. Bên cạnh phần lý thuyết, học phần còn tập trung vào kỹ năng thực hiện suy luận thống kê với sự hỗ trợ của các phần mềm thống kê (R, SPSS) </w:t>
            </w:r>
            <w:r w:rsidR="00BA108B" w:rsidRPr="009D670F">
              <w:rPr>
                <w:rFonts w:ascii="Times New Roman" w:hAnsi="Times New Roman" w:cs="Times New Roman"/>
              </w:rPr>
              <w:t>cùng một số công cụ AI tạo sinh phổ biến, giúp sinh viên</w:t>
            </w:r>
            <w:r w:rsidR="007A5276" w:rsidRPr="009D670F">
              <w:rPr>
                <w:rFonts w:ascii="Times New Roman" w:hAnsi="Times New Roman" w:cs="Times New Roman"/>
              </w:rPr>
              <w:t xml:space="preserve"> xử lý </w:t>
            </w:r>
            <w:r w:rsidR="00E35B5C" w:rsidRPr="009D670F">
              <w:rPr>
                <w:rFonts w:ascii="Times New Roman" w:hAnsi="Times New Roman" w:cs="Times New Roman"/>
              </w:rPr>
              <w:t>số liệu</w:t>
            </w:r>
            <w:r w:rsidR="00594288" w:rsidRPr="009D670F">
              <w:rPr>
                <w:rFonts w:ascii="Times New Roman" w:hAnsi="Times New Roman" w:cs="Times New Roman"/>
              </w:rPr>
              <w:t xml:space="preserve">, phân tích </w:t>
            </w:r>
            <w:r w:rsidRPr="009D670F">
              <w:rPr>
                <w:rFonts w:ascii="Times New Roman" w:hAnsi="Times New Roman" w:cs="Times New Roman"/>
              </w:rPr>
              <w:t>kết quả thu được và rút ra kết luận khoa học. Trong chương trình đào tạo, học phần có vị trí quan trọng, hỗ trợ trực tiếp cho các môn như Dịch tễ học, Phương pháp nghiên cứu khoa học, là cơ sở để sinh viên phát triển tư duy dựa trên bằng chứng và ứng dụng các phương pháp phân tích xác suất, thống kê trong thực hành y học cũng như nghiên cứu y học.</w:t>
            </w:r>
          </w:p>
          <w:p w14:paraId="5250C1B8" w14:textId="6D5AE4DD" w:rsidR="00432146" w:rsidRPr="009D670F" w:rsidRDefault="00432146" w:rsidP="000569AA">
            <w:pPr>
              <w:tabs>
                <w:tab w:val="left" w:pos="782"/>
              </w:tabs>
              <w:spacing w:line="276" w:lineRule="auto"/>
              <w:jc w:val="both"/>
              <w:rPr>
                <w:rFonts w:ascii="Times New Roman" w:hAnsi="Times New Roman" w:cs="Times New Roman"/>
              </w:rPr>
            </w:pPr>
          </w:p>
        </w:tc>
      </w:tr>
      <w:tr w:rsidR="008F26DF" w:rsidRPr="009D670F" w14:paraId="6EE4A1C0"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19B2D9AF" w14:textId="659F9EA0"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t>14</w:t>
            </w:r>
          </w:p>
        </w:tc>
        <w:tc>
          <w:tcPr>
            <w:tcW w:w="903" w:type="dxa"/>
            <w:tcBorders>
              <w:top w:val="nil"/>
              <w:left w:val="nil"/>
              <w:bottom w:val="single" w:sz="4" w:space="0" w:color="000000"/>
              <w:right w:val="single" w:sz="4" w:space="0" w:color="000000"/>
            </w:tcBorders>
            <w:vAlign w:val="bottom"/>
          </w:tcPr>
          <w:p w14:paraId="7D55CC50" w14:textId="37954401"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110.DTR.2.01.2</w:t>
            </w:r>
          </w:p>
        </w:tc>
        <w:tc>
          <w:tcPr>
            <w:tcW w:w="2342" w:type="dxa"/>
            <w:tcBorders>
              <w:top w:val="nil"/>
              <w:left w:val="nil"/>
              <w:bottom w:val="single" w:sz="4" w:space="0" w:color="000000"/>
              <w:right w:val="single" w:sz="4" w:space="0" w:color="000000"/>
            </w:tcBorders>
            <w:vAlign w:val="bottom"/>
          </w:tcPr>
          <w:p w14:paraId="5F8C0CAD" w14:textId="745EB912" w:rsidR="003807AC" w:rsidRPr="009D670F" w:rsidRDefault="003807AC" w:rsidP="00E35B5C">
            <w:pPr>
              <w:rPr>
                <w:rFonts w:ascii="Times New Roman" w:eastAsia="Times New Roman" w:hAnsi="Times New Roman" w:cs="Times New Roman"/>
              </w:rPr>
            </w:pPr>
            <w:r w:rsidRPr="009D670F">
              <w:rPr>
                <w:rFonts w:ascii="Times New Roman" w:eastAsia="Times New Roman" w:hAnsi="Times New Roman" w:cs="Times New Roman"/>
              </w:rPr>
              <w:t>Di truyền</w:t>
            </w:r>
          </w:p>
        </w:tc>
        <w:tc>
          <w:tcPr>
            <w:tcW w:w="635" w:type="dxa"/>
            <w:tcBorders>
              <w:top w:val="nil"/>
              <w:left w:val="nil"/>
              <w:bottom w:val="single" w:sz="4" w:space="0" w:color="000000"/>
              <w:right w:val="single" w:sz="4" w:space="0" w:color="000000"/>
            </w:tcBorders>
            <w:vAlign w:val="center"/>
          </w:tcPr>
          <w:p w14:paraId="1ACF2D2E" w14:textId="7D7BD53E"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4BB154E8" w14:textId="77777777" w:rsidR="003807AC"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Di truyền </w:t>
            </w:r>
            <w:r w:rsidR="00003FA9" w:rsidRPr="009D670F">
              <w:rPr>
                <w:rFonts w:ascii="Times New Roman" w:hAnsi="Times New Roman" w:cs="Times New Roman"/>
              </w:rPr>
              <w:t xml:space="preserve">thuộc các môn cơ sở khối ngành, gồm 2 tín chỉ (1 TC lý thuyết và 1 TC thực hành). Học phần </w:t>
            </w:r>
            <w:r w:rsidRPr="009D670F">
              <w:rPr>
                <w:rFonts w:ascii="Times New Roman" w:eastAsia="Times New Roman" w:hAnsi="Times New Roman" w:cs="Times New Roman"/>
              </w:rPr>
              <w:t xml:space="preserve">sẽ cung cấp những vấn đề cơ bản nhất của di truyền được ứng dụng trong y học, bao gồm các nội dung đi từ cơ sở khoa học nền tảng của di truyền như gene và genome, bộ nhiễm sắc thể, phương thức di truyền đến các kỹ thuật di truyền ứng dụng trong chẩn đoán và làm cơ sở cho tư vấn di truyền. Bên cạnh đó, học phần sẽ cung cấp những kiến thức cơ bản về nguyên nhân và cơ chế bệnh sinh của một số bệnh lý di truyền. </w:t>
            </w:r>
            <w:r w:rsidRPr="009D670F">
              <w:rPr>
                <w:rFonts w:ascii="Times New Roman" w:eastAsia="Times New Roman" w:hAnsi="Times New Roman" w:cs="Times New Roman"/>
              </w:rPr>
              <w:lastRenderedPageBreak/>
              <w:t>Trên cơ sở đó, sinh viên sẽ vận dụng được kiến thức về các đặc điểm bất thường về cấu trúc, chức năng ở các mức độ gene, genome, nhiễm sắc thể và tế bào để chẩn đoán, dự phòng bệnh, phát hiện yếu tố nguy cơ và tư vấn di truyền.</w:t>
            </w:r>
          </w:p>
          <w:p w14:paraId="1904F982" w14:textId="530AE287" w:rsidR="00432146" w:rsidRPr="009D670F" w:rsidRDefault="00432146" w:rsidP="000569AA">
            <w:pPr>
              <w:tabs>
                <w:tab w:val="left" w:pos="782"/>
              </w:tabs>
              <w:spacing w:after="120"/>
              <w:jc w:val="both"/>
              <w:rPr>
                <w:rFonts w:ascii="Times New Roman" w:eastAsia="Times New Roman" w:hAnsi="Times New Roman" w:cs="Times New Roman"/>
              </w:rPr>
            </w:pPr>
          </w:p>
        </w:tc>
      </w:tr>
      <w:tr w:rsidR="008F26DF" w:rsidRPr="009D670F" w14:paraId="273EAA9F"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4CC60875" w14:textId="70EED827"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15</w:t>
            </w:r>
          </w:p>
        </w:tc>
        <w:tc>
          <w:tcPr>
            <w:tcW w:w="903" w:type="dxa"/>
            <w:tcBorders>
              <w:top w:val="nil"/>
              <w:left w:val="nil"/>
              <w:bottom w:val="single" w:sz="4" w:space="0" w:color="000000"/>
              <w:right w:val="single" w:sz="4" w:space="0" w:color="000000"/>
            </w:tcBorders>
            <w:vAlign w:val="bottom"/>
          </w:tcPr>
          <w:p w14:paraId="643F5761" w14:textId="15E750AC"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110.YCC.2.01.2</w:t>
            </w:r>
          </w:p>
        </w:tc>
        <w:tc>
          <w:tcPr>
            <w:tcW w:w="2342" w:type="dxa"/>
            <w:tcBorders>
              <w:top w:val="nil"/>
              <w:left w:val="nil"/>
              <w:bottom w:val="single" w:sz="4" w:space="0" w:color="000000"/>
              <w:right w:val="single" w:sz="4" w:space="0" w:color="000000"/>
            </w:tcBorders>
            <w:vAlign w:val="bottom"/>
          </w:tcPr>
          <w:p w14:paraId="6D080D23" w14:textId="660E9DBD"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Tâm lý y học - Đạo đức y học</w:t>
            </w:r>
          </w:p>
        </w:tc>
        <w:tc>
          <w:tcPr>
            <w:tcW w:w="635" w:type="dxa"/>
            <w:tcBorders>
              <w:top w:val="nil"/>
              <w:left w:val="nil"/>
              <w:bottom w:val="single" w:sz="4" w:space="0" w:color="000000"/>
              <w:right w:val="single" w:sz="4" w:space="0" w:color="000000"/>
            </w:tcBorders>
            <w:vAlign w:val="center"/>
          </w:tcPr>
          <w:p w14:paraId="68ECDCF1" w14:textId="16C8C211"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0FDA8A6A" w14:textId="77777777" w:rsidR="00432146"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Tâm lý Y học – Đạo đức Y học </w:t>
            </w:r>
            <w:r w:rsidR="008772A6" w:rsidRPr="009D670F">
              <w:rPr>
                <w:rFonts w:ascii="Times New Roman" w:hAnsi="Times New Roman" w:cs="Times New Roman"/>
                <w:lang w:val="en-US"/>
              </w:rPr>
              <w:t>thuộc các môn cơ sở khối ngành, gồm 2 tín chỉ lý thuyết. Học phần</w:t>
            </w:r>
            <w:r w:rsidR="008772A6" w:rsidRPr="009D670F">
              <w:rPr>
                <w:rFonts w:ascii="Times New Roman" w:hAnsi="Times New Roman" w:cs="Times New Roman"/>
              </w:rPr>
              <w:t xml:space="preserve"> </w:t>
            </w:r>
            <w:r w:rsidRPr="009D670F">
              <w:rPr>
                <w:rFonts w:ascii="Times New Roman" w:eastAsia="Times New Roman" w:hAnsi="Times New Roman" w:cs="Times New Roman"/>
              </w:rPr>
              <w:t xml:space="preserve">trang bị cho sinh viên những khái niệm cơ bản về Tâm lý và Tâm lý Y học, tâm lý người bệnh, tâm lý trong khám và điều trị, tâm lý và hành vi, cơ sở tâm lý học của giao tiếp và các nguyên lý cơ bản của đạo đức Y học. </w:t>
            </w:r>
            <w:bookmarkStart w:id="1" w:name="bookmark=id.uviwt25pls3e" w:colFirst="0" w:colLast="0"/>
            <w:bookmarkEnd w:id="1"/>
            <w:r w:rsidRPr="009D670F">
              <w:rPr>
                <w:rFonts w:ascii="Times New Roman" w:eastAsia="Times New Roman" w:hAnsi="Times New Roman" w:cs="Times New Roman"/>
              </w:rPr>
              <w:t>Làm nền tảng cho sinh viên tiếp thu các học phần truyền thông giáo dục và nâng cao sức khỏe, bệnh học và thực hành lâm sàng.</w:t>
            </w:r>
          </w:p>
          <w:p w14:paraId="61E4F2AC" w14:textId="6D13135B" w:rsidR="003807AC"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  </w:t>
            </w:r>
          </w:p>
        </w:tc>
      </w:tr>
      <w:tr w:rsidR="008F26DF" w:rsidRPr="009D670F" w14:paraId="0587279D"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424CB550" w14:textId="59C651E5"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t>16</w:t>
            </w:r>
          </w:p>
        </w:tc>
        <w:tc>
          <w:tcPr>
            <w:tcW w:w="903" w:type="dxa"/>
            <w:tcBorders>
              <w:top w:val="nil"/>
              <w:left w:val="nil"/>
              <w:bottom w:val="single" w:sz="4" w:space="0" w:color="000000"/>
              <w:right w:val="single" w:sz="4" w:space="0" w:color="000000"/>
            </w:tcBorders>
            <w:vAlign w:val="bottom"/>
          </w:tcPr>
          <w:p w14:paraId="13D4A697" w14:textId="54B2D2EF"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110.DHA.2.02.2</w:t>
            </w:r>
          </w:p>
        </w:tc>
        <w:tc>
          <w:tcPr>
            <w:tcW w:w="2342" w:type="dxa"/>
            <w:tcBorders>
              <w:top w:val="nil"/>
              <w:left w:val="nil"/>
              <w:bottom w:val="single" w:sz="4" w:space="0" w:color="000000"/>
              <w:right w:val="single" w:sz="4" w:space="0" w:color="000000"/>
            </w:tcBorders>
            <w:vAlign w:val="bottom"/>
          </w:tcPr>
          <w:p w14:paraId="6007B13E" w14:textId="6B5303F2"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Nhà nước và Pháp luật</w:t>
            </w:r>
          </w:p>
        </w:tc>
        <w:tc>
          <w:tcPr>
            <w:tcW w:w="635" w:type="dxa"/>
            <w:tcBorders>
              <w:top w:val="nil"/>
              <w:left w:val="nil"/>
              <w:bottom w:val="single" w:sz="4" w:space="0" w:color="000000"/>
              <w:right w:val="single" w:sz="4" w:space="0" w:color="000000"/>
            </w:tcBorders>
            <w:vAlign w:val="center"/>
          </w:tcPr>
          <w:p w14:paraId="22276ED1" w14:textId="3FA8DE56"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740B4621" w14:textId="77777777" w:rsidR="003807AC" w:rsidRPr="009D670F" w:rsidRDefault="000B2A62"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Nhà nước và pháp luật </w:t>
            </w:r>
            <w:r w:rsidR="00F646F9" w:rsidRPr="009D670F">
              <w:rPr>
                <w:rFonts w:ascii="Times New Roman" w:hAnsi="Times New Roman" w:cs="Times New Roman"/>
                <w:lang w:val="en-US"/>
              </w:rPr>
              <w:t>thuộc các môn cơ sở khối ngành, gồm 2 tín chỉ lý thuyết. Học phần</w:t>
            </w:r>
            <w:r w:rsidR="00F646F9" w:rsidRPr="009D670F">
              <w:rPr>
                <w:rFonts w:ascii="Times New Roman" w:hAnsi="Times New Roman" w:cs="Times New Roman"/>
              </w:rPr>
              <w:t xml:space="preserve"> </w:t>
            </w:r>
            <w:r w:rsidRPr="009D670F">
              <w:rPr>
                <w:rFonts w:ascii="Times New Roman" w:eastAsia="Times New Roman" w:hAnsi="Times New Roman" w:cs="Times New Roman"/>
              </w:rPr>
              <w:t>trang bị cho sinh viên Y học dự phòng những kiến thức cơ bản về bản chất, chức năng và vai trò của Nhà nước và pháp luật trong quản lý xã hội. Nội dung học phần giới thiệu các khái niệm nền tảng như nguồn gốc của Nhà nước, hệ thống pháp luật, quy phạm pháp luật, quan hệ pháp luật và cơ chế thực thi pháp luật. Đồng thời, sinh viên được tìm hiểu về hệ thống pháp luật Việt Nam, quyền và nghĩa vụ của công dân, cũng như trách nhiệm pháp lý trong các lĩnh vực liên quan đến y tế và sức khỏe cộng đồng. Thông qua học phần, sinh viên hình thành ý thức tôn trọng pháp luật, hiểu được vai trò của pháp luật trong bảo vệ sức khỏe nhân dân, quản lý hoạt động y tế dự phòng và nâng cao năng lực vận dụng quy định pháp luật trong thực hành nghề nghiệp sau này.</w:t>
            </w:r>
          </w:p>
          <w:p w14:paraId="5DD312DA" w14:textId="640E49DF" w:rsidR="00432146" w:rsidRPr="009D670F" w:rsidRDefault="00432146" w:rsidP="000569AA">
            <w:pPr>
              <w:tabs>
                <w:tab w:val="left" w:pos="782"/>
              </w:tabs>
              <w:spacing w:after="120"/>
              <w:jc w:val="both"/>
              <w:rPr>
                <w:rFonts w:ascii="Times New Roman" w:eastAsia="Times New Roman" w:hAnsi="Times New Roman" w:cs="Times New Roman"/>
              </w:rPr>
            </w:pPr>
          </w:p>
        </w:tc>
      </w:tr>
      <w:tr w:rsidR="008F26DF" w:rsidRPr="009D670F" w14:paraId="5F49F51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F915349" w14:textId="0E3FD5EA"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17</w:t>
            </w:r>
          </w:p>
        </w:tc>
        <w:tc>
          <w:tcPr>
            <w:tcW w:w="903" w:type="dxa"/>
            <w:tcBorders>
              <w:top w:val="nil"/>
              <w:left w:val="nil"/>
              <w:bottom w:val="single" w:sz="4" w:space="0" w:color="000000"/>
              <w:right w:val="single" w:sz="4" w:space="0" w:color="000000"/>
            </w:tcBorders>
            <w:vAlign w:val="bottom"/>
          </w:tcPr>
          <w:p w14:paraId="7534EB23" w14:textId="41FE2CFA"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110.GPH.3.01.4</w:t>
            </w:r>
          </w:p>
        </w:tc>
        <w:tc>
          <w:tcPr>
            <w:tcW w:w="2342" w:type="dxa"/>
            <w:tcBorders>
              <w:top w:val="nil"/>
              <w:left w:val="nil"/>
              <w:bottom w:val="single" w:sz="4" w:space="0" w:color="000000"/>
              <w:right w:val="single" w:sz="4" w:space="0" w:color="000000"/>
            </w:tcBorders>
            <w:vAlign w:val="bottom"/>
          </w:tcPr>
          <w:p w14:paraId="0A2D92D5" w14:textId="4F104AC9"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Giải phẫu học</w:t>
            </w:r>
          </w:p>
        </w:tc>
        <w:tc>
          <w:tcPr>
            <w:tcW w:w="635" w:type="dxa"/>
            <w:tcBorders>
              <w:top w:val="nil"/>
              <w:left w:val="nil"/>
              <w:bottom w:val="single" w:sz="4" w:space="0" w:color="000000"/>
              <w:right w:val="single" w:sz="4" w:space="0" w:color="000000"/>
            </w:tcBorders>
            <w:vAlign w:val="center"/>
          </w:tcPr>
          <w:p w14:paraId="1166A543" w14:textId="544BE7BC" w:rsidR="00594288" w:rsidRPr="009D670F" w:rsidRDefault="00115BB4" w:rsidP="000569AA">
            <w:pPr>
              <w:tabs>
                <w:tab w:val="left" w:pos="782"/>
              </w:tabs>
              <w:spacing w:after="120"/>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4</w:t>
            </w:r>
          </w:p>
        </w:tc>
        <w:tc>
          <w:tcPr>
            <w:tcW w:w="4665" w:type="dxa"/>
            <w:tcBorders>
              <w:top w:val="nil"/>
              <w:left w:val="nil"/>
              <w:bottom w:val="single" w:sz="4" w:space="0" w:color="000000"/>
              <w:right w:val="single" w:sz="4" w:space="0" w:color="000000"/>
            </w:tcBorders>
            <w:vAlign w:val="center"/>
          </w:tcPr>
          <w:p w14:paraId="025177E2" w14:textId="6CC74587" w:rsidR="00594288" w:rsidRPr="009D670F" w:rsidRDefault="00594288" w:rsidP="00FE140B">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Học phần giải phẫu học</w:t>
            </w:r>
            <w:r w:rsidR="007217AC" w:rsidRPr="009D670F">
              <w:rPr>
                <w:rFonts w:ascii="Times New Roman" w:eastAsia="Times New Roman" w:hAnsi="Times New Roman" w:cs="Times New Roman"/>
                <w:lang w:val="en-US"/>
              </w:rPr>
              <w:t xml:space="preserve"> thuộc nhóm kiến thức giáo dục chuyên nghiệp, nhóm cơ sở ngành</w:t>
            </w:r>
            <w:r w:rsidRPr="009D670F">
              <w:rPr>
                <w:rFonts w:ascii="Times New Roman" w:eastAsia="Times New Roman" w:hAnsi="Times New Roman" w:cs="Times New Roman"/>
              </w:rPr>
              <w:t xml:space="preserve"> gồm 4 tín chỉ (2 lý thuyết và 2 thực hành)</w:t>
            </w:r>
            <w:r w:rsidR="007217AC" w:rsidRPr="009D670F">
              <w:rPr>
                <w:rFonts w:ascii="Times New Roman" w:eastAsia="Times New Roman" w:hAnsi="Times New Roman" w:cs="Times New Roman"/>
                <w:lang w:val="en-US"/>
              </w:rPr>
              <w:t>. Nội dung</w:t>
            </w:r>
            <w:r w:rsidRPr="009D670F">
              <w:rPr>
                <w:rFonts w:ascii="Times New Roman" w:eastAsia="Times New Roman" w:hAnsi="Times New Roman" w:cs="Times New Roman"/>
              </w:rPr>
              <w:t xml:space="preserve"> cung cấp những kiến thức cơ bản về giải phẫu người làm cơ sở cho sinh viên học những môn học khác thuộc y học cơ sở cũng như lâm sàng trong chương trình đào tạo.</w:t>
            </w:r>
          </w:p>
          <w:p w14:paraId="41CE236A" w14:textId="77777777" w:rsidR="00594288" w:rsidRPr="009D670F" w:rsidRDefault="00594288" w:rsidP="00FE140B">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Trên cơ sở những kiến thức giải phẫu học, sinh viên có thể ứng dụng giải thích các bệnh lý liên </w:t>
            </w:r>
            <w:r w:rsidRPr="009D670F">
              <w:rPr>
                <w:rFonts w:ascii="Times New Roman" w:eastAsia="Times New Roman" w:hAnsi="Times New Roman" w:cs="Times New Roman"/>
              </w:rPr>
              <w:lastRenderedPageBreak/>
              <w:t>quan cũng như ứng dụng trong thăm khám, chẩn đoán và điều trị sau này.</w:t>
            </w:r>
          </w:p>
          <w:p w14:paraId="29DEB171" w14:textId="63A132C7" w:rsidR="00432146" w:rsidRPr="009D670F" w:rsidRDefault="00432146" w:rsidP="00FE140B">
            <w:pPr>
              <w:tabs>
                <w:tab w:val="left" w:pos="782"/>
              </w:tabs>
              <w:spacing w:after="120"/>
              <w:jc w:val="both"/>
              <w:rPr>
                <w:rFonts w:ascii="Times New Roman" w:eastAsia="Times New Roman" w:hAnsi="Times New Roman" w:cs="Times New Roman"/>
              </w:rPr>
            </w:pPr>
          </w:p>
        </w:tc>
      </w:tr>
      <w:tr w:rsidR="008F26DF" w:rsidRPr="009D670F" w14:paraId="2C82E26A"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D2DA567" w14:textId="3F11E44D"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18</w:t>
            </w:r>
          </w:p>
        </w:tc>
        <w:tc>
          <w:tcPr>
            <w:tcW w:w="903" w:type="dxa"/>
            <w:tcBorders>
              <w:top w:val="nil"/>
              <w:left w:val="nil"/>
              <w:bottom w:val="single" w:sz="4" w:space="0" w:color="000000"/>
              <w:right w:val="single" w:sz="4" w:space="0" w:color="000000"/>
            </w:tcBorders>
            <w:vAlign w:val="bottom"/>
          </w:tcPr>
          <w:p w14:paraId="5B2F4E7C" w14:textId="2C702B4D"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110.MPH.3.01.3</w:t>
            </w:r>
          </w:p>
        </w:tc>
        <w:tc>
          <w:tcPr>
            <w:tcW w:w="2342" w:type="dxa"/>
            <w:tcBorders>
              <w:top w:val="nil"/>
              <w:left w:val="nil"/>
              <w:bottom w:val="single" w:sz="4" w:space="0" w:color="000000"/>
              <w:right w:val="single" w:sz="4" w:space="0" w:color="000000"/>
            </w:tcBorders>
            <w:vAlign w:val="bottom"/>
          </w:tcPr>
          <w:p w14:paraId="40E2E4CE" w14:textId="6639EDD4"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Mô phôi</w:t>
            </w:r>
          </w:p>
        </w:tc>
        <w:tc>
          <w:tcPr>
            <w:tcW w:w="635" w:type="dxa"/>
            <w:tcBorders>
              <w:top w:val="nil"/>
              <w:left w:val="nil"/>
              <w:bottom w:val="single" w:sz="4" w:space="0" w:color="000000"/>
              <w:right w:val="single" w:sz="4" w:space="0" w:color="000000"/>
            </w:tcBorders>
            <w:vAlign w:val="center"/>
          </w:tcPr>
          <w:p w14:paraId="5B70930B" w14:textId="1C7186AE" w:rsidR="00594288" w:rsidRPr="009D670F" w:rsidRDefault="00115BB4" w:rsidP="000569AA">
            <w:pPr>
              <w:tabs>
                <w:tab w:val="left" w:pos="782"/>
              </w:tabs>
              <w:spacing w:after="120"/>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2E2905C4" w14:textId="77777777" w:rsidR="00594288" w:rsidRPr="009D670F" w:rsidRDefault="00E4329D"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Mô </w:t>
            </w:r>
            <w:r w:rsidR="00C45D7A" w:rsidRPr="009D670F">
              <w:rPr>
                <w:rFonts w:ascii="Times New Roman" w:eastAsia="Times New Roman" w:hAnsi="Times New Roman" w:cs="Times New Roman"/>
                <w:lang w:val="en-US"/>
              </w:rPr>
              <w:t>p</w:t>
            </w:r>
            <w:r w:rsidRPr="009D670F">
              <w:rPr>
                <w:rFonts w:ascii="Times New Roman" w:eastAsia="Times New Roman" w:hAnsi="Times New Roman" w:cs="Times New Roman"/>
              </w:rPr>
              <w:t xml:space="preserve">hôi </w:t>
            </w:r>
            <w:r w:rsidR="009123DC" w:rsidRPr="009D670F">
              <w:rPr>
                <w:rFonts w:ascii="Times New Roman" w:hAnsi="Times New Roman" w:cs="Times New Roman"/>
                <w:lang w:val="en-US"/>
              </w:rPr>
              <w:t xml:space="preserve">thuộc các môn </w:t>
            </w:r>
            <w:r w:rsidR="009123DC" w:rsidRPr="009D670F">
              <w:rPr>
                <w:rFonts w:ascii="Times New Roman" w:eastAsia="Times New Roman" w:hAnsi="Times New Roman" w:cs="Times New Roman"/>
                <w:lang w:val="en-US"/>
              </w:rPr>
              <w:t>giáo dục chuyên nghiệp, nhóm cơ sở ngành</w:t>
            </w:r>
            <w:r w:rsidR="009123DC" w:rsidRPr="009D670F">
              <w:rPr>
                <w:rFonts w:ascii="Times New Roman" w:hAnsi="Times New Roman" w:cs="Times New Roman"/>
                <w:lang w:val="en-US"/>
              </w:rPr>
              <w:t>, gồm 3 tín chỉ (2 TC lý thuyết và 1 TC thực hành). Học phần</w:t>
            </w:r>
            <w:r w:rsidR="009123DC" w:rsidRPr="009D670F">
              <w:rPr>
                <w:rFonts w:ascii="Times New Roman" w:hAnsi="Times New Roman" w:cs="Times New Roman"/>
              </w:rPr>
              <w:t xml:space="preserve"> </w:t>
            </w:r>
            <w:r w:rsidRPr="009D670F">
              <w:rPr>
                <w:rFonts w:ascii="Times New Roman" w:eastAsia="Times New Roman" w:hAnsi="Times New Roman" w:cs="Times New Roman"/>
              </w:rPr>
              <w:t>cung cấp cho sinh viên ngành Y học dự phòng các kiến thức về Mô học và Phôi thai học. Mô học là khoa học nghiên cứu sự phát triển, cách cấu tạo và sự hoạt động của các mô, các cơ quan. Phôi thai học nghiên cứu quá trình phát triển của cá thể người trong các giai đoạn phôi và thai. Mô học có mối quan hệ mật thiết với nhiều môn Y học cơ sở như Giải phẫu học, Sinh lý học, Phôi thai học cũng như các môn bệnh học khác như Giải phẫu bệnh học, Sinh lý bệnh học... Những hiểu biết về mô học và phôi thai học giúp người học có cơ sở để tiếp thu tốt những môn học Y cơ sở khác cũng như những môn Bệnh học và Lâm sàng.</w:t>
            </w:r>
          </w:p>
          <w:p w14:paraId="08C5EF88" w14:textId="6C63EB5D" w:rsidR="00432146" w:rsidRPr="009D670F" w:rsidRDefault="00432146" w:rsidP="000569AA">
            <w:pPr>
              <w:tabs>
                <w:tab w:val="left" w:pos="782"/>
              </w:tabs>
              <w:spacing w:after="120" w:line="312" w:lineRule="auto"/>
              <w:jc w:val="both"/>
              <w:rPr>
                <w:rFonts w:ascii="Times New Roman" w:eastAsia="Times New Roman" w:hAnsi="Times New Roman" w:cs="Times New Roman"/>
              </w:rPr>
            </w:pPr>
          </w:p>
        </w:tc>
      </w:tr>
      <w:tr w:rsidR="008F26DF" w:rsidRPr="009D670F" w14:paraId="385DBEB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640E018" w14:textId="5765DB72"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19</w:t>
            </w:r>
          </w:p>
        </w:tc>
        <w:tc>
          <w:tcPr>
            <w:tcW w:w="903" w:type="dxa"/>
            <w:tcBorders>
              <w:top w:val="nil"/>
              <w:left w:val="nil"/>
              <w:bottom w:val="single" w:sz="4" w:space="0" w:color="000000"/>
              <w:right w:val="single" w:sz="4" w:space="0" w:color="000000"/>
            </w:tcBorders>
            <w:vAlign w:val="bottom"/>
          </w:tcPr>
          <w:p w14:paraId="11E1D748" w14:textId="79A080CC"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110.SLY.3.01.3</w:t>
            </w:r>
          </w:p>
        </w:tc>
        <w:tc>
          <w:tcPr>
            <w:tcW w:w="2342" w:type="dxa"/>
            <w:tcBorders>
              <w:top w:val="nil"/>
              <w:left w:val="nil"/>
              <w:bottom w:val="single" w:sz="4" w:space="0" w:color="000000"/>
              <w:right w:val="single" w:sz="4" w:space="0" w:color="000000"/>
            </w:tcBorders>
            <w:vAlign w:val="bottom"/>
          </w:tcPr>
          <w:p w14:paraId="200CA17A" w14:textId="1D7A10E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Sinh lý</w:t>
            </w:r>
          </w:p>
        </w:tc>
        <w:tc>
          <w:tcPr>
            <w:tcW w:w="635" w:type="dxa"/>
            <w:tcBorders>
              <w:top w:val="nil"/>
              <w:left w:val="nil"/>
              <w:bottom w:val="single" w:sz="4" w:space="0" w:color="000000"/>
              <w:right w:val="single" w:sz="4" w:space="0" w:color="000000"/>
            </w:tcBorders>
            <w:vAlign w:val="center"/>
          </w:tcPr>
          <w:p w14:paraId="1F9B8144" w14:textId="3E8EF8F6"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32548B63" w14:textId="6D572D1A" w:rsidR="003832E6" w:rsidRPr="009D670F" w:rsidRDefault="003832E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Sinh lý học </w:t>
            </w:r>
            <w:r w:rsidR="0026449C" w:rsidRPr="009D670F">
              <w:rPr>
                <w:rFonts w:ascii="Times New Roman" w:hAnsi="Times New Roman" w:cs="Times New Roman"/>
                <w:lang w:val="en-US"/>
              </w:rPr>
              <w:t xml:space="preserve">thuộc các môn </w:t>
            </w:r>
            <w:r w:rsidR="0026449C" w:rsidRPr="009D670F">
              <w:rPr>
                <w:rFonts w:ascii="Times New Roman" w:eastAsia="Times New Roman" w:hAnsi="Times New Roman" w:cs="Times New Roman"/>
                <w:lang w:val="en-US"/>
              </w:rPr>
              <w:t>giáo dục chuyên nghiệp, nhóm cơ sở ngành</w:t>
            </w:r>
            <w:r w:rsidR="0026449C" w:rsidRPr="009D670F">
              <w:rPr>
                <w:rFonts w:ascii="Times New Roman" w:hAnsi="Times New Roman" w:cs="Times New Roman"/>
                <w:lang w:val="en-US"/>
              </w:rPr>
              <w:t>, gồm 3 tín chỉ (2 TC lý thuyết và 1 TC thực hành). Học phần</w:t>
            </w:r>
            <w:r w:rsidR="0026449C" w:rsidRPr="009D670F">
              <w:rPr>
                <w:rFonts w:ascii="Times New Roman" w:hAnsi="Times New Roman" w:cs="Times New Roman"/>
              </w:rPr>
              <w:t xml:space="preserve"> </w:t>
            </w:r>
            <w:r w:rsidRPr="009D670F">
              <w:rPr>
                <w:rFonts w:ascii="Times New Roman" w:eastAsia="Times New Roman" w:hAnsi="Times New Roman" w:cs="Times New Roman"/>
              </w:rPr>
              <w:t>cung cấp cho sinh viên ngành Y học dự phòng những kiến thức cơ bản và hệ thống về chức năng của các tế bào, mô, cơ quan và hệ thống cơ quan trong cơ thể người ở trạng thái bình thường.</w:t>
            </w:r>
          </w:p>
          <w:p w14:paraId="70743159" w14:textId="50494459" w:rsidR="003832E6" w:rsidRPr="009D670F" w:rsidRDefault="003832E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Nội dung bao gồm Sinh lý tế bào , Sinh lý máu, Sinh lý tuần hoàn , Sinh lý hô hấp , Sinh lý tiêu hóa , Sinh lý thận , Sinh lý nội tiết và Sinh lý thần kinh.</w:t>
            </w:r>
          </w:p>
          <w:p w14:paraId="7F25E0A6" w14:textId="77777777" w:rsidR="00594288" w:rsidRPr="009D670F" w:rsidRDefault="003832E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lastRenderedPageBreak/>
              <w:t>Học phần này là nền tảng y học cơ sở quan trọng, giúp sinh viên giải thích các hoạt động chức năng của cơ thể, tạo cơ sở cho việc học các môn y học lâm sàng và YHDP, đồng thời hiểu rõ cơ chế bệnh sinh và tác dụng của các phương pháp điều trị.</w:t>
            </w:r>
          </w:p>
          <w:p w14:paraId="2BBACD2B" w14:textId="1E8322F9" w:rsidR="00432146" w:rsidRPr="009D670F" w:rsidRDefault="0043214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p>
        </w:tc>
      </w:tr>
      <w:tr w:rsidR="008F26DF" w:rsidRPr="009D670F" w14:paraId="02E4936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F26E583" w14:textId="6EE6BB30"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20</w:t>
            </w:r>
          </w:p>
        </w:tc>
        <w:tc>
          <w:tcPr>
            <w:tcW w:w="903" w:type="dxa"/>
            <w:tcBorders>
              <w:top w:val="nil"/>
              <w:left w:val="nil"/>
              <w:bottom w:val="single" w:sz="4" w:space="0" w:color="000000"/>
              <w:right w:val="single" w:sz="4" w:space="0" w:color="000000"/>
            </w:tcBorders>
            <w:vAlign w:val="bottom"/>
          </w:tcPr>
          <w:p w14:paraId="523F9C9E" w14:textId="24A821C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110.SHY.3.01.2</w:t>
            </w:r>
          </w:p>
        </w:tc>
        <w:tc>
          <w:tcPr>
            <w:tcW w:w="2342" w:type="dxa"/>
            <w:tcBorders>
              <w:top w:val="nil"/>
              <w:left w:val="nil"/>
              <w:bottom w:val="single" w:sz="4" w:space="0" w:color="000000"/>
              <w:right w:val="single" w:sz="4" w:space="0" w:color="000000"/>
            </w:tcBorders>
            <w:vAlign w:val="bottom"/>
          </w:tcPr>
          <w:p w14:paraId="6D6844EB" w14:textId="61242375"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Hóa sinh</w:t>
            </w:r>
          </w:p>
        </w:tc>
        <w:tc>
          <w:tcPr>
            <w:tcW w:w="635" w:type="dxa"/>
            <w:tcBorders>
              <w:top w:val="nil"/>
              <w:left w:val="nil"/>
              <w:bottom w:val="single" w:sz="4" w:space="0" w:color="000000"/>
              <w:right w:val="single" w:sz="4" w:space="0" w:color="000000"/>
            </w:tcBorders>
            <w:vAlign w:val="center"/>
          </w:tcPr>
          <w:p w14:paraId="5428DE4F" w14:textId="26BBC08E"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0855B3E3" w14:textId="25CFE406" w:rsidR="00CE57C1" w:rsidRPr="009D670F" w:rsidRDefault="003832E6" w:rsidP="003A347E">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Hóa sinh </w:t>
            </w:r>
            <w:r w:rsidR="0026449C" w:rsidRPr="009D670F">
              <w:rPr>
                <w:rFonts w:ascii="Times New Roman" w:hAnsi="Times New Roman" w:cs="Times New Roman"/>
                <w:lang w:val="en-US"/>
              </w:rPr>
              <w:t xml:space="preserve">thuộc các môn </w:t>
            </w:r>
            <w:r w:rsidR="0026449C" w:rsidRPr="009D670F">
              <w:rPr>
                <w:rFonts w:ascii="Times New Roman" w:eastAsia="Times New Roman" w:hAnsi="Times New Roman" w:cs="Times New Roman"/>
                <w:lang w:val="en-US"/>
              </w:rPr>
              <w:t>giáo dục chuyên nghiệp, nhóm cơ sở ngành</w:t>
            </w:r>
            <w:r w:rsidR="0026449C" w:rsidRPr="009D670F">
              <w:rPr>
                <w:rFonts w:ascii="Times New Roman" w:hAnsi="Times New Roman" w:cs="Times New Roman"/>
                <w:lang w:val="en-US"/>
              </w:rPr>
              <w:t>, gồm 3 tín chỉ (2 TC lý thuyết và 1 TC thực hành). Học phần</w:t>
            </w:r>
            <w:r w:rsidRPr="009D670F">
              <w:rPr>
                <w:rFonts w:ascii="Times New Roman" w:eastAsia="Times New Roman" w:hAnsi="Times New Roman" w:cs="Times New Roman"/>
              </w:rPr>
              <w:t>, cung cấp cho sinh viên những kiến thức cơ bản về cấu tạo, chức năng và chuyển hóa của các chất trong cơ thể; cơ chế hoạt động của enzyme, quá trình chuyển hóa năng lượng và các con đường chuyển hóa chủ yếu. Đồng thời, học phần giới thiệu ứng dụng của hóa sinh trên lâm sàng như các xét nghiệm, ý nghĩa chẩn đoán, theo dõi điều trị bệnh,…</w:t>
            </w:r>
          </w:p>
          <w:p w14:paraId="01091AF2" w14:textId="77777777" w:rsidR="00594288" w:rsidRPr="009D670F" w:rsidRDefault="003832E6"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Trong chương trình đào tạo, Hóa sinh giữ vai trò cầu nối giữa các học phần khoa học cơ bản (Hóa học, Sinh học,..) với các học phần y học lâm sàng (Nội khoa, Nhi khoa, …). Học phần giúp sinh viên hình thành nền tảng để hiểu các quá trình bệnh lý, áp dụng trong phân tích kết quả xét nghiệm và định hướng chẩn đoán. Kiến thức hóa sinh cũng là cơ sở để học tập và nghiên cứu khoa học trong lĩnh vực Y – Dược và các ngành khoa học sức khỏe.</w:t>
            </w:r>
          </w:p>
          <w:p w14:paraId="3EE56F1D" w14:textId="336B7DEA" w:rsidR="00432146" w:rsidRPr="009D670F" w:rsidRDefault="00432146" w:rsidP="000569AA">
            <w:pPr>
              <w:tabs>
                <w:tab w:val="left" w:pos="782"/>
              </w:tabs>
              <w:spacing w:after="120" w:line="312" w:lineRule="auto"/>
              <w:jc w:val="both"/>
              <w:rPr>
                <w:rFonts w:ascii="Times New Roman" w:eastAsia="Times New Roman" w:hAnsi="Times New Roman" w:cs="Times New Roman"/>
              </w:rPr>
            </w:pPr>
          </w:p>
        </w:tc>
      </w:tr>
      <w:tr w:rsidR="008F26DF" w:rsidRPr="009D670F" w14:paraId="78A81486"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263615F" w14:textId="427135BE"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21</w:t>
            </w:r>
          </w:p>
        </w:tc>
        <w:tc>
          <w:tcPr>
            <w:tcW w:w="903" w:type="dxa"/>
            <w:tcBorders>
              <w:top w:val="nil"/>
              <w:left w:val="nil"/>
              <w:bottom w:val="single" w:sz="4" w:space="0" w:color="000000"/>
              <w:right w:val="single" w:sz="4" w:space="0" w:color="000000"/>
            </w:tcBorders>
            <w:vAlign w:val="bottom"/>
          </w:tcPr>
          <w:p w14:paraId="499B6C9A" w14:textId="0C2785A1" w:rsidR="00594288" w:rsidRPr="009D670F" w:rsidRDefault="00594288" w:rsidP="00594288">
            <w:pPr>
              <w:jc w:val="center"/>
              <w:rPr>
                <w:rFonts w:ascii="Times New Roman" w:eastAsia="Times New Roman" w:hAnsi="Times New Roman" w:cs="Times New Roman"/>
                <w:lang w:val="en-US"/>
              </w:rPr>
            </w:pPr>
            <w:r w:rsidRPr="009D670F">
              <w:rPr>
                <w:rFonts w:ascii="Times New Roman" w:hAnsi="Times New Roman" w:cs="Times New Roman"/>
                <w:sz w:val="26"/>
                <w:szCs w:val="26"/>
              </w:rPr>
              <w:t>110.VSY.3.01.3</w:t>
            </w:r>
          </w:p>
        </w:tc>
        <w:tc>
          <w:tcPr>
            <w:tcW w:w="2342" w:type="dxa"/>
            <w:tcBorders>
              <w:top w:val="nil"/>
              <w:left w:val="nil"/>
              <w:bottom w:val="single" w:sz="4" w:space="0" w:color="000000"/>
              <w:right w:val="single" w:sz="4" w:space="0" w:color="000000"/>
            </w:tcBorders>
            <w:vAlign w:val="bottom"/>
          </w:tcPr>
          <w:p w14:paraId="6AA229C8" w14:textId="633E2F87"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Vi sinh y học</w:t>
            </w:r>
          </w:p>
        </w:tc>
        <w:tc>
          <w:tcPr>
            <w:tcW w:w="635" w:type="dxa"/>
            <w:tcBorders>
              <w:top w:val="nil"/>
              <w:left w:val="nil"/>
              <w:bottom w:val="single" w:sz="4" w:space="0" w:color="000000"/>
              <w:right w:val="single" w:sz="4" w:space="0" w:color="000000"/>
            </w:tcBorders>
            <w:vAlign w:val="center"/>
          </w:tcPr>
          <w:p w14:paraId="6A29D5B0" w14:textId="38CF459B"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2D998201" w14:textId="77777777" w:rsidR="00594288" w:rsidRPr="009D670F" w:rsidRDefault="003832E6"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Vi sinh Y học </w:t>
            </w:r>
            <w:r w:rsidR="00CE57C1" w:rsidRPr="009D670F">
              <w:rPr>
                <w:rFonts w:ascii="Times New Roman" w:hAnsi="Times New Roman" w:cs="Times New Roman"/>
                <w:lang w:val="en-US"/>
              </w:rPr>
              <w:t xml:space="preserve">thuộc các môn </w:t>
            </w:r>
            <w:r w:rsidR="00CE57C1" w:rsidRPr="009D670F">
              <w:rPr>
                <w:rFonts w:ascii="Times New Roman" w:eastAsia="Times New Roman" w:hAnsi="Times New Roman" w:cs="Times New Roman"/>
                <w:lang w:val="en-US"/>
              </w:rPr>
              <w:t>giáo dục chuyên nghiệp, nhóm cơ sở ngành</w:t>
            </w:r>
            <w:r w:rsidR="00CE57C1" w:rsidRPr="009D670F">
              <w:rPr>
                <w:rFonts w:ascii="Times New Roman" w:hAnsi="Times New Roman" w:cs="Times New Roman"/>
                <w:lang w:val="en-US"/>
              </w:rPr>
              <w:t>, gồm 3 tín chỉ (2 TC lý thuyết và 1 TC thực hành). Học phần</w:t>
            </w:r>
            <w:r w:rsidR="00CE57C1" w:rsidRPr="009D670F">
              <w:rPr>
                <w:rFonts w:ascii="Times New Roman" w:hAnsi="Times New Roman" w:cs="Times New Roman"/>
              </w:rPr>
              <w:t xml:space="preserve"> </w:t>
            </w:r>
            <w:r w:rsidRPr="009D670F">
              <w:rPr>
                <w:rFonts w:ascii="Times New Roman" w:eastAsia="Times New Roman" w:hAnsi="Times New Roman" w:cs="Times New Roman"/>
              </w:rPr>
              <w:t xml:space="preserve">trang bị cho sinh viên ngành Y học dự phòng kiến thức cơ bản về vi sinh vật từ tính chất vi sinh vật học, khả năng gây bệnh, phương pháp chẩn đoán phòng thí nghiệm cho </w:t>
            </w:r>
            <w:r w:rsidRPr="009D670F">
              <w:rPr>
                <w:rFonts w:ascii="Times New Roman" w:eastAsia="Times New Roman" w:hAnsi="Times New Roman" w:cs="Times New Roman"/>
              </w:rPr>
              <w:lastRenderedPageBreak/>
              <w:t>đến các nguyên lý dự phòng, nguyên tắc điều trị các nhiễm trùng theo cơ quan. Học phần làm rõ khả năng đáp ứng miễn dịch của cơ thể, ứng dụng vaccine - huyết thanh trong phòng và điều trị bệnh, vai trò quan trọng của kiểm soát nhiễm khuẩn và sử dụng kháng sinh hợp lý. Học phần kết nối chặt với Sinh học tế bào, Hóa học, Di truyền y học và là nền tảng giúp tiếp thu tốt các môn học ngành - Sinh lý bệnh, Truyền nhiễm cũng như ứng dụng trong dự phòng và can thiệp nâng cao sức khỏe cộng đồng.</w:t>
            </w:r>
          </w:p>
          <w:p w14:paraId="61F7C0B0" w14:textId="52199BE2" w:rsidR="00432146" w:rsidRPr="009D670F" w:rsidRDefault="00432146" w:rsidP="000569AA">
            <w:pPr>
              <w:tabs>
                <w:tab w:val="left" w:pos="782"/>
              </w:tabs>
              <w:spacing w:after="120" w:line="312" w:lineRule="auto"/>
              <w:jc w:val="both"/>
              <w:rPr>
                <w:rFonts w:ascii="Times New Roman" w:eastAsia="Times New Roman" w:hAnsi="Times New Roman" w:cs="Times New Roman"/>
              </w:rPr>
            </w:pPr>
          </w:p>
        </w:tc>
      </w:tr>
      <w:tr w:rsidR="008F26DF" w:rsidRPr="009D670F" w14:paraId="1BF9ED4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DDC7608" w14:textId="63B2372A"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22</w:t>
            </w:r>
          </w:p>
        </w:tc>
        <w:tc>
          <w:tcPr>
            <w:tcW w:w="903" w:type="dxa"/>
            <w:tcBorders>
              <w:top w:val="nil"/>
              <w:left w:val="nil"/>
              <w:bottom w:val="single" w:sz="4" w:space="0" w:color="000000"/>
              <w:right w:val="single" w:sz="4" w:space="0" w:color="000000"/>
            </w:tcBorders>
            <w:vAlign w:val="bottom"/>
          </w:tcPr>
          <w:p w14:paraId="5DA8DAA2" w14:textId="46FB406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110.KST.3.01.3</w:t>
            </w:r>
          </w:p>
        </w:tc>
        <w:tc>
          <w:tcPr>
            <w:tcW w:w="2342" w:type="dxa"/>
            <w:tcBorders>
              <w:top w:val="nil"/>
              <w:left w:val="nil"/>
              <w:bottom w:val="single" w:sz="4" w:space="0" w:color="000000"/>
              <w:right w:val="single" w:sz="4" w:space="0" w:color="000000"/>
            </w:tcBorders>
            <w:vAlign w:val="bottom"/>
          </w:tcPr>
          <w:p w14:paraId="31D86EDD" w14:textId="2FE2190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Ký sinh trùng</w:t>
            </w:r>
          </w:p>
        </w:tc>
        <w:tc>
          <w:tcPr>
            <w:tcW w:w="635" w:type="dxa"/>
            <w:tcBorders>
              <w:top w:val="nil"/>
              <w:left w:val="nil"/>
              <w:bottom w:val="single" w:sz="4" w:space="0" w:color="000000"/>
              <w:right w:val="single" w:sz="4" w:space="0" w:color="000000"/>
            </w:tcBorders>
            <w:vAlign w:val="center"/>
          </w:tcPr>
          <w:p w14:paraId="5721F158" w14:textId="139D12D0"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7BDBDF3E" w14:textId="77777777" w:rsidR="00594288" w:rsidRPr="009D670F" w:rsidRDefault="00CE57C1" w:rsidP="000569AA">
            <w:pPr>
              <w:tabs>
                <w:tab w:val="left" w:pos="685"/>
                <w:tab w:val="left" w:pos="782"/>
              </w:tabs>
              <w:spacing w:before="59" w:after="120" w:line="312" w:lineRule="auto"/>
              <w:ind w:right="-7"/>
              <w:jc w:val="both"/>
              <w:rPr>
                <w:rFonts w:ascii="Times New Roman" w:eastAsia="Times New Roman" w:hAnsi="Times New Roman" w:cs="Times New Roman"/>
                <w:lang w:val="en-US"/>
              </w:rPr>
            </w:pPr>
            <w:r w:rsidRPr="009D670F">
              <w:rPr>
                <w:rFonts w:ascii="Times New Roman" w:hAnsi="Times New Roman" w:cs="Times New Roman"/>
                <w:lang w:val="en-US"/>
              </w:rPr>
              <w:t xml:space="preserve">Học phần Ký sinh trùng thuộc các môn </w:t>
            </w:r>
            <w:r w:rsidRPr="009D670F">
              <w:rPr>
                <w:rFonts w:ascii="Times New Roman" w:eastAsia="Times New Roman" w:hAnsi="Times New Roman" w:cs="Times New Roman"/>
                <w:lang w:val="en-US"/>
              </w:rPr>
              <w:t>giáo dục chuyên nghiệp, nhóm cơ sở ngành</w:t>
            </w:r>
            <w:r w:rsidRPr="009D670F">
              <w:rPr>
                <w:rFonts w:ascii="Times New Roman" w:hAnsi="Times New Roman" w:cs="Times New Roman"/>
                <w:lang w:val="en-US"/>
              </w:rPr>
              <w:t>, gồm 3 tín chỉ (2 TC lý thuyết và 1 TC thực hành). Học phần</w:t>
            </w:r>
            <w:r w:rsidRPr="009D670F">
              <w:rPr>
                <w:rFonts w:ascii="Times New Roman" w:hAnsi="Times New Roman" w:cs="Times New Roman"/>
              </w:rPr>
              <w:t xml:space="preserve"> </w:t>
            </w:r>
            <w:r w:rsidR="003832E6" w:rsidRPr="009D670F">
              <w:rPr>
                <w:rFonts w:ascii="Times New Roman" w:eastAsia="Times New Roman" w:hAnsi="Times New Roman" w:cs="Times New Roman"/>
              </w:rPr>
              <w:t>Nội dung học phần gồm các kiến thức cơ bản về đặc điểm hình thể, cấu tạo, chu kỳ sinh thái, đặc điểm dịch tễ của các loại ký sinh trùng (KST) chủ yếu ở Việt Nam; tác hại của KST và bệnh KST phổ biến ở Việt Nam; một số phương pháp chẩn đoán bệnh KST và liệt kê thuốc điều trị KST phổ biến; các nguyên tắc và biện pháp kiểm soát, dự phòng bệnh KST.</w:t>
            </w:r>
          </w:p>
          <w:p w14:paraId="4C34ADBC" w14:textId="6047AE75" w:rsidR="00432146" w:rsidRPr="009D670F" w:rsidRDefault="00432146" w:rsidP="000569AA">
            <w:pPr>
              <w:tabs>
                <w:tab w:val="left" w:pos="685"/>
                <w:tab w:val="left" w:pos="782"/>
              </w:tabs>
              <w:spacing w:before="59" w:after="120" w:line="312" w:lineRule="auto"/>
              <w:ind w:right="-7"/>
              <w:jc w:val="both"/>
              <w:rPr>
                <w:rFonts w:ascii="Times New Roman" w:eastAsia="Times New Roman" w:hAnsi="Times New Roman" w:cs="Times New Roman"/>
                <w:lang w:val="en-US"/>
              </w:rPr>
            </w:pPr>
          </w:p>
        </w:tc>
      </w:tr>
      <w:tr w:rsidR="008F26DF" w:rsidRPr="009D670F" w14:paraId="53F3EB75"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043B7BD" w14:textId="0FE67C62"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23</w:t>
            </w:r>
          </w:p>
        </w:tc>
        <w:tc>
          <w:tcPr>
            <w:tcW w:w="903" w:type="dxa"/>
            <w:tcBorders>
              <w:top w:val="nil"/>
              <w:left w:val="nil"/>
              <w:bottom w:val="single" w:sz="4" w:space="0" w:color="000000"/>
              <w:right w:val="single" w:sz="4" w:space="0" w:color="000000"/>
            </w:tcBorders>
            <w:vAlign w:val="bottom"/>
          </w:tcPr>
          <w:p w14:paraId="60EC9C68" w14:textId="183E6B7C"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110.GPB.3.01.2</w:t>
            </w:r>
          </w:p>
        </w:tc>
        <w:tc>
          <w:tcPr>
            <w:tcW w:w="2342" w:type="dxa"/>
            <w:tcBorders>
              <w:top w:val="nil"/>
              <w:left w:val="nil"/>
              <w:bottom w:val="single" w:sz="4" w:space="0" w:color="000000"/>
              <w:right w:val="single" w:sz="4" w:space="0" w:color="000000"/>
            </w:tcBorders>
            <w:vAlign w:val="bottom"/>
          </w:tcPr>
          <w:p w14:paraId="70393E4F" w14:textId="2DAE2A26"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Giải phẫu bệnh</w:t>
            </w:r>
          </w:p>
        </w:tc>
        <w:tc>
          <w:tcPr>
            <w:tcW w:w="635" w:type="dxa"/>
            <w:tcBorders>
              <w:top w:val="nil"/>
              <w:left w:val="nil"/>
              <w:bottom w:val="single" w:sz="4" w:space="0" w:color="000000"/>
              <w:right w:val="single" w:sz="4" w:space="0" w:color="000000"/>
            </w:tcBorders>
            <w:vAlign w:val="center"/>
          </w:tcPr>
          <w:p w14:paraId="5F18588E" w14:textId="1B027437" w:rsidR="00594288" w:rsidRPr="009D670F" w:rsidRDefault="001F5110"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34A27468" w14:textId="77777777" w:rsidR="00594288" w:rsidRPr="009D670F" w:rsidRDefault="00CE57C1"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hAnsi="Times New Roman" w:cs="Times New Roman"/>
                <w:lang w:val="en-US"/>
              </w:rPr>
              <w:t xml:space="preserve">Học phần Giải phẩu bệnh thuộc các môn </w:t>
            </w:r>
            <w:r w:rsidRPr="009D670F">
              <w:rPr>
                <w:rFonts w:ascii="Times New Roman" w:eastAsia="Times New Roman" w:hAnsi="Times New Roman" w:cs="Times New Roman"/>
                <w:lang w:val="en-US"/>
              </w:rPr>
              <w:t>giáo dục chuyên nghiệp, nhóm cơ sở ngành</w:t>
            </w:r>
            <w:r w:rsidRPr="009D670F">
              <w:rPr>
                <w:rFonts w:ascii="Times New Roman" w:hAnsi="Times New Roman" w:cs="Times New Roman"/>
                <w:lang w:val="en-US"/>
              </w:rPr>
              <w:t xml:space="preserve">, gồm </w:t>
            </w:r>
            <w:r w:rsidR="00360B3A" w:rsidRPr="009D670F">
              <w:rPr>
                <w:rFonts w:ascii="Times New Roman" w:hAnsi="Times New Roman" w:cs="Times New Roman"/>
                <w:lang w:val="en-US"/>
              </w:rPr>
              <w:t>2</w:t>
            </w:r>
            <w:r w:rsidRPr="009D670F">
              <w:rPr>
                <w:rFonts w:ascii="Times New Roman" w:hAnsi="Times New Roman" w:cs="Times New Roman"/>
                <w:lang w:val="en-US"/>
              </w:rPr>
              <w:t xml:space="preserve"> tín chỉ (</w:t>
            </w:r>
            <w:r w:rsidR="00360B3A" w:rsidRPr="009D670F">
              <w:rPr>
                <w:rFonts w:ascii="Times New Roman" w:hAnsi="Times New Roman" w:cs="Times New Roman"/>
                <w:lang w:val="en-US"/>
              </w:rPr>
              <w:t>1</w:t>
            </w:r>
            <w:r w:rsidRPr="009D670F">
              <w:rPr>
                <w:rFonts w:ascii="Times New Roman" w:hAnsi="Times New Roman" w:cs="Times New Roman"/>
                <w:lang w:val="en-US"/>
              </w:rPr>
              <w:t xml:space="preserve"> TC lý thuyết và 1 TC thực hành). Học phần</w:t>
            </w:r>
            <w:r w:rsidRPr="009D670F">
              <w:rPr>
                <w:rFonts w:ascii="Times New Roman" w:hAnsi="Times New Roman" w:cs="Times New Roman"/>
              </w:rPr>
              <w:t xml:space="preserve"> </w:t>
            </w:r>
            <w:r w:rsidR="00055626" w:rsidRPr="009D670F">
              <w:rPr>
                <w:rFonts w:ascii="Times New Roman" w:eastAsia="Times New Roman" w:hAnsi="Times New Roman" w:cs="Times New Roman"/>
              </w:rPr>
              <w:t xml:space="preserve">Học phần trang bị kiến thức nền tảng về các biến đổi hình thái của tế bào và mô trong quá trình bệnh lý, giúp người học hiểu rõ cơ chế tổn thương và diễn tiến bệnh. Sinh viên sẽ nhận thức được vai trò, ý nghĩa của chẩn đoán giải phẫu bệnh trong thực hành lâm sàng. Bên cạnh lý thuyết, học phần còn rèn luyện kỹ năng thực hành, phân tích và nhận định các đặc điểm mô </w:t>
            </w:r>
            <w:r w:rsidR="00055626" w:rsidRPr="009D670F">
              <w:rPr>
                <w:rFonts w:ascii="Times New Roman" w:eastAsia="Times New Roman" w:hAnsi="Times New Roman" w:cs="Times New Roman"/>
              </w:rPr>
              <w:lastRenderedPageBreak/>
              <w:t>bệnh học, hỗ trợ chẩn đoán một số bệnh lý thường gặp ở người. Qua đó, người học có thể vận dụng tổng hợp kiến thức và kỹ năng giải phẫu bệnh vào thực tiễn khám, chữa bệnh và nghiên cứu, góp phần nâng cao hiệu quả điều trị và quản lý bệnh nhân.</w:t>
            </w:r>
          </w:p>
          <w:p w14:paraId="440A232A" w14:textId="27481F2C" w:rsidR="00432146" w:rsidRPr="009D670F" w:rsidRDefault="00432146" w:rsidP="000569AA">
            <w:pPr>
              <w:tabs>
                <w:tab w:val="left" w:pos="685"/>
                <w:tab w:val="left" w:pos="782"/>
              </w:tabs>
              <w:spacing w:before="59" w:after="120" w:line="312" w:lineRule="auto"/>
              <w:ind w:right="-46"/>
              <w:jc w:val="both"/>
              <w:rPr>
                <w:rFonts w:ascii="Times New Roman" w:eastAsia="Times New Roman" w:hAnsi="Times New Roman" w:cs="Times New Roman"/>
              </w:rPr>
            </w:pPr>
          </w:p>
        </w:tc>
      </w:tr>
      <w:tr w:rsidR="008F26DF" w:rsidRPr="009D670F" w14:paraId="5F0EF2F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36B5ECF" w14:textId="0D93ACD4"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24</w:t>
            </w:r>
          </w:p>
        </w:tc>
        <w:tc>
          <w:tcPr>
            <w:tcW w:w="903" w:type="dxa"/>
            <w:tcBorders>
              <w:top w:val="nil"/>
              <w:left w:val="nil"/>
              <w:bottom w:val="single" w:sz="4" w:space="0" w:color="000000"/>
              <w:right w:val="single" w:sz="4" w:space="0" w:color="000000"/>
            </w:tcBorders>
            <w:vAlign w:val="bottom"/>
          </w:tcPr>
          <w:p w14:paraId="6920F3CD" w14:textId="7559FD41" w:rsidR="00594288" w:rsidRPr="009D670F" w:rsidRDefault="00594288"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110.KDD.3.01.2</w:t>
            </w:r>
          </w:p>
        </w:tc>
        <w:tc>
          <w:tcPr>
            <w:tcW w:w="2342" w:type="dxa"/>
            <w:tcBorders>
              <w:top w:val="nil"/>
              <w:left w:val="nil"/>
              <w:bottom w:val="single" w:sz="4" w:space="0" w:color="000000"/>
              <w:right w:val="single" w:sz="4" w:space="0" w:color="000000"/>
            </w:tcBorders>
            <w:vAlign w:val="bottom"/>
          </w:tcPr>
          <w:p w14:paraId="3036000D" w14:textId="1855A851" w:rsidR="00594288" w:rsidRPr="009D670F" w:rsidRDefault="00594288"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Điều dưỡng cơ bản</w:t>
            </w:r>
          </w:p>
        </w:tc>
        <w:tc>
          <w:tcPr>
            <w:tcW w:w="635" w:type="dxa"/>
            <w:tcBorders>
              <w:top w:val="nil"/>
              <w:left w:val="nil"/>
              <w:bottom w:val="single" w:sz="4" w:space="0" w:color="000000"/>
              <w:right w:val="single" w:sz="4" w:space="0" w:color="000000"/>
            </w:tcBorders>
            <w:vAlign w:val="center"/>
          </w:tcPr>
          <w:p w14:paraId="22ACC0E0" w14:textId="3CA2E026" w:rsidR="00594288" w:rsidRPr="009D670F" w:rsidRDefault="001F5110" w:rsidP="000569AA">
            <w:pPr>
              <w:tabs>
                <w:tab w:val="left" w:pos="685"/>
                <w:tab w:val="left" w:pos="782"/>
              </w:tabs>
              <w:spacing w:before="59" w:after="120" w:line="312" w:lineRule="auto"/>
              <w:ind w:right="-46"/>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798C0A4E" w14:textId="77777777" w:rsidR="00594288" w:rsidRPr="009D670F" w:rsidRDefault="002C5D7F"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Điều dưỡng cơ bản </w:t>
            </w:r>
            <w:r w:rsidR="0084283B" w:rsidRPr="009D670F">
              <w:rPr>
                <w:rFonts w:ascii="Times New Roman" w:hAnsi="Times New Roman" w:cs="Times New Roman"/>
                <w:lang w:val="en-US"/>
              </w:rPr>
              <w:t xml:space="preserve">thuộc các môn </w:t>
            </w:r>
            <w:r w:rsidR="0084283B" w:rsidRPr="009D670F">
              <w:rPr>
                <w:rFonts w:ascii="Times New Roman" w:eastAsia="Times New Roman" w:hAnsi="Times New Roman" w:cs="Times New Roman"/>
                <w:lang w:val="en-US"/>
              </w:rPr>
              <w:t>giáo dục chuyên nghiệp, nhóm cơ sở ngành</w:t>
            </w:r>
            <w:r w:rsidR="0084283B" w:rsidRPr="009D670F">
              <w:rPr>
                <w:rFonts w:ascii="Times New Roman" w:hAnsi="Times New Roman" w:cs="Times New Roman"/>
                <w:lang w:val="en-US"/>
              </w:rPr>
              <w:t>, gồm 2 tín chỉ (1 TC lý thuyết và 1 TC thực hành). Học phần</w:t>
            </w:r>
            <w:r w:rsidR="0084283B" w:rsidRPr="009D670F">
              <w:rPr>
                <w:rFonts w:ascii="Times New Roman" w:hAnsi="Times New Roman" w:cs="Times New Roman"/>
              </w:rPr>
              <w:t xml:space="preserve"> </w:t>
            </w:r>
            <w:r w:rsidRPr="009D670F">
              <w:rPr>
                <w:rFonts w:ascii="Times New Roman" w:eastAsia="Times New Roman" w:hAnsi="Times New Roman" w:cs="Times New Roman"/>
              </w:rPr>
              <w:t>cung cấp cho sinh viên có những kiến thức và kỹ năng nền tảng về chăm sóc người bệnh theo quan điểm toàn diện của y học hiện đại kết hợp y học cổ truyền. Nội dung học phần bao gồm các nguyên lý cơ bản của điều dưỡng, quy trình điều dưỡng, kỹ thuật chăm sóc cơ bản, giao tiếp trong điều dưỡng, vệ sinh và an toàn người bệnh, cùng những yếu tố tâm lý – xã hội trong chăm sóc sức khỏe. Học phần giúp sinh viên hình thành thái độ nghề nghiệp đúng đắn, rèn luyện tác phong y đức, và có khả năng phối hợp hiệu quả với điều dưỡng viên trong công tác khám chữa bệnh. Học phần giữ vai trò nền tảng trong chương trình đào tạo, là cầu nối giữa các môn khoa học cơ bản như Giải phẫu, Sinh lý, Dược lý với các học phần lâm sàng, đặc biệt là Tiền lâm sàng 1 và Tiền lâm sàng 2, góp phần chuẩn bị cho sinh viên năng lực thực hành chăm sóc người bệnh một cách an toàn và hiệu quả.</w:t>
            </w:r>
          </w:p>
          <w:p w14:paraId="58701628" w14:textId="30C3C6A7" w:rsidR="00432146" w:rsidRPr="009D670F" w:rsidRDefault="00432146" w:rsidP="000569AA">
            <w:pPr>
              <w:tabs>
                <w:tab w:val="left" w:pos="685"/>
                <w:tab w:val="left" w:pos="782"/>
              </w:tabs>
              <w:spacing w:before="59" w:after="120" w:line="312" w:lineRule="auto"/>
              <w:ind w:right="-46"/>
              <w:jc w:val="both"/>
              <w:rPr>
                <w:rFonts w:ascii="Times New Roman" w:eastAsia="Times New Roman" w:hAnsi="Times New Roman" w:cs="Times New Roman"/>
              </w:rPr>
            </w:pPr>
          </w:p>
        </w:tc>
      </w:tr>
      <w:tr w:rsidR="008F26DF" w:rsidRPr="009D670F" w14:paraId="791D5B27"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08A04F5" w14:textId="6F23BB7B"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t>25</w:t>
            </w:r>
          </w:p>
        </w:tc>
        <w:tc>
          <w:tcPr>
            <w:tcW w:w="903" w:type="dxa"/>
            <w:tcBorders>
              <w:top w:val="nil"/>
              <w:left w:val="nil"/>
              <w:bottom w:val="single" w:sz="4" w:space="0" w:color="000000"/>
              <w:right w:val="single" w:sz="4" w:space="0" w:color="000000"/>
            </w:tcBorders>
            <w:vAlign w:val="bottom"/>
          </w:tcPr>
          <w:p w14:paraId="69ECF87A" w14:textId="48DC5DD0"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110.SLB.3.01.3</w:t>
            </w:r>
          </w:p>
        </w:tc>
        <w:tc>
          <w:tcPr>
            <w:tcW w:w="2342" w:type="dxa"/>
            <w:tcBorders>
              <w:top w:val="nil"/>
              <w:left w:val="nil"/>
              <w:bottom w:val="single" w:sz="4" w:space="0" w:color="000000"/>
              <w:right w:val="single" w:sz="4" w:space="0" w:color="000000"/>
            </w:tcBorders>
            <w:vAlign w:val="bottom"/>
          </w:tcPr>
          <w:p w14:paraId="4305597B" w14:textId="4907BF6A"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Sinh lý bệnh - Miễn dịch</w:t>
            </w:r>
          </w:p>
        </w:tc>
        <w:tc>
          <w:tcPr>
            <w:tcW w:w="635" w:type="dxa"/>
            <w:tcBorders>
              <w:top w:val="nil"/>
              <w:left w:val="nil"/>
              <w:bottom w:val="single" w:sz="4" w:space="0" w:color="000000"/>
              <w:right w:val="single" w:sz="4" w:space="0" w:color="000000"/>
            </w:tcBorders>
            <w:vAlign w:val="center"/>
          </w:tcPr>
          <w:p w14:paraId="3F469282" w14:textId="56E4A925"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116F625E" w14:textId="242C8138"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Sinh lý bệnh – Miễn dịch </w:t>
            </w:r>
            <w:r w:rsidR="0084283B" w:rsidRPr="009D670F">
              <w:rPr>
                <w:rFonts w:ascii="Times New Roman" w:hAnsi="Times New Roman" w:cs="Times New Roman"/>
              </w:rPr>
              <w:t xml:space="preserve">thuộc các môn </w:t>
            </w:r>
            <w:r w:rsidR="0084283B" w:rsidRPr="009D670F">
              <w:rPr>
                <w:rFonts w:ascii="Times New Roman" w:eastAsia="Times New Roman" w:hAnsi="Times New Roman" w:cs="Times New Roman"/>
              </w:rPr>
              <w:t>giáo dục chuyên nghiệp, nhóm cơ sở ngành</w:t>
            </w:r>
            <w:r w:rsidR="0084283B" w:rsidRPr="009D670F">
              <w:rPr>
                <w:rFonts w:ascii="Times New Roman" w:hAnsi="Times New Roman" w:cs="Times New Roman"/>
              </w:rPr>
              <w:t xml:space="preserve">, gồm 3 tín chỉ (2 TC lý thuyết và 1 TC thực hành). Học phần </w:t>
            </w:r>
            <w:r w:rsidRPr="009D670F">
              <w:rPr>
                <w:rFonts w:ascii="Times New Roman" w:eastAsia="Times New Roman" w:hAnsi="Times New Roman" w:cs="Times New Roman"/>
              </w:rPr>
              <w:t xml:space="preserve">giới thiệu những kiến thức về miễn dịch học cơ bản, miễn dịch bệnh </w:t>
            </w:r>
            <w:r w:rsidRPr="009D670F">
              <w:rPr>
                <w:rFonts w:ascii="Times New Roman" w:eastAsia="Times New Roman" w:hAnsi="Times New Roman" w:cs="Times New Roman"/>
              </w:rPr>
              <w:lastRenderedPageBreak/>
              <w:t>lý, sinh lý bệnh đại cương của một số rối loạn thường gặp và sinh lý bệnh cơ quan. Nội dung về miễn dịch học đề cập về đặc điểm, vai trò của các thành phần thuộc miễn dịch bẩm sinh và miễn dịch thích ứng, quá trình đáp ứng miễn dịch trong việc bảo vệ cơ thể vật chủ chống lại từng tác nhân nhiễm khuẩn; đồng thời đề cập đến rối loạn miễn dịch (quá mẫn). Phần sinh lý bệnh giới thiệu về bệnh nguyên, cơ chế bệnh sinh của một số rối loạn thường gặp (rối loạn cân bằng nước - điện giải, rối loạn cân bằng toan-kiềm, viêm và rối loạn thân nhiệt) và sinh lý bệnh hệ cơ quan (hệ hô hấp, hệ tim mạch, hệ tiêu hóa-gan mật và thận-Tiết niệu). Đây là học phần cơ sở ngành làm nền tảng cho các học phần bệnh học và chuyên ngành.</w:t>
            </w:r>
          </w:p>
        </w:tc>
      </w:tr>
      <w:tr w:rsidR="008F26DF" w:rsidRPr="009D670F" w14:paraId="0C9379BC"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971CD97" w14:textId="494730F4"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26</w:t>
            </w:r>
          </w:p>
        </w:tc>
        <w:tc>
          <w:tcPr>
            <w:tcW w:w="903" w:type="dxa"/>
            <w:tcBorders>
              <w:top w:val="nil"/>
              <w:left w:val="nil"/>
              <w:bottom w:val="single" w:sz="4" w:space="0" w:color="000000"/>
              <w:right w:val="single" w:sz="4" w:space="0" w:color="000000"/>
            </w:tcBorders>
            <w:vAlign w:val="bottom"/>
          </w:tcPr>
          <w:p w14:paraId="6DE8D6EC" w14:textId="4B2DEC9D"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110.CDH.3.01.2</w:t>
            </w:r>
          </w:p>
        </w:tc>
        <w:tc>
          <w:tcPr>
            <w:tcW w:w="2342" w:type="dxa"/>
            <w:tcBorders>
              <w:top w:val="nil"/>
              <w:left w:val="nil"/>
              <w:bottom w:val="single" w:sz="4" w:space="0" w:color="000000"/>
              <w:right w:val="single" w:sz="4" w:space="0" w:color="000000"/>
            </w:tcBorders>
            <w:vAlign w:val="bottom"/>
          </w:tcPr>
          <w:p w14:paraId="188A0DFE" w14:textId="3BDB130F"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Chẩn đoán hình ảnh</w:t>
            </w:r>
          </w:p>
        </w:tc>
        <w:tc>
          <w:tcPr>
            <w:tcW w:w="635" w:type="dxa"/>
            <w:tcBorders>
              <w:top w:val="nil"/>
              <w:left w:val="nil"/>
              <w:bottom w:val="single" w:sz="4" w:space="0" w:color="000000"/>
              <w:right w:val="single" w:sz="4" w:space="0" w:color="000000"/>
            </w:tcBorders>
            <w:vAlign w:val="center"/>
          </w:tcPr>
          <w:p w14:paraId="034793FB" w14:textId="3AC727F2"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6C04BB54" w14:textId="5DA624A0"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9A090F" w:rsidRPr="009D670F">
              <w:rPr>
                <w:rFonts w:ascii="Times New Roman" w:eastAsia="Times New Roman" w:hAnsi="Times New Roman" w:cs="Times New Roman"/>
              </w:rPr>
              <w:t xml:space="preserve">Chẩn đoán hình ảnh </w:t>
            </w:r>
            <w:r w:rsidR="009A090F" w:rsidRPr="009D670F">
              <w:rPr>
                <w:rFonts w:ascii="Times New Roman" w:hAnsi="Times New Roman" w:cs="Times New Roman"/>
              </w:rPr>
              <w:t xml:space="preserve">thuộc các môn </w:t>
            </w:r>
            <w:r w:rsidR="009A090F" w:rsidRPr="009D670F">
              <w:rPr>
                <w:rFonts w:ascii="Times New Roman" w:eastAsia="Times New Roman" w:hAnsi="Times New Roman" w:cs="Times New Roman"/>
              </w:rPr>
              <w:t>giáo dục chuyên nghiệp, nhóm cơ sở ngành</w:t>
            </w:r>
            <w:r w:rsidR="009A090F" w:rsidRPr="009D670F">
              <w:rPr>
                <w:rFonts w:ascii="Times New Roman" w:hAnsi="Times New Roman" w:cs="Times New Roman"/>
              </w:rPr>
              <w:t>, gồm 2 tín chỉ (1 TC lý thuyết và 1 TC thực hành). Học phần</w:t>
            </w:r>
            <w:r w:rsidR="009A090F"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trang bị cho sinh viên YHDP kiến thức và kỹ năng cơ bản về chẩn đoán hình ảnh. Nội dung tập trung vào nguyên lý tạo ảnh, chỉ định và ưu nhược điểm của các phương pháp như X-quang, siêu âm, </w:t>
            </w:r>
            <w:r w:rsidR="00181378" w:rsidRPr="009D670F">
              <w:rPr>
                <w:rFonts w:ascii="Times New Roman" w:eastAsia="Times New Roman" w:hAnsi="Times New Roman" w:cs="Times New Roman"/>
              </w:rPr>
              <w:t xml:space="preserve">Chụp cắt lớp vi tính </w:t>
            </w:r>
            <w:r w:rsidRPr="009D670F">
              <w:rPr>
                <w:rFonts w:ascii="Times New Roman" w:eastAsia="Times New Roman" w:hAnsi="Times New Roman" w:cs="Times New Roman"/>
              </w:rPr>
              <w:t xml:space="preserve">và </w:t>
            </w:r>
            <w:r w:rsidR="00181378" w:rsidRPr="009D670F">
              <w:rPr>
                <w:rFonts w:ascii="Times New Roman" w:eastAsia="Times New Roman" w:hAnsi="Times New Roman" w:cs="Times New Roman"/>
              </w:rPr>
              <w:t xml:space="preserve">Chụp cộng hưởng từ </w:t>
            </w:r>
            <w:r w:rsidRPr="009D670F">
              <w:rPr>
                <w:rFonts w:ascii="Times New Roman" w:eastAsia="Times New Roman" w:hAnsi="Times New Roman" w:cs="Times New Roman"/>
              </w:rPr>
              <w:t>nhằm phục vụ việc xử trí trên lâm sàng và định hướng chẩn đoán các bệnh thường gặp. Sinh viên sẽ được rèn luyện khả năng nhận diện, phân tích và diễn giải các dấu hiệu hình ảnh thường gặp trên các kỹ thuật, kết hợp với dữ liệu lâm sàng để đưa ra các chỉ định chính xác trong chẩn đoán và điều trị. Học phần giúp sinh viên hình thành nền tảng vững chắc về sử dụng và khai thác các phương tiện hình ảnh, đảm bảo công tác chẩn đoán và điều trị đạt hiệu quả, an toàn và phù hợp với thực tiễn lâm sàng.</w:t>
            </w:r>
          </w:p>
        </w:tc>
      </w:tr>
      <w:tr w:rsidR="008F26DF" w:rsidRPr="009D670F" w14:paraId="2532A88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1082DC7" w14:textId="5E76FFFD"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27</w:t>
            </w:r>
          </w:p>
        </w:tc>
        <w:tc>
          <w:tcPr>
            <w:tcW w:w="903" w:type="dxa"/>
            <w:tcBorders>
              <w:top w:val="nil"/>
              <w:left w:val="nil"/>
              <w:bottom w:val="single" w:sz="4" w:space="0" w:color="000000"/>
              <w:right w:val="single" w:sz="4" w:space="0" w:color="000000"/>
            </w:tcBorders>
            <w:vAlign w:val="bottom"/>
          </w:tcPr>
          <w:p w14:paraId="61D12F8A" w14:textId="16476913"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110.DLY.3.01.3</w:t>
            </w:r>
          </w:p>
        </w:tc>
        <w:tc>
          <w:tcPr>
            <w:tcW w:w="2342" w:type="dxa"/>
            <w:tcBorders>
              <w:top w:val="nil"/>
              <w:left w:val="nil"/>
              <w:bottom w:val="single" w:sz="4" w:space="0" w:color="000000"/>
              <w:right w:val="single" w:sz="4" w:space="0" w:color="000000"/>
            </w:tcBorders>
            <w:vAlign w:val="bottom"/>
          </w:tcPr>
          <w:p w14:paraId="3119B1E7" w14:textId="4C96C16A"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Dược lý và Độc chất</w:t>
            </w:r>
          </w:p>
        </w:tc>
        <w:tc>
          <w:tcPr>
            <w:tcW w:w="635" w:type="dxa"/>
            <w:tcBorders>
              <w:top w:val="nil"/>
              <w:left w:val="nil"/>
              <w:bottom w:val="single" w:sz="4" w:space="0" w:color="000000"/>
              <w:right w:val="single" w:sz="4" w:space="0" w:color="000000"/>
            </w:tcBorders>
            <w:vAlign w:val="center"/>
          </w:tcPr>
          <w:p w14:paraId="41CAAC8E" w14:textId="14F22C29"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3E64B323" w14:textId="448CDAC8" w:rsidR="003E01B4" w:rsidRPr="009D670F" w:rsidRDefault="003E01B4"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Dược lý học </w:t>
            </w:r>
            <w:r w:rsidR="009A090F" w:rsidRPr="009D670F">
              <w:rPr>
                <w:lang w:val="vi-VN"/>
              </w:rPr>
              <w:t xml:space="preserve">thuộc các môn giáo dục chuyên nghiệp, nhóm cơ sở ngành, gồm 3 tín chỉ (2 TC lý thuyết và 1 TC thực hành). Học phần </w:t>
            </w:r>
            <w:r w:rsidRPr="009D670F">
              <w:rPr>
                <w:lang w:val="vi-VN"/>
              </w:rPr>
              <w:t>cung cấp cho sinh viên ngành Y học dự phòng những kiến thức cơ bản về cơ chế tác dụng, dược động học và dược lực học của thuốc, cùng với các yếu tố ảnh hưởng đến hiệu quả và an toàn của việc sử dụng thuốc. Nội dung học phần bao quát từ phần đại cương đến các nhóm thuốc thiết yếu thường dùng trong y tế dự phòng và chăm sóc sức khỏe ban đầu như: thuốc kháng sinh, kháng viêm, hạ sốt – giảm đau, thuốc tác động lên thần kinh, tim mạch, nội tiết, thuốc điều trị ký sinh trùng và các thuốc trong chương trình y tế cộng đồng. Ngoài ra, sinh viên còn được rèn luyện kỹ năng kê đơn cơ bản, sử dụng thuốc hợp lý, an toàn và kinh tế.</w:t>
            </w:r>
          </w:p>
          <w:p w14:paraId="174AA1EC" w14:textId="1B267197" w:rsidR="000B2A62" w:rsidRPr="009D670F" w:rsidRDefault="003E01B4"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có vị trí nền tảng, hỗ trợ cho các môn học chuyên ngành như Dịch tễ học, Vệ sinh – Sức khỏe môi trường, Quản lý y tế và Y học cộng đồng. Qua đó, sinh viên được trang bị năng lực đánh giá, tư vấn và triển khai các biện pháp sử dụng thuốc hợp lý trong dự phòng và chăm sóc sức khỏe cộng đồng.</w:t>
            </w:r>
          </w:p>
        </w:tc>
      </w:tr>
      <w:tr w:rsidR="008F26DF" w:rsidRPr="009D670F" w14:paraId="334DAEC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3BFC3A0" w14:textId="4E86CC3C"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t>28</w:t>
            </w:r>
          </w:p>
        </w:tc>
        <w:tc>
          <w:tcPr>
            <w:tcW w:w="903" w:type="dxa"/>
            <w:tcBorders>
              <w:top w:val="nil"/>
              <w:left w:val="nil"/>
              <w:bottom w:val="single" w:sz="4" w:space="0" w:color="000000"/>
              <w:right w:val="single" w:sz="4" w:space="0" w:color="000000"/>
            </w:tcBorders>
            <w:vAlign w:val="bottom"/>
          </w:tcPr>
          <w:p w14:paraId="6EC07A55" w14:textId="2455F3A3"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110.YCC.3.02.2</w:t>
            </w:r>
          </w:p>
        </w:tc>
        <w:tc>
          <w:tcPr>
            <w:tcW w:w="2342" w:type="dxa"/>
            <w:tcBorders>
              <w:top w:val="nil"/>
              <w:left w:val="nil"/>
              <w:bottom w:val="single" w:sz="4" w:space="0" w:color="000000"/>
              <w:right w:val="single" w:sz="4" w:space="0" w:color="000000"/>
            </w:tcBorders>
            <w:vAlign w:val="bottom"/>
          </w:tcPr>
          <w:p w14:paraId="69220B55" w14:textId="107085E4"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Thống kê y học</w:t>
            </w:r>
          </w:p>
        </w:tc>
        <w:tc>
          <w:tcPr>
            <w:tcW w:w="635" w:type="dxa"/>
            <w:tcBorders>
              <w:top w:val="nil"/>
              <w:left w:val="nil"/>
              <w:bottom w:val="single" w:sz="4" w:space="0" w:color="000000"/>
              <w:right w:val="single" w:sz="4" w:space="0" w:color="000000"/>
            </w:tcBorders>
            <w:vAlign w:val="center"/>
          </w:tcPr>
          <w:p w14:paraId="5A19B0D7" w14:textId="0EB53BE8"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26A216B4" w14:textId="33E1903B"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156F76" w:rsidRPr="009D670F">
              <w:rPr>
                <w:lang w:val="vi-VN"/>
              </w:rPr>
              <w:t xml:space="preserve">Thống kê y học thuộc các môn giáo dục chuyên nghiệp, nhóm cơ sở ngành, gồm 2 tín chỉ (1 TC lý thuyết và 1 TC thực hành). Học phần </w:t>
            </w:r>
            <w:r w:rsidRPr="009D670F">
              <w:rPr>
                <w:lang w:val="vi-VN"/>
              </w:rPr>
              <w:t xml:space="preserve">cung cấp kiến thức và kỹ năng cơ bản về thống kê y học nhằm phục vụ cho việc thiết kế nghiên cứu, thu thập và phân tích số liệu, cũng như phiên giải và báo cáo kết quả trong nghiên cứu khoa học sức khỏe. Nội dung học phần bao gồm: tổng quan thống kê y học, phương pháp chọn mẫu và tính cỡ mẫu, sai số và yếu tố nhiễu, thống kê mô tả, ước lượng; kiểm định giả thuyết, phân tích tương quan và hồi quy. </w:t>
            </w:r>
            <w:r w:rsidRPr="009D670F">
              <w:rPr>
                <w:lang w:val="vi-VN"/>
              </w:rPr>
              <w:lastRenderedPageBreak/>
              <w:t xml:space="preserve">Sinh viên đạt được các kỹ năng cơ bản và nền tảng kiến thức về tư duy phân tích dữ liệu trong nghiên cứu y sinh học. </w:t>
            </w:r>
          </w:p>
        </w:tc>
      </w:tr>
      <w:tr w:rsidR="008F26DF" w:rsidRPr="009D670F" w14:paraId="6872F915"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327B1B7" w14:textId="47CD2EDB"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29</w:t>
            </w:r>
          </w:p>
        </w:tc>
        <w:tc>
          <w:tcPr>
            <w:tcW w:w="903" w:type="dxa"/>
            <w:tcBorders>
              <w:top w:val="nil"/>
              <w:left w:val="nil"/>
              <w:bottom w:val="single" w:sz="4" w:space="0" w:color="000000"/>
              <w:right w:val="single" w:sz="4" w:space="0" w:color="000000"/>
            </w:tcBorders>
            <w:vAlign w:val="bottom"/>
          </w:tcPr>
          <w:p w14:paraId="64D9A3A7" w14:textId="258B55C9"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110.YCC.3.03.4</w:t>
            </w:r>
          </w:p>
        </w:tc>
        <w:tc>
          <w:tcPr>
            <w:tcW w:w="2342" w:type="dxa"/>
            <w:tcBorders>
              <w:top w:val="nil"/>
              <w:left w:val="nil"/>
              <w:bottom w:val="single" w:sz="4" w:space="0" w:color="000000"/>
              <w:right w:val="single" w:sz="4" w:space="0" w:color="000000"/>
            </w:tcBorders>
            <w:vAlign w:val="bottom"/>
          </w:tcPr>
          <w:p w14:paraId="0C682645" w14:textId="6D66CBC5"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Sức khỏe môi trường</w:t>
            </w:r>
          </w:p>
        </w:tc>
        <w:tc>
          <w:tcPr>
            <w:tcW w:w="635" w:type="dxa"/>
            <w:tcBorders>
              <w:top w:val="nil"/>
              <w:left w:val="nil"/>
              <w:bottom w:val="single" w:sz="4" w:space="0" w:color="000000"/>
              <w:right w:val="single" w:sz="4" w:space="0" w:color="000000"/>
            </w:tcBorders>
            <w:vAlign w:val="center"/>
          </w:tcPr>
          <w:p w14:paraId="1290EE6D" w14:textId="49D80124" w:rsidR="000B2A62" w:rsidRPr="009D670F" w:rsidRDefault="008C2FF6" w:rsidP="000569AA">
            <w:pPr>
              <w:pStyle w:val="NormalWeb"/>
              <w:tabs>
                <w:tab w:val="left" w:pos="685"/>
                <w:tab w:val="left" w:pos="782"/>
              </w:tabs>
              <w:spacing w:before="59" w:beforeAutospacing="0" w:after="120" w:afterAutospacing="0" w:line="312" w:lineRule="auto"/>
              <w:ind w:right="-46"/>
              <w:jc w:val="both"/>
            </w:pPr>
            <w:r w:rsidRPr="009D670F">
              <w:t>4</w:t>
            </w:r>
          </w:p>
        </w:tc>
        <w:tc>
          <w:tcPr>
            <w:tcW w:w="4665" w:type="dxa"/>
            <w:tcBorders>
              <w:top w:val="nil"/>
              <w:left w:val="nil"/>
              <w:bottom w:val="single" w:sz="4" w:space="0" w:color="000000"/>
              <w:right w:val="single" w:sz="4" w:space="0" w:color="000000"/>
            </w:tcBorders>
            <w:vAlign w:val="center"/>
          </w:tcPr>
          <w:p w14:paraId="5D177867" w14:textId="338CC8AC"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Sức khỏe môi trường </w:t>
            </w:r>
            <w:r w:rsidR="00156F76" w:rsidRPr="009D670F">
              <w:t xml:space="preserve">thuộc các môn giáo dục chuyên nghiệp, nhóm cơ sở ngành, gồm </w:t>
            </w:r>
            <w:r w:rsidR="005524F4" w:rsidRPr="009D670F">
              <w:t>4</w:t>
            </w:r>
            <w:r w:rsidR="00156F76" w:rsidRPr="009D670F">
              <w:t xml:space="preserve"> tín chỉ (</w:t>
            </w:r>
            <w:r w:rsidR="005524F4" w:rsidRPr="009D670F">
              <w:t>2</w:t>
            </w:r>
            <w:r w:rsidR="00156F76" w:rsidRPr="009D670F">
              <w:t xml:space="preserve"> TC lý thuyết và </w:t>
            </w:r>
            <w:r w:rsidR="005524F4" w:rsidRPr="009D670F">
              <w:t>2</w:t>
            </w:r>
            <w:r w:rsidR="00156F76" w:rsidRPr="009D670F">
              <w:t xml:space="preserve"> TC thực hành). Học phần </w:t>
            </w:r>
            <w:r w:rsidRPr="009D670F">
              <w:rPr>
                <w:lang w:val="vi-VN"/>
              </w:rPr>
              <w:t xml:space="preserve">cung cấp cho sinh viên kiến thức cơ bản và chuyên sâu về mối liên hệ giữa các yếu tố môi trường và sức khỏe con người. Nội dung bao gồm: các vấn đề vệ sinh môi trường nước, không khí, đất, nhà ở, bệnh viện; tác động của biến đổi khí hậu, dân số và độc chất sinh thái đến sức khỏe cộng đồng; phương pháp đánh giá, quản lý nguy cơ và cách tiếp cận Một sức khỏe (One Health). Học phần đồng thời </w:t>
            </w:r>
            <w:r w:rsidR="000A55BD" w:rsidRPr="009D670F">
              <w:rPr>
                <w:lang w:val="vi-VN"/>
              </w:rPr>
              <w:t xml:space="preserve">giúp sinh viên </w:t>
            </w:r>
            <w:r w:rsidRPr="009D670F">
              <w:rPr>
                <w:lang w:val="vi-VN"/>
              </w:rPr>
              <w:t>rèn luyện kỹ năng phân tích, điều tra thực địa, thí nghiệm, đánh giá nguy cơ và xử lý tình huống, giúp sinh viên vận dụng kiến thức để đề xuất các biện pháp can thiệp bảo vệ sức khỏe cộng đồng. Học phần được bố trí trong giai đoạn đầu của chương trình đào tạo, làm nền tảng cho các học phần chuyên ngành khác như Dịch tễ học môi trường, Sức khỏe nghề nghiệp, góp phần hình thành năng lực dự phòng, quản lý rủi ro và phát triển bền vững.</w:t>
            </w:r>
            <w:bookmarkStart w:id="2" w:name="bookmark=id.x041z9bjdugp" w:colFirst="0" w:colLast="0"/>
            <w:bookmarkEnd w:id="2"/>
          </w:p>
        </w:tc>
      </w:tr>
      <w:tr w:rsidR="008F26DF" w:rsidRPr="009D670F" w14:paraId="1F5852C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1D1F7CB" w14:textId="1BA436E9"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30</w:t>
            </w:r>
          </w:p>
        </w:tc>
        <w:tc>
          <w:tcPr>
            <w:tcW w:w="903" w:type="dxa"/>
            <w:tcBorders>
              <w:top w:val="nil"/>
              <w:left w:val="nil"/>
              <w:bottom w:val="single" w:sz="4" w:space="0" w:color="000000"/>
              <w:right w:val="single" w:sz="4" w:space="0" w:color="000000"/>
            </w:tcBorders>
            <w:vAlign w:val="bottom"/>
          </w:tcPr>
          <w:p w14:paraId="0F1BEAC9" w14:textId="05DB4351"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110.YCC.3.04.2</w:t>
            </w:r>
          </w:p>
        </w:tc>
        <w:tc>
          <w:tcPr>
            <w:tcW w:w="2342" w:type="dxa"/>
            <w:tcBorders>
              <w:top w:val="nil"/>
              <w:left w:val="nil"/>
              <w:bottom w:val="single" w:sz="4" w:space="0" w:color="000000"/>
              <w:right w:val="single" w:sz="4" w:space="0" w:color="000000"/>
            </w:tcBorders>
            <w:vAlign w:val="bottom"/>
          </w:tcPr>
          <w:p w14:paraId="3D0AD1CC" w14:textId="47B23685"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Dịch tễ học 1</w:t>
            </w:r>
          </w:p>
        </w:tc>
        <w:tc>
          <w:tcPr>
            <w:tcW w:w="635" w:type="dxa"/>
            <w:tcBorders>
              <w:top w:val="nil"/>
              <w:left w:val="nil"/>
              <w:bottom w:val="single" w:sz="4" w:space="0" w:color="000000"/>
              <w:right w:val="single" w:sz="4" w:space="0" w:color="000000"/>
            </w:tcBorders>
            <w:vAlign w:val="center"/>
          </w:tcPr>
          <w:p w14:paraId="631F6276" w14:textId="5BF3903D"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46114386" w14:textId="1D6A9C35" w:rsidR="000B2A62" w:rsidRPr="009D670F" w:rsidRDefault="00DF510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183358" w:rsidRPr="009D670F">
              <w:rPr>
                <w:lang w:val="vi-VN"/>
              </w:rPr>
              <w:t>D</w:t>
            </w:r>
            <w:r w:rsidRPr="009D670F">
              <w:rPr>
                <w:lang w:val="vi-VN"/>
              </w:rPr>
              <w:t>ịch tễ học</w:t>
            </w:r>
            <w:r w:rsidR="00EB559C" w:rsidRPr="009D670F">
              <w:rPr>
                <w:lang w:val="vi-VN"/>
              </w:rPr>
              <w:t xml:space="preserve"> 1</w:t>
            </w:r>
            <w:r w:rsidRPr="009D670F">
              <w:rPr>
                <w:lang w:val="vi-VN"/>
              </w:rPr>
              <w:t xml:space="preserve"> là một</w:t>
            </w:r>
            <w:r w:rsidR="00EB559C" w:rsidRPr="009D670F">
              <w:rPr>
                <w:lang w:val="vi-VN"/>
              </w:rPr>
              <w:t xml:space="preserve"> học phần cơ bản và quan trọng của ngành YHDP, gồm </w:t>
            </w:r>
            <w:r w:rsidR="006E40B5" w:rsidRPr="009D670F">
              <w:rPr>
                <w:lang w:val="vi-VN"/>
              </w:rPr>
              <w:t>2 Tín chỉ (1 lý thuyết và 1 thực hành).</w:t>
            </w:r>
            <w:r w:rsidRPr="009D670F">
              <w:rPr>
                <w:lang w:val="vi-VN"/>
              </w:rPr>
              <w:t xml:space="preserve"> </w:t>
            </w:r>
            <w:r w:rsidR="00BB5082" w:rsidRPr="009D670F">
              <w:rPr>
                <w:lang w:val="vi-VN"/>
              </w:rPr>
              <w:t xml:space="preserve">Các </w:t>
            </w:r>
            <w:r w:rsidR="004C409F" w:rsidRPr="009D670F">
              <w:rPr>
                <w:lang w:val="vi-VN"/>
              </w:rPr>
              <w:t xml:space="preserve">phần </w:t>
            </w:r>
            <w:r w:rsidR="006E40B5" w:rsidRPr="009D670F">
              <w:rPr>
                <w:lang w:val="vi-VN"/>
              </w:rPr>
              <w:t>chính</w:t>
            </w:r>
            <w:r w:rsidR="004C409F" w:rsidRPr="009D670F">
              <w:rPr>
                <w:lang w:val="vi-VN"/>
              </w:rPr>
              <w:t xml:space="preserve"> gồm các nội dung </w:t>
            </w:r>
            <w:r w:rsidR="00BB5082" w:rsidRPr="009D670F">
              <w:rPr>
                <w:lang w:val="vi-VN"/>
              </w:rPr>
              <w:t>dịch tễ học cơ bản</w:t>
            </w:r>
            <w:r w:rsidR="006223D4" w:rsidRPr="009D670F">
              <w:rPr>
                <w:lang w:val="vi-VN"/>
              </w:rPr>
              <w:t>:</w:t>
            </w:r>
            <w:r w:rsidR="00BB5082" w:rsidRPr="009D670F">
              <w:rPr>
                <w:lang w:val="vi-VN"/>
              </w:rPr>
              <w:t xml:space="preserve"> Xác định và mô tả tình hình sức khoẻ và bệnh tật Cộng đồng</w:t>
            </w:r>
            <w:r w:rsidR="00183358" w:rsidRPr="009D670F">
              <w:rPr>
                <w:lang w:val="vi-VN"/>
              </w:rPr>
              <w:t>;</w:t>
            </w:r>
            <w:r w:rsidR="00BB5082" w:rsidRPr="009D670F">
              <w:rPr>
                <w:lang w:val="vi-VN"/>
              </w:rPr>
              <w:t xml:space="preserve"> Trình bày được cách xác định yếu tố nguy cơ phát triển của bệnh</w:t>
            </w:r>
            <w:r w:rsidR="00183358" w:rsidRPr="009D670F">
              <w:rPr>
                <w:lang w:val="vi-VN"/>
              </w:rPr>
              <w:t>; và</w:t>
            </w:r>
            <w:r w:rsidR="00BB5082" w:rsidRPr="009D670F">
              <w:rPr>
                <w:lang w:val="vi-VN"/>
              </w:rPr>
              <w:t xml:space="preserve"> Trình bày được cách đánh giá một chương trình can thiệp.</w:t>
            </w:r>
          </w:p>
        </w:tc>
      </w:tr>
      <w:tr w:rsidR="008F26DF" w:rsidRPr="009D670F" w14:paraId="2EC7D8EC"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0B97268" w14:textId="1AE259B8"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lastRenderedPageBreak/>
              <w:t>31</w:t>
            </w:r>
          </w:p>
        </w:tc>
        <w:tc>
          <w:tcPr>
            <w:tcW w:w="903" w:type="dxa"/>
            <w:tcBorders>
              <w:top w:val="nil"/>
              <w:left w:val="nil"/>
              <w:bottom w:val="single" w:sz="4" w:space="0" w:color="000000"/>
              <w:right w:val="single" w:sz="4" w:space="0" w:color="000000"/>
            </w:tcBorders>
            <w:vAlign w:val="bottom"/>
          </w:tcPr>
          <w:p w14:paraId="5566C11E" w14:textId="7898B3AB"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110.YCC.3.05.4</w:t>
            </w:r>
          </w:p>
        </w:tc>
        <w:tc>
          <w:tcPr>
            <w:tcW w:w="2342" w:type="dxa"/>
            <w:tcBorders>
              <w:top w:val="nil"/>
              <w:left w:val="nil"/>
              <w:bottom w:val="single" w:sz="4" w:space="0" w:color="000000"/>
              <w:right w:val="single" w:sz="4" w:space="0" w:color="000000"/>
            </w:tcBorders>
            <w:vAlign w:val="bottom"/>
          </w:tcPr>
          <w:p w14:paraId="620B84B9" w14:textId="1531A06F"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Khoa học hành vi và GDSK</w:t>
            </w:r>
          </w:p>
        </w:tc>
        <w:tc>
          <w:tcPr>
            <w:tcW w:w="635" w:type="dxa"/>
            <w:tcBorders>
              <w:top w:val="nil"/>
              <w:left w:val="nil"/>
              <w:bottom w:val="single" w:sz="4" w:space="0" w:color="000000"/>
              <w:right w:val="single" w:sz="4" w:space="0" w:color="000000"/>
            </w:tcBorders>
            <w:vAlign w:val="center"/>
          </w:tcPr>
          <w:p w14:paraId="6EEF8B77" w14:textId="1A3089E1"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76C64166" w14:textId="77CC68BE"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AA3FEF" w:rsidRPr="009D670F">
              <w:rPr>
                <w:lang w:val="vi-VN"/>
              </w:rPr>
              <w:t xml:space="preserve">thuộc các môn giáo dục chuyên nghiệp, nhóm cơ sở ngành, gồm 4 tín chỉ (2 TC lý thuyết và 2 TC thực hành). Học phần </w:t>
            </w:r>
            <w:r w:rsidRPr="009D670F">
              <w:rPr>
                <w:lang w:val="vi-VN"/>
              </w:rPr>
              <w:t xml:space="preserve">cung cấp những kiến thức cơ bản về khoa học hành vi trong lĩnh vực sức khỏe và các nguyên lý, phương pháp, kỹ năng thực hành giáo dục sức khỏe cộng đồng. Học phần giúp sinh viên hiểu rõ mối quan hệ giữa hành vi và sức khỏe, vận dụng các lý thuyết hành vi vào thiết kế, triển khai và đánh giá các chương trình giáo dục sức khỏe và nâng cao sức khỏe cộng đồng. </w:t>
            </w:r>
          </w:p>
        </w:tc>
      </w:tr>
      <w:tr w:rsidR="008F26DF" w:rsidRPr="009D670F" w14:paraId="4E3A703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1EE967E" w14:textId="719883C0"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32</w:t>
            </w:r>
          </w:p>
        </w:tc>
        <w:tc>
          <w:tcPr>
            <w:tcW w:w="903" w:type="dxa"/>
            <w:tcBorders>
              <w:top w:val="nil"/>
              <w:left w:val="nil"/>
              <w:bottom w:val="single" w:sz="4" w:space="0" w:color="000000"/>
              <w:right w:val="single" w:sz="4" w:space="0" w:color="000000"/>
            </w:tcBorders>
            <w:vAlign w:val="bottom"/>
          </w:tcPr>
          <w:p w14:paraId="09100B63" w14:textId="03036247"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110.PDT.4.01.2</w:t>
            </w:r>
          </w:p>
        </w:tc>
        <w:tc>
          <w:tcPr>
            <w:tcW w:w="2342" w:type="dxa"/>
            <w:tcBorders>
              <w:top w:val="nil"/>
              <w:left w:val="nil"/>
              <w:bottom w:val="single" w:sz="4" w:space="0" w:color="000000"/>
              <w:right w:val="single" w:sz="4" w:space="0" w:color="000000"/>
            </w:tcBorders>
            <w:vAlign w:val="bottom"/>
          </w:tcPr>
          <w:p w14:paraId="0FE4A0B3" w14:textId="77777777" w:rsidR="00EA6658" w:rsidRPr="009D670F" w:rsidRDefault="00BB5082" w:rsidP="00EA6658">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Tiền lâm sàng 1 </w:t>
            </w:r>
          </w:p>
          <w:p w14:paraId="47917D80" w14:textId="0BDBF221"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(Nội - Ngoại)</w:t>
            </w:r>
          </w:p>
        </w:tc>
        <w:tc>
          <w:tcPr>
            <w:tcW w:w="635" w:type="dxa"/>
            <w:tcBorders>
              <w:top w:val="nil"/>
              <w:left w:val="nil"/>
              <w:bottom w:val="single" w:sz="4" w:space="0" w:color="000000"/>
              <w:right w:val="single" w:sz="4" w:space="0" w:color="000000"/>
            </w:tcBorders>
            <w:vAlign w:val="center"/>
          </w:tcPr>
          <w:p w14:paraId="33887B9B" w14:textId="617622AE"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15FAB690" w14:textId="1EEF3B34" w:rsidR="00BB5082" w:rsidRPr="009D670F" w:rsidRDefault="00BC43CA"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8D3358" w:rsidRPr="009D670F">
              <w:rPr>
                <w:lang w:val="vi-VN"/>
              </w:rPr>
              <w:t xml:space="preserve">Tiền lâm sàng 1 thuộc các môn giáo dục chuyên nghiệp, nhóm kiến thức ngành, gồm </w:t>
            </w:r>
            <w:r w:rsidR="000B4577" w:rsidRPr="009D670F">
              <w:rPr>
                <w:lang w:val="vi-VN"/>
              </w:rPr>
              <w:t>2</w:t>
            </w:r>
            <w:r w:rsidR="008D3358" w:rsidRPr="009D670F">
              <w:rPr>
                <w:lang w:val="vi-VN"/>
              </w:rPr>
              <w:t xml:space="preserve"> tín chỉ thực hành. Học phần </w:t>
            </w:r>
            <w:r w:rsidRPr="009D670F">
              <w:rPr>
                <w:lang w:val="vi-VN"/>
              </w:rPr>
              <w:t xml:space="preserve">trang </w:t>
            </w:r>
            <w:r w:rsidR="001E6D4C" w:rsidRPr="009D670F">
              <w:rPr>
                <w:lang w:val="vi-VN"/>
              </w:rPr>
              <w:t xml:space="preserve">bị cho sinh viên những kiến thức cơ bản và hệ thống về cách khám </w:t>
            </w:r>
            <w:r w:rsidR="00E45B79" w:rsidRPr="009D670F">
              <w:rPr>
                <w:lang w:val="vi-VN"/>
              </w:rPr>
              <w:t>N</w:t>
            </w:r>
            <w:r w:rsidR="001E6D4C" w:rsidRPr="009D670F">
              <w:rPr>
                <w:lang w:val="vi-VN"/>
              </w:rPr>
              <w:t>ội khoa, Ngoại khoa cơ bản. Nội dung học phần tập trung vào phương pháp khám, cách đọc các cận lâm sàng thường gặp. Bên cạnh đó, sinh viên được rèn luyện kỹ năng khám phát hiện các triệu chứng nội khoa, ngoại  bất thường. Học phần giữ vai trò quan trọng trong chương trình đào tạo bác sĩ, tạo nền tảng để sinh viên tiếp thu tốt hơn các học phần lâm sàng nội, ngoại thực hành tại bệnh viện.</w:t>
            </w:r>
          </w:p>
        </w:tc>
      </w:tr>
      <w:tr w:rsidR="008F26DF" w:rsidRPr="009D670F" w14:paraId="1D572AB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B64F6B3" w14:textId="62B1CA6E"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33</w:t>
            </w:r>
          </w:p>
        </w:tc>
        <w:tc>
          <w:tcPr>
            <w:tcW w:w="903" w:type="dxa"/>
            <w:tcBorders>
              <w:top w:val="nil"/>
              <w:left w:val="nil"/>
              <w:bottom w:val="single" w:sz="4" w:space="0" w:color="000000"/>
              <w:right w:val="single" w:sz="4" w:space="0" w:color="000000"/>
            </w:tcBorders>
            <w:vAlign w:val="bottom"/>
          </w:tcPr>
          <w:p w14:paraId="4B590C71" w14:textId="59AFD58C"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110.PDT.4.02.2</w:t>
            </w:r>
          </w:p>
        </w:tc>
        <w:tc>
          <w:tcPr>
            <w:tcW w:w="2342" w:type="dxa"/>
            <w:tcBorders>
              <w:top w:val="nil"/>
              <w:left w:val="nil"/>
              <w:bottom w:val="single" w:sz="4" w:space="0" w:color="000000"/>
              <w:right w:val="single" w:sz="4" w:space="0" w:color="000000"/>
            </w:tcBorders>
            <w:vAlign w:val="bottom"/>
          </w:tcPr>
          <w:p w14:paraId="323F159B" w14:textId="49A031C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Tiền lâm sàng 2 (Sản - Nhi)</w:t>
            </w:r>
          </w:p>
        </w:tc>
        <w:tc>
          <w:tcPr>
            <w:tcW w:w="635" w:type="dxa"/>
            <w:tcBorders>
              <w:top w:val="nil"/>
              <w:left w:val="nil"/>
              <w:bottom w:val="single" w:sz="4" w:space="0" w:color="000000"/>
              <w:right w:val="single" w:sz="4" w:space="0" w:color="000000"/>
            </w:tcBorders>
            <w:vAlign w:val="center"/>
          </w:tcPr>
          <w:p w14:paraId="392CAAE2" w14:textId="1D322D8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01A47633" w14:textId="6250DF73" w:rsidR="00BB5082" w:rsidRPr="009D670F" w:rsidRDefault="00E45B7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0B4577" w:rsidRPr="009D670F">
              <w:rPr>
                <w:lang w:val="vi-VN"/>
              </w:rPr>
              <w:t xml:space="preserve">thuộc các môn giáo dục chuyên nghiệp, nhóm kiến thức ngành, gồm 2 tín chỉ thực hành. Học phần </w:t>
            </w:r>
            <w:r w:rsidRPr="009D670F">
              <w:rPr>
                <w:lang w:val="vi-VN"/>
              </w:rPr>
              <w:t>t</w:t>
            </w:r>
            <w:r w:rsidR="001E6D4C" w:rsidRPr="009D670F">
              <w:rPr>
                <w:lang w:val="vi-VN"/>
              </w:rPr>
              <w:t xml:space="preserve">rang bị cho sinh viên Y học dự phòng các kiến thức và kỹ năng cơ bản trong chăm sóc </w:t>
            </w:r>
            <w:r w:rsidR="00BC43CA" w:rsidRPr="009D670F">
              <w:rPr>
                <w:lang w:val="vi-VN"/>
              </w:rPr>
              <w:t>S</w:t>
            </w:r>
            <w:r w:rsidR="001E6D4C" w:rsidRPr="009D670F">
              <w:rPr>
                <w:lang w:val="vi-VN"/>
              </w:rPr>
              <w:t xml:space="preserve">ản, </w:t>
            </w:r>
            <w:r w:rsidR="00BC43CA" w:rsidRPr="009D670F">
              <w:rPr>
                <w:lang w:val="vi-VN"/>
              </w:rPr>
              <w:t>N</w:t>
            </w:r>
            <w:r w:rsidR="001E6D4C" w:rsidRPr="009D670F">
              <w:rPr>
                <w:lang w:val="vi-VN"/>
              </w:rPr>
              <w:t>hi thông qua mô hình và trường hợp lâm sàng cụ thể, giúp sinh viên bước đầu nhận diện yếu tố nguy cơ, thực hành kỹ năng, giao tiếp – tư vấn sức khỏe, và chuẩn bị nền tảng cho thực hành lâm sàng và công tác dự phòng sau này.</w:t>
            </w:r>
          </w:p>
        </w:tc>
      </w:tr>
      <w:tr w:rsidR="008F26DF" w:rsidRPr="009D670F" w14:paraId="447195E7"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577A2AE" w14:textId="21A36C6D"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34</w:t>
            </w:r>
          </w:p>
        </w:tc>
        <w:tc>
          <w:tcPr>
            <w:tcW w:w="903" w:type="dxa"/>
            <w:tcBorders>
              <w:top w:val="nil"/>
              <w:left w:val="nil"/>
              <w:bottom w:val="single" w:sz="4" w:space="0" w:color="000000"/>
              <w:right w:val="single" w:sz="4" w:space="0" w:color="000000"/>
            </w:tcBorders>
            <w:vAlign w:val="bottom"/>
          </w:tcPr>
          <w:p w14:paraId="69A8CF4A" w14:textId="15835B1B"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110.NGO.4.01.3</w:t>
            </w:r>
          </w:p>
        </w:tc>
        <w:tc>
          <w:tcPr>
            <w:tcW w:w="2342" w:type="dxa"/>
            <w:tcBorders>
              <w:top w:val="nil"/>
              <w:left w:val="nil"/>
              <w:bottom w:val="single" w:sz="4" w:space="0" w:color="000000"/>
              <w:right w:val="single" w:sz="4" w:space="0" w:color="000000"/>
            </w:tcBorders>
            <w:vAlign w:val="bottom"/>
          </w:tcPr>
          <w:p w14:paraId="0C25412C" w14:textId="6B4AD58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Ngoại cơ sở</w:t>
            </w:r>
          </w:p>
        </w:tc>
        <w:tc>
          <w:tcPr>
            <w:tcW w:w="635" w:type="dxa"/>
            <w:tcBorders>
              <w:top w:val="nil"/>
              <w:left w:val="nil"/>
              <w:bottom w:val="single" w:sz="4" w:space="0" w:color="000000"/>
              <w:right w:val="single" w:sz="4" w:space="0" w:color="000000"/>
            </w:tcBorders>
            <w:vAlign w:val="center"/>
          </w:tcPr>
          <w:p w14:paraId="0C41EF0F" w14:textId="3AD1DA09"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3</w:t>
            </w:r>
          </w:p>
        </w:tc>
        <w:tc>
          <w:tcPr>
            <w:tcW w:w="4665" w:type="dxa"/>
            <w:tcBorders>
              <w:top w:val="nil"/>
              <w:left w:val="nil"/>
              <w:bottom w:val="single" w:sz="4" w:space="0" w:color="000000"/>
              <w:right w:val="single" w:sz="4" w:space="0" w:color="000000"/>
            </w:tcBorders>
            <w:vAlign w:val="center"/>
          </w:tcPr>
          <w:p w14:paraId="587CBD28" w14:textId="6B2808BB" w:rsidR="00BB5082" w:rsidRPr="009D670F" w:rsidRDefault="001E6D4C"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Ngoại cơ sở </w:t>
            </w:r>
            <w:r w:rsidR="00B817B1" w:rsidRPr="009D670F">
              <w:rPr>
                <w:lang w:val="vi-VN"/>
              </w:rPr>
              <w:t xml:space="preserve">thuộc các môn giáo dục chuyên nghiệp, nhóm kiến thức ngành, gồm 3 tín chỉ (2 TC lý thuyết và 1 TC thực hành). Học phần </w:t>
            </w:r>
            <w:r w:rsidRPr="009D670F">
              <w:rPr>
                <w:lang w:val="vi-VN"/>
              </w:rPr>
              <w:t>cung cấp kiến thức cơ bản về triệu chứng học ngoại khoa</w:t>
            </w:r>
            <w:r w:rsidR="00BC43CA" w:rsidRPr="009D670F">
              <w:rPr>
                <w:lang w:val="vi-VN"/>
              </w:rPr>
              <w:t>,</w:t>
            </w:r>
            <w:r w:rsidRPr="009D670F">
              <w:rPr>
                <w:lang w:val="vi-VN"/>
              </w:rPr>
              <w:t xml:space="preserve"> bao gồm</w:t>
            </w:r>
            <w:r w:rsidR="00BC43CA" w:rsidRPr="009D670F">
              <w:rPr>
                <w:lang w:val="vi-VN"/>
              </w:rPr>
              <w:t xml:space="preserve"> các nội dung</w:t>
            </w:r>
            <w:r w:rsidRPr="009D670F">
              <w:rPr>
                <w:lang w:val="vi-VN"/>
              </w:rPr>
              <w:t>: cơ chế bệnh sinh. triệu chứng lâm sàng. cận lâm sàng và hướng chẩn đoán đối với một số bệnh lý ngoại khoa thường gặp. Các bệnh lý thuộc các chuyên ngành: ngoại chấn thương – bỏng</w:t>
            </w:r>
            <w:r w:rsidR="00E07E0C" w:rsidRPr="009D670F">
              <w:rPr>
                <w:lang w:val="vi-VN"/>
              </w:rPr>
              <w:t>,</w:t>
            </w:r>
            <w:r w:rsidRPr="009D670F">
              <w:rPr>
                <w:lang w:val="vi-VN"/>
              </w:rPr>
              <w:t xml:space="preserve"> ngoại tiêu hóa</w:t>
            </w:r>
            <w:r w:rsidR="00E07E0C" w:rsidRPr="009D670F">
              <w:rPr>
                <w:lang w:val="vi-VN"/>
              </w:rPr>
              <w:t>,</w:t>
            </w:r>
            <w:r w:rsidRPr="009D670F">
              <w:rPr>
                <w:lang w:val="vi-VN"/>
              </w:rPr>
              <w:t xml:space="preserve"> ngoại tiết niệu</w:t>
            </w:r>
            <w:r w:rsidR="00E07E0C" w:rsidRPr="009D670F">
              <w:rPr>
                <w:lang w:val="vi-VN"/>
              </w:rPr>
              <w:t>,</w:t>
            </w:r>
            <w:r w:rsidRPr="009D670F">
              <w:rPr>
                <w:lang w:val="vi-VN"/>
              </w:rPr>
              <w:t xml:space="preserve"> ngoại lồng ngực – mạch máu và ngoại thần kinh.</w:t>
            </w:r>
          </w:p>
        </w:tc>
      </w:tr>
      <w:tr w:rsidR="008F26DF" w:rsidRPr="009D670F" w14:paraId="7B09552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C9CD5E2" w14:textId="30EF6BA6"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35</w:t>
            </w:r>
          </w:p>
        </w:tc>
        <w:tc>
          <w:tcPr>
            <w:tcW w:w="903" w:type="dxa"/>
            <w:tcBorders>
              <w:top w:val="nil"/>
              <w:left w:val="nil"/>
              <w:bottom w:val="single" w:sz="4" w:space="0" w:color="000000"/>
              <w:right w:val="single" w:sz="4" w:space="0" w:color="000000"/>
            </w:tcBorders>
            <w:vAlign w:val="bottom"/>
          </w:tcPr>
          <w:p w14:paraId="17C617AB" w14:textId="6C0188A8"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110.NGO.4.02.4</w:t>
            </w:r>
          </w:p>
        </w:tc>
        <w:tc>
          <w:tcPr>
            <w:tcW w:w="2342" w:type="dxa"/>
            <w:tcBorders>
              <w:top w:val="nil"/>
              <w:left w:val="nil"/>
              <w:bottom w:val="single" w:sz="4" w:space="0" w:color="000000"/>
              <w:right w:val="single" w:sz="4" w:space="0" w:color="000000"/>
            </w:tcBorders>
            <w:vAlign w:val="bottom"/>
          </w:tcPr>
          <w:p w14:paraId="2586C96C" w14:textId="11E48E91"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Ngoại bệnh lý</w:t>
            </w:r>
          </w:p>
        </w:tc>
        <w:tc>
          <w:tcPr>
            <w:tcW w:w="635" w:type="dxa"/>
            <w:tcBorders>
              <w:top w:val="nil"/>
              <w:left w:val="nil"/>
              <w:bottom w:val="single" w:sz="4" w:space="0" w:color="000000"/>
              <w:right w:val="single" w:sz="4" w:space="0" w:color="000000"/>
            </w:tcBorders>
            <w:vAlign w:val="center"/>
          </w:tcPr>
          <w:p w14:paraId="3EEA06F5" w14:textId="6527CCE7"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3319ACDC" w14:textId="351D09F4" w:rsidR="00BB5082" w:rsidRPr="009D670F" w:rsidRDefault="00E07E0C"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B817B1" w:rsidRPr="009D670F">
              <w:rPr>
                <w:lang w:val="vi-VN"/>
              </w:rPr>
              <w:t xml:space="preserve">Ngoại bệnh lý thuộc các môn giáo dục chuyên nghiệp, nhóm kiến thức ngành, gồm </w:t>
            </w:r>
            <w:r w:rsidR="00AC5063" w:rsidRPr="009D670F">
              <w:rPr>
                <w:lang w:val="vi-VN"/>
              </w:rPr>
              <w:t>4</w:t>
            </w:r>
            <w:r w:rsidR="00B817B1" w:rsidRPr="009D670F">
              <w:rPr>
                <w:lang w:val="vi-VN"/>
              </w:rPr>
              <w:t xml:space="preserve"> tín chỉ (2 TC lý thuyết và </w:t>
            </w:r>
            <w:r w:rsidR="00AC5063" w:rsidRPr="009D670F">
              <w:rPr>
                <w:lang w:val="vi-VN"/>
              </w:rPr>
              <w:t>2</w:t>
            </w:r>
            <w:r w:rsidR="00B817B1" w:rsidRPr="009D670F">
              <w:rPr>
                <w:lang w:val="vi-VN"/>
              </w:rPr>
              <w:t xml:space="preserve"> TC thực hành). Học phần </w:t>
            </w:r>
            <w:r w:rsidR="001E6D4C" w:rsidRPr="009D670F">
              <w:rPr>
                <w:lang w:val="vi-VN"/>
              </w:rPr>
              <w:t xml:space="preserve">mô tả bệnh lý học của một số bệnh ngoại khoa bao gồm tần suất, sinh lý bệnh, triệu chứng, chẩn đoán, thái độ xử trí …của một số bệnh ngoại khoa trong lĩnh vực tiêu hóa, tiết niệu, lồng ngực tim mạch, chấn thương chỉnh hình và thần kinh. Nội dung </w:t>
            </w:r>
            <w:r w:rsidR="00F74443" w:rsidRPr="009D670F">
              <w:rPr>
                <w:lang w:val="vi-VN"/>
              </w:rPr>
              <w:t xml:space="preserve">Học phần </w:t>
            </w:r>
            <w:r w:rsidR="001E6D4C" w:rsidRPr="009D670F">
              <w:rPr>
                <w:lang w:val="vi-VN"/>
              </w:rPr>
              <w:t>cũng nêu được chẩn đoán xác định và phân biệt các bệnh lý trên cũng như nêu một cách khái quát thái độ xử trí.</w:t>
            </w:r>
          </w:p>
        </w:tc>
      </w:tr>
      <w:tr w:rsidR="008F26DF" w:rsidRPr="009D670F" w14:paraId="2BA8059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CF3180D" w14:textId="083E1C22"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36</w:t>
            </w:r>
          </w:p>
        </w:tc>
        <w:tc>
          <w:tcPr>
            <w:tcW w:w="903" w:type="dxa"/>
            <w:tcBorders>
              <w:top w:val="nil"/>
              <w:left w:val="nil"/>
              <w:bottom w:val="single" w:sz="4" w:space="0" w:color="000000"/>
              <w:right w:val="single" w:sz="4" w:space="0" w:color="000000"/>
            </w:tcBorders>
            <w:vAlign w:val="bottom"/>
          </w:tcPr>
          <w:p w14:paraId="04EE73C8" w14:textId="51C9F474"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110.NOI.4.01.4</w:t>
            </w:r>
          </w:p>
        </w:tc>
        <w:tc>
          <w:tcPr>
            <w:tcW w:w="2342" w:type="dxa"/>
            <w:tcBorders>
              <w:top w:val="nil"/>
              <w:left w:val="nil"/>
              <w:bottom w:val="single" w:sz="4" w:space="0" w:color="000000"/>
              <w:right w:val="single" w:sz="4" w:space="0" w:color="000000"/>
            </w:tcBorders>
            <w:vAlign w:val="bottom"/>
          </w:tcPr>
          <w:p w14:paraId="4ADC76F4" w14:textId="4BB3F782"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Nội cơ sở</w:t>
            </w:r>
          </w:p>
        </w:tc>
        <w:tc>
          <w:tcPr>
            <w:tcW w:w="635" w:type="dxa"/>
            <w:tcBorders>
              <w:top w:val="nil"/>
              <w:left w:val="nil"/>
              <w:bottom w:val="single" w:sz="4" w:space="0" w:color="000000"/>
              <w:right w:val="single" w:sz="4" w:space="0" w:color="000000"/>
            </w:tcBorders>
            <w:vAlign w:val="center"/>
          </w:tcPr>
          <w:p w14:paraId="06CC4A6E" w14:textId="4ED8D08E"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665024FE" w14:textId="3017268F" w:rsidR="00BB5082" w:rsidRPr="009D670F" w:rsidRDefault="00F7444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AC5063" w:rsidRPr="009D670F">
              <w:rPr>
                <w:lang w:val="vi-VN"/>
              </w:rPr>
              <w:t xml:space="preserve">Nội cơ sở thuộc các môn giáo dục chuyên nghiệp, nhóm kiến thức ngành, gồm 4 tín chỉ (2 TC lý thuyết và 4 TC thực hành). Học phần </w:t>
            </w:r>
            <w:r w:rsidRPr="009D670F">
              <w:rPr>
                <w:lang w:val="vi-VN"/>
              </w:rPr>
              <w:t>t</w:t>
            </w:r>
            <w:r w:rsidR="00940B8A" w:rsidRPr="009D670F">
              <w:rPr>
                <w:lang w:val="vi-VN"/>
              </w:rPr>
              <w:t xml:space="preserve">rang bị cho sinh viên những kiến thức cơ bản và hệ thống về các triệu chứng và hội chứng nội khoa cơ bản. Nội dung học phần tập trung vào đặc điểm dịch tễ, cơ chế bệnh sinh, triệu chứng lâm sàng và cận lâm sàng, nguyên tắc chẩn đoán. Bên cạnh đó, sinh viên được rèn luyện kỹ năng nhận biết đối với các triệu chứng và hội chứng nội khoa cơ bản. Học phần giữ vai trò quan trọng trong chương trình đào tạo bác sĩ, tạo nền tảng để sinh viên tiếp thu tốt hơn các </w:t>
            </w:r>
            <w:r w:rsidR="00940B8A" w:rsidRPr="009D670F">
              <w:rPr>
                <w:lang w:val="vi-VN"/>
              </w:rPr>
              <w:lastRenderedPageBreak/>
              <w:t xml:space="preserve">học phần lâm sàng </w:t>
            </w:r>
            <w:r w:rsidR="0068340A" w:rsidRPr="009D670F">
              <w:rPr>
                <w:lang w:val="vi-VN"/>
              </w:rPr>
              <w:t>Nội</w:t>
            </w:r>
            <w:r w:rsidR="00940B8A" w:rsidRPr="009D670F">
              <w:rPr>
                <w:lang w:val="vi-VN"/>
              </w:rPr>
              <w:t xml:space="preserve">, </w:t>
            </w:r>
            <w:r w:rsidR="0068340A" w:rsidRPr="009D670F">
              <w:rPr>
                <w:lang w:val="vi-VN"/>
              </w:rPr>
              <w:t>Nhi</w:t>
            </w:r>
            <w:r w:rsidR="00940B8A" w:rsidRPr="009D670F">
              <w:rPr>
                <w:lang w:val="vi-VN"/>
              </w:rPr>
              <w:t xml:space="preserve">, </w:t>
            </w:r>
            <w:r w:rsidR="0068340A" w:rsidRPr="009D670F">
              <w:rPr>
                <w:lang w:val="vi-VN"/>
              </w:rPr>
              <w:t>Ngoại</w:t>
            </w:r>
            <w:r w:rsidR="00940B8A" w:rsidRPr="009D670F">
              <w:rPr>
                <w:lang w:val="vi-VN"/>
              </w:rPr>
              <w:t xml:space="preserve">, </w:t>
            </w:r>
            <w:r w:rsidR="0068340A" w:rsidRPr="009D670F">
              <w:rPr>
                <w:lang w:val="vi-VN"/>
              </w:rPr>
              <w:t>S</w:t>
            </w:r>
            <w:r w:rsidR="00940B8A" w:rsidRPr="009D670F">
              <w:rPr>
                <w:lang w:val="vi-VN"/>
              </w:rPr>
              <w:t>ản, phục hồi chức năng, y tế công cộng và thực hành tại bệnh viện, đồng thời củng cố năng lực chẩn đoán trong thực tiễn y khoa.</w:t>
            </w:r>
          </w:p>
        </w:tc>
      </w:tr>
      <w:tr w:rsidR="008F26DF" w:rsidRPr="009D670F" w14:paraId="580D714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2B3AA5C" w14:textId="522B093F"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37</w:t>
            </w:r>
          </w:p>
        </w:tc>
        <w:tc>
          <w:tcPr>
            <w:tcW w:w="903" w:type="dxa"/>
            <w:tcBorders>
              <w:top w:val="nil"/>
              <w:left w:val="nil"/>
              <w:bottom w:val="single" w:sz="4" w:space="0" w:color="000000"/>
              <w:right w:val="single" w:sz="4" w:space="0" w:color="000000"/>
            </w:tcBorders>
            <w:vAlign w:val="bottom"/>
          </w:tcPr>
          <w:p w14:paraId="619B6230" w14:textId="580E999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110.NOI.4.02.4</w:t>
            </w:r>
          </w:p>
        </w:tc>
        <w:tc>
          <w:tcPr>
            <w:tcW w:w="2342" w:type="dxa"/>
            <w:tcBorders>
              <w:top w:val="nil"/>
              <w:left w:val="nil"/>
              <w:bottom w:val="single" w:sz="4" w:space="0" w:color="000000"/>
              <w:right w:val="single" w:sz="4" w:space="0" w:color="000000"/>
            </w:tcBorders>
            <w:vAlign w:val="bottom"/>
          </w:tcPr>
          <w:p w14:paraId="2112B251" w14:textId="4328132C"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Nội bệnh lý</w:t>
            </w:r>
          </w:p>
        </w:tc>
        <w:tc>
          <w:tcPr>
            <w:tcW w:w="635" w:type="dxa"/>
            <w:tcBorders>
              <w:top w:val="nil"/>
              <w:left w:val="nil"/>
              <w:bottom w:val="single" w:sz="4" w:space="0" w:color="000000"/>
              <w:right w:val="single" w:sz="4" w:space="0" w:color="000000"/>
            </w:tcBorders>
            <w:vAlign w:val="center"/>
          </w:tcPr>
          <w:p w14:paraId="654F8FF6" w14:textId="089C1429"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3852B599" w14:textId="0BBCD095" w:rsidR="00BB5082" w:rsidRPr="009D670F" w:rsidRDefault="00F7444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AC5063" w:rsidRPr="009D670F">
              <w:rPr>
                <w:lang w:val="vi-VN"/>
              </w:rPr>
              <w:t xml:space="preserve">Nội bệnh lý thuộc các môn giáo dục chuyên nghiệp, nhóm kiến thức ngành, gồm </w:t>
            </w:r>
            <w:r w:rsidR="0073224A" w:rsidRPr="009D670F">
              <w:rPr>
                <w:lang w:val="vi-VN"/>
              </w:rPr>
              <w:t>4</w:t>
            </w:r>
            <w:r w:rsidR="00AC5063" w:rsidRPr="009D670F">
              <w:rPr>
                <w:lang w:val="vi-VN"/>
              </w:rPr>
              <w:t xml:space="preserve"> tín chỉ (2 TC lý thuyết và </w:t>
            </w:r>
            <w:r w:rsidR="0073224A" w:rsidRPr="009D670F">
              <w:rPr>
                <w:lang w:val="vi-VN"/>
              </w:rPr>
              <w:t>4</w:t>
            </w:r>
            <w:r w:rsidR="00AC5063" w:rsidRPr="009D670F">
              <w:rPr>
                <w:lang w:val="vi-VN"/>
              </w:rPr>
              <w:t xml:space="preserve"> TC thực hành). Học phần </w:t>
            </w:r>
            <w:r w:rsidRPr="009D670F">
              <w:rPr>
                <w:lang w:val="vi-VN"/>
              </w:rPr>
              <w:t>t</w:t>
            </w:r>
            <w:r w:rsidR="00C8797B" w:rsidRPr="009D670F">
              <w:rPr>
                <w:lang w:val="vi-VN"/>
              </w:rPr>
              <w:t xml:space="preserve">rang bị cho sinh viên những kiến thức cơ bản và hệ thống về các bệnh lý nội khoa cơ bản. Nội dung học phần tập trung vào đặc điểm dịch tễ, cơ chế bệnh sinh, triệu chứng lâm sàng và cận lâm sàng, nguyên tắc chẩn đoán, điều trị, tiên lượng một số bệnh lý. Bên cạnh đó, sinh viên được rèn luyện kỹ năng nhận biết đối với các bệnh lý  nội khoa cơ bản. Học phần giữ vai trò quan trọng trong chương trình đào tạo bác sĩ, tạo nền tảng để sinh viên tiếp thu tốt hơn các học phần lâm sàng và thực hành </w:t>
            </w:r>
            <w:r w:rsidR="005B4830" w:rsidRPr="009D670F">
              <w:rPr>
                <w:lang w:val="vi-VN"/>
              </w:rPr>
              <w:t xml:space="preserve">Nội khoa </w:t>
            </w:r>
            <w:r w:rsidR="00C8797B" w:rsidRPr="009D670F">
              <w:rPr>
                <w:lang w:val="vi-VN"/>
              </w:rPr>
              <w:t>tại bệnh viện, đồng thời củng cố năng lực chẩn đoán trong thực tiễn y khoa.</w:t>
            </w:r>
          </w:p>
        </w:tc>
      </w:tr>
      <w:tr w:rsidR="008F26DF" w:rsidRPr="009D670F" w14:paraId="2C8F361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0000DD8" w14:textId="7374517A"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38</w:t>
            </w:r>
          </w:p>
        </w:tc>
        <w:tc>
          <w:tcPr>
            <w:tcW w:w="903" w:type="dxa"/>
            <w:tcBorders>
              <w:top w:val="nil"/>
              <w:left w:val="nil"/>
              <w:bottom w:val="single" w:sz="4" w:space="0" w:color="000000"/>
              <w:right w:val="single" w:sz="4" w:space="0" w:color="000000"/>
            </w:tcBorders>
            <w:vAlign w:val="bottom"/>
          </w:tcPr>
          <w:p w14:paraId="1D1FB73E" w14:textId="5066B4FF"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110.SAN.4.01.4</w:t>
            </w:r>
          </w:p>
        </w:tc>
        <w:tc>
          <w:tcPr>
            <w:tcW w:w="2342" w:type="dxa"/>
            <w:tcBorders>
              <w:top w:val="nil"/>
              <w:left w:val="nil"/>
              <w:bottom w:val="single" w:sz="4" w:space="0" w:color="000000"/>
              <w:right w:val="single" w:sz="4" w:space="0" w:color="000000"/>
            </w:tcBorders>
            <w:vAlign w:val="bottom"/>
          </w:tcPr>
          <w:p w14:paraId="64C57999" w14:textId="0F3A8843"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Phụ sản</w:t>
            </w:r>
          </w:p>
        </w:tc>
        <w:tc>
          <w:tcPr>
            <w:tcW w:w="635" w:type="dxa"/>
            <w:tcBorders>
              <w:top w:val="nil"/>
              <w:left w:val="nil"/>
              <w:bottom w:val="single" w:sz="4" w:space="0" w:color="000000"/>
              <w:right w:val="single" w:sz="4" w:space="0" w:color="000000"/>
            </w:tcBorders>
            <w:vAlign w:val="center"/>
          </w:tcPr>
          <w:p w14:paraId="06D6D36E" w14:textId="3F52BCA8"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7A79C533" w14:textId="6CDC0279" w:rsidR="00BB5082" w:rsidRPr="009D670F" w:rsidRDefault="00940B8A"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73224A" w:rsidRPr="009D670F">
              <w:rPr>
                <w:lang w:val="vi-VN"/>
              </w:rPr>
              <w:t xml:space="preserve">Phụ Sản thuộc các môn giáo dục chuyên nghiệp, nhóm kiến thức ngành, gồm 4 tín chỉ (2 TC lý thuyết và 2 TC thực hành). Học phần </w:t>
            </w:r>
            <w:r w:rsidRPr="009D670F">
              <w:rPr>
                <w:lang w:val="vi-VN"/>
              </w:rPr>
              <w:t xml:space="preserve">cung cấp cho sinh viên Y học dự phòng kiến thức nền tảng và ứng dụng về sinh lý phụ khoa, chẩn đoán có thai, khám thai và chăm sóc thai kỳ, các vấn đề hậu sản, thai kỳ nguy cơ cao, và các tình huống sản phụ khoa thường gặp như chảy máu 3 tháng đầu – 3 tháng cuối – sau sinh, tiền sản giật – sản giật, viêm nhiễm sinh dục và khối u sinh dục lành tính. </w:t>
            </w:r>
            <w:r w:rsidR="00AE25F4" w:rsidRPr="009D670F">
              <w:rPr>
                <w:lang w:val="vi-VN"/>
              </w:rPr>
              <w:t xml:space="preserve">Học phần </w:t>
            </w:r>
            <w:r w:rsidRPr="009D670F">
              <w:rPr>
                <w:lang w:val="vi-VN"/>
              </w:rPr>
              <w:t>nhấn mạnh khả năng phát hiện sớm, phân loại nguy cơ, tư vấn, quản lý bước đầu và chuyển tuyến an toàn, phù hợp vai trò của ngành Y học dự phòng trong chăm sóc sức khỏe sinh sản – bà mẹ – trẻ em.</w:t>
            </w:r>
          </w:p>
        </w:tc>
      </w:tr>
      <w:tr w:rsidR="008F26DF" w:rsidRPr="009D670F" w14:paraId="48E75578"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57086C3" w14:textId="538A1BD9"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39</w:t>
            </w:r>
          </w:p>
        </w:tc>
        <w:tc>
          <w:tcPr>
            <w:tcW w:w="903" w:type="dxa"/>
            <w:tcBorders>
              <w:top w:val="nil"/>
              <w:left w:val="nil"/>
              <w:bottom w:val="single" w:sz="4" w:space="0" w:color="000000"/>
              <w:right w:val="single" w:sz="4" w:space="0" w:color="000000"/>
            </w:tcBorders>
            <w:vAlign w:val="bottom"/>
          </w:tcPr>
          <w:p w14:paraId="08EEBDFC" w14:textId="745B45CC"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110.NHI.4.01.4</w:t>
            </w:r>
          </w:p>
        </w:tc>
        <w:tc>
          <w:tcPr>
            <w:tcW w:w="2342" w:type="dxa"/>
            <w:tcBorders>
              <w:top w:val="nil"/>
              <w:left w:val="nil"/>
              <w:bottom w:val="single" w:sz="4" w:space="0" w:color="000000"/>
              <w:right w:val="single" w:sz="4" w:space="0" w:color="000000"/>
            </w:tcBorders>
            <w:vAlign w:val="bottom"/>
          </w:tcPr>
          <w:p w14:paraId="49FB298A" w14:textId="6C918783"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Nhi</w:t>
            </w:r>
          </w:p>
        </w:tc>
        <w:tc>
          <w:tcPr>
            <w:tcW w:w="635" w:type="dxa"/>
            <w:tcBorders>
              <w:top w:val="nil"/>
              <w:left w:val="nil"/>
              <w:bottom w:val="single" w:sz="4" w:space="0" w:color="000000"/>
              <w:right w:val="single" w:sz="4" w:space="0" w:color="000000"/>
            </w:tcBorders>
            <w:vAlign w:val="center"/>
          </w:tcPr>
          <w:p w14:paraId="4375676D" w14:textId="58A35EF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0D62E27C" w14:textId="4F57E081" w:rsidR="000527B9" w:rsidRPr="009D670F" w:rsidRDefault="0073224A" w:rsidP="00F74443">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w:t>
            </w:r>
            <w:r w:rsidR="000527B9" w:rsidRPr="009D670F">
              <w:rPr>
                <w:lang w:val="vi-VN"/>
              </w:rPr>
              <w:t>p</w:t>
            </w:r>
            <w:r w:rsidR="00940B8A" w:rsidRPr="009D670F">
              <w:rPr>
                <w:lang w:val="vi-VN"/>
              </w:rPr>
              <w:t xml:space="preserve">hần </w:t>
            </w:r>
            <w:r w:rsidRPr="009D670F">
              <w:rPr>
                <w:lang w:val="vi-VN"/>
              </w:rPr>
              <w:t xml:space="preserve">Nhi thuộc các môn giáo dục chuyên nghiệp, nhóm kiến thức ngành, gồm 4 tín chỉ (2 TC lý thuyết và 2 TC thực hành). </w:t>
            </w:r>
          </w:p>
          <w:p w14:paraId="67683930" w14:textId="60B3F5AA" w:rsidR="00940B8A" w:rsidRPr="009D670F" w:rsidRDefault="000527B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w:t>
            </w:r>
            <w:r w:rsidR="0073224A" w:rsidRPr="009D670F">
              <w:rPr>
                <w:lang w:val="vi-VN"/>
              </w:rPr>
              <w:t xml:space="preserve">hần </w:t>
            </w:r>
            <w:r w:rsidR="00940B8A" w:rsidRPr="009D670F">
              <w:rPr>
                <w:lang w:val="vi-VN"/>
              </w:rPr>
              <w:t xml:space="preserve">lý thuyết trang bị cho sinh viên những kiến thức căn bản về bệnh học Nhi khoa, từ đặc điểm dịch tễ học, nguyên nhân, triệu chứng lâm sàng, cận lâm sàng đến vấn đề chẩn đoán, điều trị và dự phòng các bệnh thường gặp ở trẻ em. </w:t>
            </w:r>
          </w:p>
          <w:p w14:paraId="0A0DA7B4" w14:textId="162B7075" w:rsidR="00BB5082" w:rsidRPr="009D670F" w:rsidRDefault="00940B8A"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Phần thực hành trang bị cho sinh viên các phương pháp tiếp cận chẩn đoán, xử trí các bệnh thường gặp trong Nhi khoa, rèn luyện cho sinh viên đức tính trung thực, kỹ năng tư vấn chăm sóc,biện pháp dự phòng cho người nuôi dưỡng trong điều trị một số bệnh thường gặp ở trẻ em, kỹ năng giao tiếp, hành vi ứng xử đúng mực đối với bệnh nhân, người nhà, nhân viên y tế, giảng viên, bạn bè.</w:t>
            </w:r>
          </w:p>
        </w:tc>
      </w:tr>
      <w:tr w:rsidR="008F26DF" w:rsidRPr="009D670F" w14:paraId="3963D5FE"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6AB23C6C" w14:textId="2165D63E"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t>40</w:t>
            </w:r>
          </w:p>
        </w:tc>
        <w:tc>
          <w:tcPr>
            <w:tcW w:w="903" w:type="dxa"/>
            <w:tcBorders>
              <w:top w:val="nil"/>
              <w:left w:val="nil"/>
              <w:bottom w:val="single" w:sz="4" w:space="0" w:color="000000"/>
              <w:right w:val="single" w:sz="4" w:space="0" w:color="000000"/>
            </w:tcBorders>
            <w:vAlign w:val="bottom"/>
          </w:tcPr>
          <w:p w14:paraId="52C4FD3C" w14:textId="5AD8DE5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110.PHC.4.01.2</w:t>
            </w:r>
          </w:p>
        </w:tc>
        <w:tc>
          <w:tcPr>
            <w:tcW w:w="2342" w:type="dxa"/>
            <w:tcBorders>
              <w:top w:val="nil"/>
              <w:left w:val="nil"/>
              <w:bottom w:val="single" w:sz="4" w:space="0" w:color="000000"/>
              <w:right w:val="single" w:sz="4" w:space="0" w:color="000000"/>
            </w:tcBorders>
            <w:vAlign w:val="center"/>
          </w:tcPr>
          <w:p w14:paraId="6A33C641" w14:textId="4CD5A27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Phục hồi chức năng dựa vào cộng đồng</w:t>
            </w:r>
          </w:p>
        </w:tc>
        <w:tc>
          <w:tcPr>
            <w:tcW w:w="635" w:type="dxa"/>
            <w:tcBorders>
              <w:top w:val="nil"/>
              <w:left w:val="nil"/>
              <w:bottom w:val="single" w:sz="4" w:space="0" w:color="000000"/>
              <w:right w:val="single" w:sz="4" w:space="0" w:color="000000"/>
            </w:tcBorders>
            <w:vAlign w:val="center"/>
          </w:tcPr>
          <w:p w14:paraId="5F499530" w14:textId="2D7842D5"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24ED29A8" w14:textId="7791A8CE"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0527B9" w:rsidRPr="009D670F">
              <w:rPr>
                <w:lang w:val="vi-VN"/>
              </w:rPr>
              <w:t xml:space="preserve">thuộc các môn giáo dục chuyên nghiệp, nhóm kiến thức ngành, gồm 2 tín chỉ (1 TC lý thuyết và 1 TC thực hành). Học phần </w:t>
            </w:r>
            <w:r w:rsidRPr="009D670F">
              <w:rPr>
                <w:lang w:val="vi-VN"/>
              </w:rPr>
              <w:t>cung cấp các kiến thức cơ bản về Khung phân loại quốc tế về hoạt động chức năng, khuyết tật và sức khỏe (ICF), nguyên lý Phục hồi chức năng (PHCN) và chiến lược PHCN dựa vào cộng đồng. Sinh viên sẽ được trang bị kỹ năng nhận biết và xử trí các vấn đề khuyết tật thường gặp như khó khăn về vận động (đột quỵ, tổn thương tủy sống, bại não, bàn chân khoèo,…) và nghe, nói. Học phần nhấn mạnh vai trò của Bác sĩ Y học dự phòng trong việc quản lý, tư vấn và thực hiện các biện pháp phục hồi chức năng nhằm nâng cao chất lượng cuộc sống cho người khuyết tật tại cộng đồng.</w:t>
            </w:r>
          </w:p>
        </w:tc>
      </w:tr>
      <w:tr w:rsidR="008F26DF" w:rsidRPr="009D670F" w14:paraId="692F40F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C1BB8E2" w14:textId="3AC59ACC"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41</w:t>
            </w:r>
          </w:p>
        </w:tc>
        <w:tc>
          <w:tcPr>
            <w:tcW w:w="903" w:type="dxa"/>
            <w:tcBorders>
              <w:top w:val="nil"/>
              <w:left w:val="nil"/>
              <w:bottom w:val="single" w:sz="4" w:space="0" w:color="000000"/>
              <w:right w:val="single" w:sz="4" w:space="0" w:color="000000"/>
            </w:tcBorders>
            <w:vAlign w:val="bottom"/>
          </w:tcPr>
          <w:p w14:paraId="1E906083" w14:textId="49D06478"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110.PDT.4.03.4</w:t>
            </w:r>
          </w:p>
        </w:tc>
        <w:tc>
          <w:tcPr>
            <w:tcW w:w="2342" w:type="dxa"/>
            <w:tcBorders>
              <w:top w:val="nil"/>
              <w:left w:val="nil"/>
              <w:bottom w:val="single" w:sz="4" w:space="0" w:color="000000"/>
              <w:right w:val="single" w:sz="4" w:space="0" w:color="000000"/>
            </w:tcBorders>
            <w:vAlign w:val="bottom"/>
          </w:tcPr>
          <w:p w14:paraId="23D35417" w14:textId="5AAB19B2"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Y học cổ truyền, Ung thư và Da liễu</w:t>
            </w:r>
          </w:p>
        </w:tc>
        <w:tc>
          <w:tcPr>
            <w:tcW w:w="635" w:type="dxa"/>
            <w:tcBorders>
              <w:top w:val="nil"/>
              <w:left w:val="nil"/>
              <w:bottom w:val="single" w:sz="4" w:space="0" w:color="000000"/>
              <w:right w:val="single" w:sz="4" w:space="0" w:color="000000"/>
            </w:tcBorders>
            <w:vAlign w:val="center"/>
          </w:tcPr>
          <w:p w14:paraId="7D4DA94E" w14:textId="2B6813EB"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2D607506" w14:textId="3600A6C7" w:rsidR="004B5C59" w:rsidRPr="009D670F" w:rsidRDefault="00070918"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w:t>
            </w:r>
            <w:r w:rsidR="00400670" w:rsidRPr="009D670F">
              <w:rPr>
                <w:lang w:val="vi-VN"/>
              </w:rPr>
              <w:t xml:space="preserve"> thuộc các môn giáo dục chuyên nghiệp, nhóm kiến thức ngành, gồm 4 tín chỉ (1 TC lý thuyết và 3 TC thực hành).</w:t>
            </w:r>
          </w:p>
          <w:p w14:paraId="50085ABF" w14:textId="520AE2E7"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trang bị cho sinh viên những kiến thức cơ bản và một số kỹ năng thực hành của Y học cổ truyền</w:t>
            </w:r>
            <w:r w:rsidR="007D181B" w:rsidRPr="009D670F">
              <w:rPr>
                <w:lang w:val="vi-VN"/>
              </w:rPr>
              <w:t>, Ung thư và Da liễu</w:t>
            </w:r>
            <w:r w:rsidRPr="009D670F">
              <w:rPr>
                <w:lang w:val="vi-VN"/>
              </w:rPr>
              <w:t>. Sinh viên được học các học thuyết cơ bản, phương pháp châm cứu, dược liệu, huyệt thường dùng ứng dụng trong một số bệnh thường gặp</w:t>
            </w:r>
            <w:r w:rsidR="00321BE6" w:rsidRPr="009D670F">
              <w:rPr>
                <w:lang w:val="vi-VN"/>
              </w:rPr>
              <w:t xml:space="preserve">; bên cạnh đó còn bao gồm các nội dung lý thuyết và thực hành về cơ chế bệnh sinh, </w:t>
            </w:r>
            <w:r w:rsidR="00B579E7" w:rsidRPr="009D670F">
              <w:rPr>
                <w:lang w:val="vi-VN"/>
              </w:rPr>
              <w:t xml:space="preserve">nguyên tắc khám </w:t>
            </w:r>
            <w:r w:rsidR="00321BE6" w:rsidRPr="009D670F">
              <w:rPr>
                <w:lang w:val="vi-VN"/>
              </w:rPr>
              <w:t>và điều trị</w:t>
            </w:r>
            <w:r w:rsidR="00DB27D2" w:rsidRPr="009D670F">
              <w:rPr>
                <w:lang w:val="vi-VN"/>
              </w:rPr>
              <w:t xml:space="preserve"> bệnh, quản lý bệnh ung thư và da liễu tại cộng đồng</w:t>
            </w:r>
            <w:r w:rsidRPr="009D670F">
              <w:rPr>
                <w:lang w:val="vi-VN"/>
              </w:rPr>
              <w:t>. Học phần có vai trò bổ trợ, giúp sinh viên có năng lực vận dụng trong chẩn đoán, điều trị và phòng bệnh trong thực tiễn công tác y học dự phòng.</w:t>
            </w:r>
          </w:p>
          <w:p w14:paraId="276502F5" w14:textId="77777777"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p>
        </w:tc>
      </w:tr>
      <w:tr w:rsidR="008F26DF" w:rsidRPr="009D670F" w14:paraId="687F881E"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2640C16B" w14:textId="7105B427" w:rsidR="004B5C59" w:rsidRPr="009D670F" w:rsidRDefault="004B5C59" w:rsidP="004B5C59">
            <w:pPr>
              <w:rPr>
                <w:rFonts w:ascii="Times New Roman" w:hAnsi="Times New Roman" w:cs="Times New Roman"/>
                <w:sz w:val="26"/>
                <w:szCs w:val="26"/>
              </w:rPr>
            </w:pPr>
            <w:r w:rsidRPr="009D670F">
              <w:rPr>
                <w:rFonts w:ascii="Times New Roman" w:hAnsi="Times New Roman" w:cs="Times New Roman"/>
                <w:sz w:val="26"/>
                <w:szCs w:val="26"/>
              </w:rPr>
              <w:t>42</w:t>
            </w:r>
          </w:p>
        </w:tc>
        <w:tc>
          <w:tcPr>
            <w:tcW w:w="903" w:type="dxa"/>
            <w:tcBorders>
              <w:top w:val="nil"/>
              <w:left w:val="nil"/>
              <w:bottom w:val="single" w:sz="4" w:space="0" w:color="000000"/>
              <w:right w:val="single" w:sz="4" w:space="0" w:color="000000"/>
            </w:tcBorders>
            <w:vAlign w:val="bottom"/>
          </w:tcPr>
          <w:p w14:paraId="1D48EA5C" w14:textId="02DD2AFE"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110.PDT.4.04.4</w:t>
            </w:r>
          </w:p>
        </w:tc>
        <w:tc>
          <w:tcPr>
            <w:tcW w:w="2342" w:type="dxa"/>
            <w:tcBorders>
              <w:top w:val="nil"/>
              <w:left w:val="nil"/>
              <w:bottom w:val="single" w:sz="4" w:space="0" w:color="000000"/>
              <w:right w:val="single" w:sz="4" w:space="0" w:color="000000"/>
            </w:tcBorders>
            <w:vAlign w:val="center"/>
          </w:tcPr>
          <w:p w14:paraId="11537FA6" w14:textId="79C6F842"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Mắt, Tai Mũi Họng và Răng Hàm Mặt</w:t>
            </w:r>
          </w:p>
        </w:tc>
        <w:tc>
          <w:tcPr>
            <w:tcW w:w="635" w:type="dxa"/>
            <w:tcBorders>
              <w:top w:val="nil"/>
              <w:left w:val="nil"/>
              <w:bottom w:val="single" w:sz="4" w:space="0" w:color="000000"/>
              <w:right w:val="single" w:sz="4" w:space="0" w:color="000000"/>
            </w:tcBorders>
            <w:vAlign w:val="center"/>
          </w:tcPr>
          <w:p w14:paraId="4B54CDEF" w14:textId="50DDBB0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638A26B4" w14:textId="54CDD2E3" w:rsidR="00EE101E" w:rsidRPr="009D670F" w:rsidRDefault="004B5C59" w:rsidP="00DB27D2">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w:t>
            </w:r>
            <w:r w:rsidR="00EE101E" w:rsidRPr="009D670F">
              <w:rPr>
                <w:lang w:val="vi-VN"/>
              </w:rPr>
              <w:t xml:space="preserve"> </w:t>
            </w:r>
            <w:r w:rsidR="00027A20" w:rsidRPr="009D670F">
              <w:rPr>
                <w:lang w:val="vi-VN"/>
              </w:rPr>
              <w:t>thuộc các môn giáo dục chuyên nghiệp, nhóm kiến thức ngành, gồm 4 tín chỉ (1 TC lý thuyết và 3 TC thực hành)</w:t>
            </w:r>
            <w:r w:rsidR="004B6D9B" w:rsidRPr="009D670F">
              <w:rPr>
                <w:lang w:val="vi-VN"/>
              </w:rPr>
              <w:t xml:space="preserve">, </w:t>
            </w:r>
            <w:r w:rsidR="00EE101E" w:rsidRPr="009D670F">
              <w:rPr>
                <w:lang w:val="vi-VN"/>
              </w:rPr>
              <w:t>gồm 3 phần:</w:t>
            </w:r>
          </w:p>
          <w:p w14:paraId="4DEFD135" w14:textId="4C29FC19" w:rsidR="004B5C59" w:rsidRPr="009D670F" w:rsidRDefault="00EE101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Phần</w:t>
            </w:r>
            <w:r w:rsidR="004B5C59" w:rsidRPr="009D670F">
              <w:rPr>
                <w:lang w:val="vi-VN"/>
              </w:rPr>
              <w:t xml:space="preserve"> Mắt cung cấp cho sinh viên kiến thức cơ bản về các bệnh lý mắt thường gặp, kỹ năng tiếp cận, chẩn đoán và trình bày được nguyên tắc điều trị các bệnh lý mắt thông thường. Sinh viên sau khi học xong có thể nắm được đặc điểm lâm sàng, nguyên nhân, chẩn đoán và điều trị các bệnh lý hay gặp ở mắt, chú ý vấn đề dự phòng, tư vấn cộng đồng. </w:t>
            </w:r>
          </w:p>
          <w:p w14:paraId="0439C9EE" w14:textId="1B37D177" w:rsidR="004B5C59" w:rsidRPr="009D670F" w:rsidRDefault="00EE101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w:t>
            </w:r>
            <w:r w:rsidR="004B5C59" w:rsidRPr="009D670F">
              <w:rPr>
                <w:lang w:val="vi-VN"/>
              </w:rPr>
              <w:t xml:space="preserve">hần Răng Hàm Mặt dành cho sinh viên nhằm trang bị kiến thức cơ bản về giải phẫu, chức năng và các bệnh lý thường gặp trong khoang miệng, giúp sinh viên hiểu rõ mối liên hệ giữa sức khỏe răng miệng và sức khỏe toàn thân, từ đó nâng cao năng lực phát hiện sớm, tư vấn và </w:t>
            </w:r>
            <w:r w:rsidR="004B5C59" w:rsidRPr="009D670F">
              <w:rPr>
                <w:lang w:val="vi-VN"/>
              </w:rPr>
              <w:lastRenderedPageBreak/>
              <w:t xml:space="preserve">thực hiện các biện pháp dự phòng bệnh lý răng miệng trong cộng đồng. </w:t>
            </w:r>
          </w:p>
          <w:p w14:paraId="0F6D205F" w14:textId="1AAA65B0" w:rsidR="004B5C59" w:rsidRPr="009D670F" w:rsidRDefault="00EE101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w:t>
            </w:r>
            <w:r w:rsidR="004B5C59" w:rsidRPr="009D670F">
              <w:rPr>
                <w:lang w:val="vi-VN"/>
              </w:rPr>
              <w:t>hần Tai Mũi Họng tập trung vào: cấp cứu tai mũi họng, chẩn đoán tai mũi họng, bệnh lý tai mũi họng, khối u vùng đầu cổ, biến chứng tai mũi họng-xử trí. Sinh viên sẽ được học lý thuyết kết hợp với thảo luận tình huống lâm sàng, thực hành lâm sàng. Học phần giúp sinh viên nhận diện, chẩn đoán, xử trí và tư vấn các vấn đề tai mũi họng thường gặp, bao gồm những tình huống cấp cứu và bệnh lý phức tạp, chuẩn bị cho thực tập lâm sàng và hành nghề sau này.</w:t>
            </w:r>
          </w:p>
        </w:tc>
      </w:tr>
      <w:tr w:rsidR="008F26DF" w:rsidRPr="009D670F" w14:paraId="43B1F43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F577737" w14:textId="612EFFB3"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43</w:t>
            </w:r>
          </w:p>
        </w:tc>
        <w:tc>
          <w:tcPr>
            <w:tcW w:w="903" w:type="dxa"/>
            <w:tcBorders>
              <w:top w:val="nil"/>
              <w:left w:val="nil"/>
              <w:bottom w:val="single" w:sz="4" w:space="0" w:color="000000"/>
              <w:right w:val="single" w:sz="4" w:space="0" w:color="000000"/>
            </w:tcBorders>
            <w:vAlign w:val="bottom"/>
          </w:tcPr>
          <w:p w14:paraId="3985519F" w14:textId="6314736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110.PDT.4.05.3</w:t>
            </w:r>
          </w:p>
        </w:tc>
        <w:tc>
          <w:tcPr>
            <w:tcW w:w="2342" w:type="dxa"/>
            <w:tcBorders>
              <w:top w:val="nil"/>
              <w:left w:val="nil"/>
              <w:bottom w:val="single" w:sz="4" w:space="0" w:color="000000"/>
              <w:right w:val="single" w:sz="4" w:space="0" w:color="000000"/>
            </w:tcBorders>
            <w:vAlign w:val="bottom"/>
          </w:tcPr>
          <w:p w14:paraId="4A991608" w14:textId="229B4C06"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Thần kinh và Tâm thần</w:t>
            </w:r>
          </w:p>
        </w:tc>
        <w:tc>
          <w:tcPr>
            <w:tcW w:w="635" w:type="dxa"/>
            <w:tcBorders>
              <w:top w:val="nil"/>
              <w:left w:val="nil"/>
              <w:bottom w:val="single" w:sz="4" w:space="0" w:color="000000"/>
              <w:right w:val="single" w:sz="4" w:space="0" w:color="000000"/>
            </w:tcBorders>
            <w:vAlign w:val="center"/>
          </w:tcPr>
          <w:p w14:paraId="6DEEFF81" w14:textId="40FBF268"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3</w:t>
            </w:r>
          </w:p>
        </w:tc>
        <w:tc>
          <w:tcPr>
            <w:tcW w:w="4665" w:type="dxa"/>
            <w:tcBorders>
              <w:top w:val="nil"/>
              <w:left w:val="nil"/>
              <w:bottom w:val="single" w:sz="4" w:space="0" w:color="000000"/>
              <w:right w:val="single" w:sz="4" w:space="0" w:color="000000"/>
            </w:tcBorders>
            <w:vAlign w:val="center"/>
          </w:tcPr>
          <w:p w14:paraId="04CCE676" w14:textId="0A803D20" w:rsidR="001310F3" w:rsidRPr="009D670F" w:rsidRDefault="003E01B4"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Thần kinh và Tâm thần trang bị cho sinh viên những kiến thức cơ bản và có hệ thống về các rối loạn tâm thần và bệnh lý thần kinh thường gặp. Nội dung học phần tập trung vào đặc điểm dịch tễ, cơ chế bệnh sinh, triệu chứng lâm sàng và cận lâm sàng, nguyên tắc chẩn đoán, xử trí ban đầu, các biện pháp dự phòng và quản lý các bệnh lý thường gặp ở cấp độ cá nhân, gia đình và cộng đồng. Học phần giữ vai trò quan trọng trong chương trình đào tạo bác sĩ y học dự phòng</w:t>
            </w:r>
            <w:r w:rsidR="00536EE4" w:rsidRPr="009D670F">
              <w:rPr>
                <w:lang w:val="vi-VN"/>
              </w:rPr>
              <w:t xml:space="preserve"> trong bối cảnh </w:t>
            </w:r>
            <w:r w:rsidR="009E689D" w:rsidRPr="009D670F">
              <w:rPr>
                <w:lang w:val="vi-VN"/>
              </w:rPr>
              <w:t xml:space="preserve">các vấn đề tâm thần kinh </w:t>
            </w:r>
            <w:r w:rsidR="00427AE3" w:rsidRPr="009D670F">
              <w:rPr>
                <w:lang w:val="vi-VN"/>
              </w:rPr>
              <w:t>đang</w:t>
            </w:r>
            <w:r w:rsidR="00C06D53" w:rsidRPr="009D670F">
              <w:rPr>
                <w:lang w:val="vi-VN"/>
              </w:rPr>
              <w:t xml:space="preserve"> trở nên phổ biến hơn và nhận được sự quan tâm của xã hội.</w:t>
            </w:r>
          </w:p>
        </w:tc>
      </w:tr>
      <w:tr w:rsidR="008F26DF" w:rsidRPr="009D670F" w14:paraId="46A7D1E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12358DA" w14:textId="3AC0385A"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t>44</w:t>
            </w:r>
          </w:p>
        </w:tc>
        <w:tc>
          <w:tcPr>
            <w:tcW w:w="903" w:type="dxa"/>
            <w:tcBorders>
              <w:top w:val="nil"/>
              <w:left w:val="nil"/>
              <w:bottom w:val="single" w:sz="4" w:space="0" w:color="000000"/>
              <w:right w:val="single" w:sz="4" w:space="0" w:color="000000"/>
            </w:tcBorders>
            <w:vAlign w:val="bottom"/>
          </w:tcPr>
          <w:p w14:paraId="54148966" w14:textId="7B3EBB0B"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110.PDT.4.06.4</w:t>
            </w:r>
          </w:p>
        </w:tc>
        <w:tc>
          <w:tcPr>
            <w:tcW w:w="2342" w:type="dxa"/>
            <w:tcBorders>
              <w:top w:val="nil"/>
              <w:left w:val="nil"/>
              <w:bottom w:val="single" w:sz="4" w:space="0" w:color="000000"/>
              <w:right w:val="single" w:sz="4" w:space="0" w:color="000000"/>
            </w:tcBorders>
            <w:vAlign w:val="bottom"/>
          </w:tcPr>
          <w:p w14:paraId="32E7DE9B" w14:textId="309A99D8"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Truyền nhiễm và Lao</w:t>
            </w:r>
          </w:p>
        </w:tc>
        <w:tc>
          <w:tcPr>
            <w:tcW w:w="635" w:type="dxa"/>
            <w:tcBorders>
              <w:top w:val="nil"/>
              <w:left w:val="nil"/>
              <w:bottom w:val="single" w:sz="4" w:space="0" w:color="000000"/>
              <w:right w:val="single" w:sz="4" w:space="0" w:color="000000"/>
            </w:tcBorders>
            <w:vAlign w:val="center"/>
          </w:tcPr>
          <w:p w14:paraId="04539DE7" w14:textId="5E7C2F5D"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16DD663C" w14:textId="520F0ECE" w:rsidR="004B5C59" w:rsidRPr="009D670F" w:rsidRDefault="001310F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Truyền nhiễm</w:t>
            </w:r>
            <w:r w:rsidR="0079383C" w:rsidRPr="009D670F">
              <w:rPr>
                <w:lang w:val="vi-VN"/>
              </w:rPr>
              <w:t xml:space="preserve"> và</w:t>
            </w:r>
            <w:r w:rsidRPr="009D670F">
              <w:rPr>
                <w:lang w:val="vi-VN"/>
              </w:rPr>
              <w:t>Lao</w:t>
            </w:r>
            <w:r w:rsidR="004B6D9B" w:rsidRPr="009D670F">
              <w:rPr>
                <w:lang w:val="vi-VN"/>
              </w:rPr>
              <w:t xml:space="preserve"> thuộc các môn giáo dục chuyên nghiệp, nhóm kiến thức ngành, gồm 4 tín chỉ (</w:t>
            </w:r>
            <w:r w:rsidR="00FF1086" w:rsidRPr="009D670F">
              <w:rPr>
                <w:lang w:val="vi-VN"/>
              </w:rPr>
              <w:t>2</w:t>
            </w:r>
            <w:r w:rsidR="004B6D9B" w:rsidRPr="009D670F">
              <w:rPr>
                <w:lang w:val="vi-VN"/>
              </w:rPr>
              <w:t xml:space="preserve"> TC lý thuyết và </w:t>
            </w:r>
            <w:r w:rsidR="00FF1086" w:rsidRPr="009D670F">
              <w:rPr>
                <w:lang w:val="vi-VN"/>
              </w:rPr>
              <w:t>2</w:t>
            </w:r>
            <w:r w:rsidR="004B6D9B" w:rsidRPr="009D670F">
              <w:rPr>
                <w:lang w:val="vi-VN"/>
              </w:rPr>
              <w:t xml:space="preserve"> TC thực hành). Học phần</w:t>
            </w:r>
            <w:r w:rsidRPr="009D670F">
              <w:rPr>
                <w:lang w:val="vi-VN"/>
              </w:rPr>
              <w:t xml:space="preserve"> nhằm trang bị cho sinh viên những kiến thức cơ bản và hệ thống về các bệnh truyền nhiễm và lao. Nội dung học phần tập trung vào tác nhân gây bệnh, đặc điểm dịch tễ, cơ chế bệnh sinh, triệu chứng lâm sàng – cận lâm sàng, nguyên tắc chẩn đoán, điều trị và các biện pháp dự phòng ở cấp độ cá nhân, gia đình </w:t>
            </w:r>
            <w:r w:rsidRPr="009D670F">
              <w:rPr>
                <w:lang w:val="vi-VN"/>
              </w:rPr>
              <w:lastRenderedPageBreak/>
              <w:t xml:space="preserve">và cộng đồng. Bên cạnh đó, sinh viên được rèn luyện kỹ năng nhận biết, xử trí và tư vấn dự phòng đối với các bệnh truyền nhiễm thường gặp do vi rút, vi khuẩn, ký sinh trùng gây ra. Học phần giữ vai trò quan trọng trong chương trình đào tạo bác sĩ </w:t>
            </w:r>
            <w:r w:rsidR="00D411DC" w:rsidRPr="009D670F">
              <w:rPr>
                <w:lang w:val="vi-VN"/>
              </w:rPr>
              <w:t>y học dự phòng</w:t>
            </w:r>
            <w:r w:rsidRPr="009D670F">
              <w:rPr>
                <w:lang w:val="vi-VN"/>
              </w:rPr>
              <w:t xml:space="preserve">, tạo nền tảng để sinh viên tiếp thu tốt hơn các học phần lâm sàng </w:t>
            </w:r>
            <w:r w:rsidR="00D411DC" w:rsidRPr="009D670F">
              <w:rPr>
                <w:lang w:val="vi-VN"/>
              </w:rPr>
              <w:t>truyền nhiễm và lao</w:t>
            </w:r>
            <w:r w:rsidRPr="009D670F">
              <w:rPr>
                <w:lang w:val="vi-VN"/>
              </w:rPr>
              <w:t xml:space="preserve"> và thực hành tại bệnh viện, đồng thời củng cố năng lực chẩn đoán, điều trị </w:t>
            </w:r>
            <w:r w:rsidR="00124DC4" w:rsidRPr="009D670F">
              <w:rPr>
                <w:lang w:val="vi-VN"/>
              </w:rPr>
              <w:t xml:space="preserve">các </w:t>
            </w:r>
            <w:r w:rsidRPr="009D670F">
              <w:rPr>
                <w:lang w:val="vi-VN"/>
              </w:rPr>
              <w:t xml:space="preserve">bệnh </w:t>
            </w:r>
            <w:r w:rsidR="007A23D8" w:rsidRPr="009D670F">
              <w:rPr>
                <w:lang w:val="vi-VN"/>
              </w:rPr>
              <w:t xml:space="preserve">liên quan </w:t>
            </w:r>
            <w:r w:rsidRPr="009D670F">
              <w:rPr>
                <w:lang w:val="vi-VN"/>
              </w:rPr>
              <w:t>trong thực tiễn y khoa</w:t>
            </w:r>
            <w:r w:rsidR="00124DC4" w:rsidRPr="009D670F">
              <w:rPr>
                <w:lang w:val="vi-VN"/>
              </w:rPr>
              <w:t xml:space="preserve"> và phòng chống dịch bệnh</w:t>
            </w:r>
            <w:r w:rsidRPr="009D670F">
              <w:rPr>
                <w:lang w:val="vi-VN"/>
              </w:rPr>
              <w:t>.</w:t>
            </w:r>
          </w:p>
        </w:tc>
      </w:tr>
      <w:tr w:rsidR="008F26DF" w:rsidRPr="009D670F" w14:paraId="7B48AAD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0C22376" w14:textId="360CCF42"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45</w:t>
            </w:r>
          </w:p>
        </w:tc>
        <w:tc>
          <w:tcPr>
            <w:tcW w:w="903" w:type="dxa"/>
            <w:tcBorders>
              <w:top w:val="nil"/>
              <w:left w:val="nil"/>
              <w:bottom w:val="single" w:sz="4" w:space="0" w:color="000000"/>
              <w:right w:val="single" w:sz="4" w:space="0" w:color="000000"/>
            </w:tcBorders>
            <w:vAlign w:val="bottom"/>
          </w:tcPr>
          <w:p w14:paraId="72D744A6" w14:textId="2477DE03"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110.CCK.4.06.3</w:t>
            </w:r>
          </w:p>
        </w:tc>
        <w:tc>
          <w:tcPr>
            <w:tcW w:w="2342" w:type="dxa"/>
            <w:tcBorders>
              <w:top w:val="nil"/>
              <w:left w:val="nil"/>
              <w:bottom w:val="single" w:sz="4" w:space="0" w:color="000000"/>
              <w:right w:val="single" w:sz="4" w:space="0" w:color="000000"/>
            </w:tcBorders>
            <w:vAlign w:val="bottom"/>
          </w:tcPr>
          <w:p w14:paraId="47718BE4" w14:textId="258CD40F"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Cấp cứu đa khoa và hồi sức ban đầu</w:t>
            </w:r>
          </w:p>
        </w:tc>
        <w:tc>
          <w:tcPr>
            <w:tcW w:w="635" w:type="dxa"/>
            <w:tcBorders>
              <w:top w:val="nil"/>
              <w:left w:val="nil"/>
              <w:bottom w:val="single" w:sz="4" w:space="0" w:color="000000"/>
              <w:right w:val="single" w:sz="4" w:space="0" w:color="000000"/>
            </w:tcBorders>
            <w:vAlign w:val="center"/>
          </w:tcPr>
          <w:p w14:paraId="6A107FC5" w14:textId="26B7E741" w:rsidR="004B5C59" w:rsidRPr="009D670F" w:rsidRDefault="00C218DA" w:rsidP="000569AA">
            <w:pPr>
              <w:pStyle w:val="NormalWeb"/>
              <w:tabs>
                <w:tab w:val="left" w:pos="685"/>
                <w:tab w:val="left" w:pos="782"/>
              </w:tabs>
              <w:spacing w:before="59" w:beforeAutospacing="0" w:after="120" w:afterAutospacing="0" w:line="312" w:lineRule="auto"/>
              <w:ind w:right="-46"/>
              <w:jc w:val="both"/>
            </w:pPr>
            <w:r w:rsidRPr="009D670F">
              <w:t>3</w:t>
            </w:r>
          </w:p>
        </w:tc>
        <w:tc>
          <w:tcPr>
            <w:tcW w:w="4665" w:type="dxa"/>
            <w:tcBorders>
              <w:top w:val="nil"/>
              <w:left w:val="nil"/>
              <w:bottom w:val="single" w:sz="4" w:space="0" w:color="000000"/>
              <w:right w:val="single" w:sz="4" w:space="0" w:color="000000"/>
            </w:tcBorders>
            <w:vAlign w:val="center"/>
          </w:tcPr>
          <w:p w14:paraId="16028F85" w14:textId="1A779D8C" w:rsidR="004B5C59" w:rsidRPr="009D670F" w:rsidRDefault="001310F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4044FA" w:rsidRPr="009D670F">
              <w:t xml:space="preserve">thuộc các môn giáo dục chuyên nghiệp, nhóm kiến thức ngành, gồm 3 tín chỉ (1 TC lý thuyết và 2 TC thực hành). Học phần </w:t>
            </w:r>
            <w:r w:rsidRPr="009D670F">
              <w:rPr>
                <w:lang w:val="vi-VN"/>
              </w:rPr>
              <w:t>cung cấp cho sinh viên kiến thức cơ bản và kỹ năng thực hành trong tiếp cận, chẩn đoán, xử trí ban đầu các tình huống cấp cứu thường gặp. Học viên được rèn luyện khả năng phân tích, ra quyết định lâm sàng nhanh chóng, làm việc nhóm và tuân thủ các nguyên tắc an toàn người bệnh trong môi trường cấp cứu. Ngoài kiến thức lý thuyết, học phần tập trung rèn luyện kỹ năng thực hành thông qua các buổi thực hành trên mô hình tại đơn vị huấn luyện kỹ năng lâm sàng, thực tập lâm sàng và thảo luận tình huống tại Bệnh viện. Sinh viên sau khi hoàn thành học phần có thể áp dụng kiến thức và kỹ năng trong chăm sóc sức khỏe cộng đồng và tham gia xử trí cấp cứu ban đầu.</w:t>
            </w:r>
          </w:p>
        </w:tc>
      </w:tr>
      <w:tr w:rsidR="008F26DF" w:rsidRPr="009D670F" w14:paraId="73C00897"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DF4A28A" w14:textId="26B01B6B"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t>46</w:t>
            </w:r>
          </w:p>
        </w:tc>
        <w:tc>
          <w:tcPr>
            <w:tcW w:w="903" w:type="dxa"/>
            <w:tcBorders>
              <w:top w:val="nil"/>
              <w:left w:val="nil"/>
              <w:bottom w:val="single" w:sz="4" w:space="0" w:color="000000"/>
              <w:right w:val="single" w:sz="4" w:space="0" w:color="000000"/>
            </w:tcBorders>
            <w:vAlign w:val="bottom"/>
          </w:tcPr>
          <w:p w14:paraId="1D0C6220" w14:textId="4D1894CA" w:rsidR="004B5C59" w:rsidRPr="009D670F" w:rsidRDefault="004B5C59"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110.YGD.4.01.2</w:t>
            </w:r>
          </w:p>
        </w:tc>
        <w:tc>
          <w:tcPr>
            <w:tcW w:w="2342" w:type="dxa"/>
            <w:tcBorders>
              <w:top w:val="nil"/>
              <w:left w:val="nil"/>
              <w:bottom w:val="single" w:sz="4" w:space="0" w:color="000000"/>
              <w:right w:val="single" w:sz="4" w:space="0" w:color="000000"/>
            </w:tcBorders>
            <w:vAlign w:val="bottom"/>
          </w:tcPr>
          <w:p w14:paraId="7F1D1EDE" w14:textId="4310D6B5" w:rsidR="004B5C59" w:rsidRPr="009D670F" w:rsidRDefault="004B5C59"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Giáo dục liên ngành</w:t>
            </w:r>
          </w:p>
        </w:tc>
        <w:tc>
          <w:tcPr>
            <w:tcW w:w="635" w:type="dxa"/>
            <w:tcBorders>
              <w:top w:val="nil"/>
              <w:left w:val="nil"/>
              <w:bottom w:val="single" w:sz="4" w:space="0" w:color="000000"/>
              <w:right w:val="single" w:sz="4" w:space="0" w:color="000000"/>
            </w:tcBorders>
            <w:vAlign w:val="center"/>
          </w:tcPr>
          <w:p w14:paraId="1B362229" w14:textId="729426B1" w:rsidR="004B5C59" w:rsidRPr="009D670F" w:rsidRDefault="004B5C59" w:rsidP="004B5C59">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06C94DF3" w14:textId="2319F978" w:rsidR="004B5C59"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Giáo dục liên ngành </w:t>
            </w:r>
            <w:r w:rsidR="004044FA" w:rsidRPr="009D670F">
              <w:rPr>
                <w:rFonts w:ascii="Times New Roman" w:hAnsi="Times New Roman" w:cs="Times New Roman"/>
                <w:lang w:val="en-US"/>
              </w:rPr>
              <w:t xml:space="preserve">thuộc các môn </w:t>
            </w:r>
            <w:r w:rsidR="004044FA" w:rsidRPr="009D670F">
              <w:rPr>
                <w:rFonts w:ascii="Times New Roman" w:eastAsia="Times New Roman" w:hAnsi="Times New Roman" w:cs="Times New Roman"/>
                <w:lang w:val="en-US"/>
              </w:rPr>
              <w:t xml:space="preserve">giáo dục chuyên nghiệp, nhóm </w:t>
            </w:r>
            <w:r w:rsidR="004044FA" w:rsidRPr="009D670F">
              <w:rPr>
                <w:rFonts w:ascii="Times New Roman" w:hAnsi="Times New Roman" w:cs="Times New Roman"/>
              </w:rPr>
              <w:t>kiến thức</w:t>
            </w:r>
            <w:r w:rsidR="004044FA" w:rsidRPr="009D670F">
              <w:rPr>
                <w:rFonts w:ascii="Times New Roman" w:eastAsia="Times New Roman" w:hAnsi="Times New Roman" w:cs="Times New Roman"/>
                <w:lang w:val="en-US"/>
              </w:rPr>
              <w:t xml:space="preserve"> ngành</w:t>
            </w:r>
            <w:r w:rsidR="004044FA" w:rsidRPr="009D670F">
              <w:rPr>
                <w:rFonts w:ascii="Times New Roman" w:hAnsi="Times New Roman" w:cs="Times New Roman"/>
                <w:lang w:val="en-US"/>
              </w:rPr>
              <w:t>, gồm 2 tín chỉ (</w:t>
            </w:r>
            <w:r w:rsidR="004044FA" w:rsidRPr="009D670F">
              <w:rPr>
                <w:rFonts w:ascii="Times New Roman" w:hAnsi="Times New Roman" w:cs="Times New Roman"/>
              </w:rPr>
              <w:t>1</w:t>
            </w:r>
            <w:r w:rsidR="004044FA" w:rsidRPr="009D670F">
              <w:rPr>
                <w:rFonts w:ascii="Times New Roman" w:hAnsi="Times New Roman" w:cs="Times New Roman"/>
                <w:lang w:val="en-US"/>
              </w:rPr>
              <w:t xml:space="preserve"> TC lý thuyết và 1 TC thực hành). Học phần </w:t>
            </w:r>
            <w:r w:rsidRPr="009D670F">
              <w:rPr>
                <w:rFonts w:ascii="Times New Roman" w:hAnsi="Times New Roman" w:cs="Times New Roman"/>
                <w:lang w:eastAsia="vi-VN" w:bidi="vi-VN"/>
              </w:rPr>
              <w:t xml:space="preserve">nhằm xây dựng môi trường học tập hợp tác cho sinh viên các ngành khác nhau cùng phối hợp làm việc nhóm. Học phần được giảng dạy cho sinh viên năm kế cuối các ngành đào tạo đại học giúp nâng cao kiến thức, kỹ năng và thái độ về học tập liên ngành và hợp tác liên ngành trong chăm sóc người </w:t>
            </w:r>
            <w:r w:rsidRPr="009D670F">
              <w:rPr>
                <w:rFonts w:ascii="Times New Roman" w:hAnsi="Times New Roman" w:cs="Times New Roman"/>
                <w:lang w:eastAsia="vi-VN" w:bidi="vi-VN"/>
              </w:rPr>
              <w:lastRenderedPageBreak/>
              <w:t>bệnh. Sinh viên cần vận dụng những kiến thức, kỹ năng và giá trị của ngành học của bản thân và hiểu rõ vai trò trách nhiệm của các ngành khác để hợp tác hiệu quả trong quá trình thực hành chăm sóc người bệnh, hướng đến tối ưu hóa hiệu quả chăm sóc lấy người bệnh làm trung tâm.</w:t>
            </w:r>
          </w:p>
        </w:tc>
      </w:tr>
      <w:tr w:rsidR="008F26DF" w:rsidRPr="009D670F" w14:paraId="35239E8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C25324E" w14:textId="122A42AF"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47</w:t>
            </w:r>
          </w:p>
        </w:tc>
        <w:tc>
          <w:tcPr>
            <w:tcW w:w="903" w:type="dxa"/>
            <w:tcBorders>
              <w:top w:val="nil"/>
              <w:left w:val="nil"/>
              <w:bottom w:val="single" w:sz="4" w:space="0" w:color="000000"/>
              <w:right w:val="single" w:sz="4" w:space="0" w:color="000000"/>
            </w:tcBorders>
            <w:vAlign w:val="bottom"/>
          </w:tcPr>
          <w:p w14:paraId="3A07C1F6" w14:textId="7A4CF9EE"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110.YCC.4.07.2</w:t>
            </w:r>
          </w:p>
        </w:tc>
        <w:tc>
          <w:tcPr>
            <w:tcW w:w="2342" w:type="dxa"/>
            <w:tcBorders>
              <w:top w:val="nil"/>
              <w:left w:val="nil"/>
              <w:bottom w:val="single" w:sz="4" w:space="0" w:color="000000"/>
              <w:right w:val="single" w:sz="4" w:space="0" w:color="000000"/>
            </w:tcBorders>
            <w:vAlign w:val="bottom"/>
          </w:tcPr>
          <w:p w14:paraId="56A8DC4C" w14:textId="761D0ECD"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Kinh tế y tế</w:t>
            </w:r>
          </w:p>
        </w:tc>
        <w:tc>
          <w:tcPr>
            <w:tcW w:w="635" w:type="dxa"/>
            <w:tcBorders>
              <w:top w:val="nil"/>
              <w:left w:val="nil"/>
              <w:bottom w:val="single" w:sz="4" w:space="0" w:color="000000"/>
              <w:right w:val="single" w:sz="4" w:space="0" w:color="000000"/>
            </w:tcBorders>
            <w:vAlign w:val="center"/>
          </w:tcPr>
          <w:p w14:paraId="271838F6" w14:textId="41862175"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674DF7AD" w14:textId="35552609" w:rsidR="001310F3" w:rsidRPr="009D670F" w:rsidRDefault="006E56E7"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Kinh tế Y tế </w:t>
            </w:r>
            <w:r w:rsidR="00B41898" w:rsidRPr="009D670F">
              <w:rPr>
                <w:rFonts w:ascii="Times New Roman" w:hAnsi="Times New Roman" w:cs="Times New Roman"/>
                <w:lang w:val="en-US"/>
              </w:rPr>
              <w:t xml:space="preserve">thuộc các môn </w:t>
            </w:r>
            <w:r w:rsidR="00B41898" w:rsidRPr="009D670F">
              <w:rPr>
                <w:rFonts w:ascii="Times New Roman" w:eastAsia="Times New Roman" w:hAnsi="Times New Roman" w:cs="Times New Roman"/>
                <w:lang w:val="en-US"/>
              </w:rPr>
              <w:t xml:space="preserve">giáo dục chuyên nghiệp, nhóm </w:t>
            </w:r>
            <w:r w:rsidR="00B41898" w:rsidRPr="009D670F">
              <w:rPr>
                <w:rFonts w:ascii="Times New Roman" w:hAnsi="Times New Roman" w:cs="Times New Roman"/>
              </w:rPr>
              <w:t>kiến thức</w:t>
            </w:r>
            <w:r w:rsidR="00B41898" w:rsidRPr="009D670F">
              <w:rPr>
                <w:rFonts w:ascii="Times New Roman" w:eastAsia="Times New Roman" w:hAnsi="Times New Roman" w:cs="Times New Roman"/>
                <w:lang w:val="en-US"/>
              </w:rPr>
              <w:t xml:space="preserve"> ngành</w:t>
            </w:r>
            <w:r w:rsidR="00B41898" w:rsidRPr="009D670F">
              <w:rPr>
                <w:rFonts w:ascii="Times New Roman" w:hAnsi="Times New Roman" w:cs="Times New Roman"/>
                <w:lang w:val="en-US"/>
              </w:rPr>
              <w:t>, gồm 2 tín chỉ (</w:t>
            </w:r>
            <w:r w:rsidR="00B41898" w:rsidRPr="009D670F">
              <w:rPr>
                <w:rFonts w:ascii="Times New Roman" w:hAnsi="Times New Roman" w:cs="Times New Roman"/>
              </w:rPr>
              <w:t>1</w:t>
            </w:r>
            <w:r w:rsidR="00B41898" w:rsidRPr="009D670F">
              <w:rPr>
                <w:rFonts w:ascii="Times New Roman" w:hAnsi="Times New Roman" w:cs="Times New Roman"/>
                <w:lang w:val="en-US"/>
              </w:rPr>
              <w:t xml:space="preserve"> TC lý thuyết và 1 TC thực hành). Học phần </w:t>
            </w:r>
            <w:r w:rsidRPr="009D670F">
              <w:rPr>
                <w:rFonts w:ascii="Times New Roman" w:hAnsi="Times New Roman" w:cs="Times New Roman"/>
                <w:lang w:eastAsia="vi-VN" w:bidi="vi-VN"/>
              </w:rPr>
              <w:t>cung cấp cho sinh viên Y học dự phòng những kiến thức nền tảng về việc áp dụng các lý thuyết, khái niệm và phương pháp kinh tế học vào lĩnh vực y tế. Nội dung học phần bao quát các vấn đề cơ bản của kinh tế học, các đặc thù của kinh tế y tế, phương pháp phân tích chi phí, các phương pháp đo lường gánh nặng bệnh tật và chất lượng cuộc sống (DALY, QALY), các loại hình đánh giá kinh tế (chi phí - hiệu quả, chi phí - thỏa dụng, chi phí - lợi ích), và các vấn đề về tài chính y tế, bảo hiểm y tế tại Việt Nam. Học phần này giúp sinh viên hiểu rõ hơn về cách phân bổ nguồn lực y tế một cách hiệu quả và công bằng, làm cơ sở cho việc ra quyết định trong hoạch định chính sách và quản lý các chương trình sức khỏe.</w:t>
            </w:r>
          </w:p>
        </w:tc>
      </w:tr>
      <w:tr w:rsidR="008F26DF" w:rsidRPr="009D670F" w14:paraId="4A6F379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DDBDBCF" w14:textId="53CDCBAD"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48</w:t>
            </w:r>
          </w:p>
        </w:tc>
        <w:tc>
          <w:tcPr>
            <w:tcW w:w="903" w:type="dxa"/>
            <w:tcBorders>
              <w:top w:val="nil"/>
              <w:left w:val="nil"/>
              <w:bottom w:val="single" w:sz="4" w:space="0" w:color="000000"/>
              <w:right w:val="single" w:sz="4" w:space="0" w:color="000000"/>
            </w:tcBorders>
            <w:vAlign w:val="bottom"/>
          </w:tcPr>
          <w:p w14:paraId="368C77EE" w14:textId="190B99C5"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110.YCC.4.08.3</w:t>
            </w:r>
          </w:p>
        </w:tc>
        <w:tc>
          <w:tcPr>
            <w:tcW w:w="2342" w:type="dxa"/>
            <w:tcBorders>
              <w:top w:val="nil"/>
              <w:left w:val="nil"/>
              <w:bottom w:val="single" w:sz="4" w:space="0" w:color="000000"/>
              <w:right w:val="single" w:sz="4" w:space="0" w:color="000000"/>
            </w:tcBorders>
            <w:vAlign w:val="bottom"/>
          </w:tcPr>
          <w:p w14:paraId="45E1B63C" w14:textId="6D16DFF3"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Tổ chức và quản lý y tế</w:t>
            </w:r>
          </w:p>
        </w:tc>
        <w:tc>
          <w:tcPr>
            <w:tcW w:w="635" w:type="dxa"/>
            <w:tcBorders>
              <w:top w:val="nil"/>
              <w:left w:val="nil"/>
              <w:bottom w:val="single" w:sz="4" w:space="0" w:color="000000"/>
              <w:right w:val="single" w:sz="4" w:space="0" w:color="000000"/>
            </w:tcBorders>
            <w:vAlign w:val="center"/>
          </w:tcPr>
          <w:p w14:paraId="7F18EE4A" w14:textId="5E132712"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7A7A8C8F" w14:textId="0129E6A4" w:rsidR="001310F3" w:rsidRPr="009D670F" w:rsidRDefault="00B41898"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Tổ chức và quản lý y tế </w:t>
            </w:r>
            <w:r w:rsidRPr="009D670F">
              <w:rPr>
                <w:rFonts w:ascii="Times New Roman" w:hAnsi="Times New Roman" w:cs="Times New Roman"/>
                <w:lang w:val="en-US"/>
              </w:rPr>
              <w:t xml:space="preserve">thuộc các môn </w:t>
            </w:r>
            <w:r w:rsidRPr="009D670F">
              <w:rPr>
                <w:rFonts w:ascii="Times New Roman" w:eastAsia="Times New Roman" w:hAnsi="Times New Roman" w:cs="Times New Roman"/>
                <w:lang w:val="en-US"/>
              </w:rPr>
              <w:t xml:space="preserve">giáo dục chuyên nghiệp, nhóm </w:t>
            </w:r>
            <w:r w:rsidRPr="009D670F">
              <w:rPr>
                <w:rFonts w:ascii="Times New Roman" w:hAnsi="Times New Roman" w:cs="Times New Roman"/>
              </w:rPr>
              <w:t>kiến thức</w:t>
            </w:r>
            <w:r w:rsidRPr="009D670F">
              <w:rPr>
                <w:rFonts w:ascii="Times New Roman" w:eastAsia="Times New Roman" w:hAnsi="Times New Roman" w:cs="Times New Roman"/>
                <w:lang w:val="en-US"/>
              </w:rPr>
              <w:t xml:space="preserve"> ngành</w:t>
            </w:r>
            <w:r w:rsidRPr="009D670F">
              <w:rPr>
                <w:rFonts w:ascii="Times New Roman" w:hAnsi="Times New Roman" w:cs="Times New Roman"/>
                <w:lang w:val="en-US"/>
              </w:rPr>
              <w:t xml:space="preserve">, gồm </w:t>
            </w:r>
            <w:r w:rsidR="00A13FF2" w:rsidRPr="009D670F">
              <w:rPr>
                <w:rFonts w:ascii="Times New Roman" w:hAnsi="Times New Roman" w:cs="Times New Roman"/>
                <w:lang w:val="en-US"/>
              </w:rPr>
              <w:t>3</w:t>
            </w:r>
            <w:r w:rsidRPr="009D670F">
              <w:rPr>
                <w:rFonts w:ascii="Times New Roman" w:hAnsi="Times New Roman" w:cs="Times New Roman"/>
                <w:lang w:val="en-US"/>
              </w:rPr>
              <w:t xml:space="preserve"> tín chỉ (</w:t>
            </w:r>
            <w:r w:rsidR="00A13FF2" w:rsidRPr="009D670F">
              <w:rPr>
                <w:rFonts w:ascii="Times New Roman" w:hAnsi="Times New Roman" w:cs="Times New Roman"/>
                <w:lang w:val="en-US"/>
              </w:rPr>
              <w:t>2</w:t>
            </w:r>
            <w:r w:rsidRPr="009D670F">
              <w:rPr>
                <w:rFonts w:ascii="Times New Roman" w:hAnsi="Times New Roman" w:cs="Times New Roman"/>
                <w:lang w:val="en-US"/>
              </w:rPr>
              <w:t xml:space="preserve"> TC lý thuyết và 1 TC thực hành). Học phần </w:t>
            </w:r>
            <w:r w:rsidRPr="009D670F">
              <w:rPr>
                <w:rFonts w:ascii="Times New Roman" w:hAnsi="Times New Roman" w:cs="Times New Roman"/>
                <w:lang w:eastAsia="vi-VN" w:bidi="vi-VN"/>
              </w:rPr>
              <w:t>cung cấp kiến thức cơ bản về hệ thống y tế Việt Nam, cơ cấu tổ chức và chức năng của các tuyến y tế; nguyên tắc và phương pháp quản lý trong lĩnh vực y tế, bao gồm quản lý nhân lực, tài chính, vật tư, thông tin và thuốc. Học viên được trang bị kỹ năng phân tích, lập kế hoạch, giám sát và đánh giá các hoạt động y tế dự phòng, nhằm nâng cao hiệu quả quản lý và tổ chức thực hiện các chương trình chăm sóc sức khỏe cộng đồng.</w:t>
            </w:r>
          </w:p>
        </w:tc>
      </w:tr>
      <w:tr w:rsidR="008F26DF" w:rsidRPr="009D670F" w14:paraId="0C161B0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FB730BF" w14:textId="219A4EC3"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49</w:t>
            </w:r>
          </w:p>
        </w:tc>
        <w:tc>
          <w:tcPr>
            <w:tcW w:w="903" w:type="dxa"/>
            <w:tcBorders>
              <w:top w:val="nil"/>
              <w:left w:val="nil"/>
              <w:bottom w:val="single" w:sz="4" w:space="0" w:color="000000"/>
              <w:right w:val="single" w:sz="4" w:space="0" w:color="000000"/>
            </w:tcBorders>
            <w:vAlign w:val="bottom"/>
          </w:tcPr>
          <w:p w14:paraId="31D5FD62" w14:textId="37CC4E74" w:rsidR="001310F3"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110.YCC.4.09.2</w:t>
            </w:r>
          </w:p>
        </w:tc>
        <w:tc>
          <w:tcPr>
            <w:tcW w:w="2342" w:type="dxa"/>
            <w:tcBorders>
              <w:top w:val="nil"/>
              <w:left w:val="nil"/>
              <w:bottom w:val="single" w:sz="4" w:space="0" w:color="000000"/>
              <w:right w:val="single" w:sz="4" w:space="0" w:color="000000"/>
            </w:tcBorders>
            <w:vAlign w:val="bottom"/>
          </w:tcPr>
          <w:p w14:paraId="796664F3" w14:textId="33EA9A26" w:rsidR="001310F3"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Nhân học y tế</w:t>
            </w:r>
          </w:p>
        </w:tc>
        <w:tc>
          <w:tcPr>
            <w:tcW w:w="635" w:type="dxa"/>
            <w:tcBorders>
              <w:top w:val="nil"/>
              <w:left w:val="nil"/>
              <w:bottom w:val="single" w:sz="4" w:space="0" w:color="000000"/>
              <w:right w:val="single" w:sz="4" w:space="0" w:color="000000"/>
            </w:tcBorders>
            <w:vAlign w:val="center"/>
          </w:tcPr>
          <w:p w14:paraId="683BC200" w14:textId="2C053EBB" w:rsidR="001310F3"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2</w:t>
            </w:r>
          </w:p>
        </w:tc>
        <w:tc>
          <w:tcPr>
            <w:tcW w:w="4665" w:type="dxa"/>
            <w:tcBorders>
              <w:top w:val="nil"/>
              <w:left w:val="nil"/>
              <w:bottom w:val="single" w:sz="4" w:space="0" w:color="000000"/>
              <w:right w:val="single" w:sz="4" w:space="0" w:color="000000"/>
            </w:tcBorders>
            <w:vAlign w:val="center"/>
          </w:tcPr>
          <w:p w14:paraId="578E606D" w14:textId="182388E8" w:rsidR="001310F3" w:rsidRPr="009D670F" w:rsidRDefault="00B00928" w:rsidP="003B012E">
            <w:pPr>
              <w:spacing w:after="160" w:line="278" w:lineRule="auto"/>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w:t>
            </w:r>
            <w:r w:rsidR="003F40AB" w:rsidRPr="009D670F">
              <w:rPr>
                <w:rFonts w:ascii="Times New Roman" w:hAnsi="Times New Roman" w:cs="Times New Roman"/>
                <w:lang w:eastAsia="vi-VN" w:bidi="vi-VN"/>
              </w:rPr>
              <w:t>Nhân học Y tế thuộc các môn giáo dục chuyên nghiệp, nhóm kiến thức ngành, gồm 2 tín chỉ (1 TC lý thuyết và 1 TC thực hành). Học</w:t>
            </w:r>
            <w:r w:rsidR="003F40AB" w:rsidRPr="009D670F">
              <w:rPr>
                <w:rFonts w:ascii="Times New Roman" w:hAnsi="Times New Roman" w:cs="Times New Roman"/>
              </w:rPr>
              <w:t xml:space="preserve"> phần </w:t>
            </w:r>
            <w:r w:rsidRPr="009D670F">
              <w:rPr>
                <w:rFonts w:ascii="Times New Roman" w:hAnsi="Times New Roman" w:cs="Times New Roman"/>
                <w:lang w:eastAsia="vi-VN" w:bidi="vi-VN"/>
              </w:rPr>
              <w:t xml:space="preserve">trang bị cho sinh viên các kiến thức cơ bản một cách có hệ thống về khái niệm, nội dung về Nhân học và nhân học y tế. Thực hành được các kỹ năng cơ bản về các phương pháp nghiên cứu nhân học nhằm phát hiện các yếu tố văn hóa xã hội ảnh hưởng đến </w:t>
            </w:r>
            <w:r w:rsidRPr="009D670F">
              <w:rPr>
                <w:rFonts w:ascii="Times New Roman" w:hAnsi="Times New Roman" w:cs="Times New Roman"/>
                <w:lang w:eastAsia="vi-VN" w:bidi="vi-VN"/>
              </w:rPr>
              <w:lastRenderedPageBreak/>
              <w:t>sức khỏe cộng đồng và đề xuất các giải pháp can thiệp dựa vào cộng đồng một cách có hiệu quả, đặc biệt trong lĩnh vực y học dự phòng tại các tuyến.</w:t>
            </w:r>
          </w:p>
        </w:tc>
      </w:tr>
      <w:tr w:rsidR="008F26DF" w:rsidRPr="009D670F" w14:paraId="39FC375F"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DC520D5" w14:textId="4A286DC2"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50</w:t>
            </w:r>
          </w:p>
        </w:tc>
        <w:tc>
          <w:tcPr>
            <w:tcW w:w="903" w:type="dxa"/>
            <w:tcBorders>
              <w:top w:val="nil"/>
              <w:left w:val="nil"/>
              <w:bottom w:val="single" w:sz="4" w:space="0" w:color="000000"/>
              <w:right w:val="single" w:sz="4" w:space="0" w:color="000000"/>
            </w:tcBorders>
            <w:vAlign w:val="bottom"/>
          </w:tcPr>
          <w:p w14:paraId="4E895183" w14:textId="0C079009" w:rsidR="001310F3" w:rsidRPr="009D670F" w:rsidRDefault="001310F3" w:rsidP="001310F3">
            <w:pPr>
              <w:jc w:val="center"/>
              <w:rPr>
                <w:rFonts w:ascii="Times New Roman" w:hAnsi="Times New Roman" w:cs="Times New Roman"/>
              </w:rPr>
            </w:pPr>
            <w:r w:rsidRPr="009D670F">
              <w:rPr>
                <w:rFonts w:ascii="Times New Roman" w:hAnsi="Times New Roman" w:cs="Times New Roman"/>
              </w:rPr>
              <w:t>110.YCC.4.10.2</w:t>
            </w:r>
          </w:p>
        </w:tc>
        <w:tc>
          <w:tcPr>
            <w:tcW w:w="2342" w:type="dxa"/>
            <w:tcBorders>
              <w:top w:val="nil"/>
              <w:left w:val="nil"/>
              <w:bottom w:val="single" w:sz="4" w:space="0" w:color="000000"/>
              <w:right w:val="single" w:sz="4" w:space="0" w:color="000000"/>
            </w:tcBorders>
            <w:vAlign w:val="bottom"/>
          </w:tcPr>
          <w:p w14:paraId="0508E908" w14:textId="192D539B" w:rsidR="001310F3" w:rsidRPr="009D670F" w:rsidRDefault="001310F3" w:rsidP="001310F3">
            <w:pPr>
              <w:rPr>
                <w:rFonts w:ascii="Times New Roman" w:hAnsi="Times New Roman" w:cs="Times New Roman"/>
              </w:rPr>
            </w:pPr>
            <w:r w:rsidRPr="009D670F">
              <w:rPr>
                <w:rFonts w:ascii="Times New Roman" w:hAnsi="Times New Roman" w:cs="Times New Roman"/>
              </w:rPr>
              <w:t>Sức khỏe lứa tuổi</w:t>
            </w:r>
          </w:p>
        </w:tc>
        <w:tc>
          <w:tcPr>
            <w:tcW w:w="635" w:type="dxa"/>
            <w:tcBorders>
              <w:top w:val="nil"/>
              <w:left w:val="nil"/>
              <w:bottom w:val="single" w:sz="4" w:space="0" w:color="000000"/>
              <w:right w:val="single" w:sz="4" w:space="0" w:color="000000"/>
            </w:tcBorders>
            <w:vAlign w:val="center"/>
          </w:tcPr>
          <w:p w14:paraId="41E09499" w14:textId="7B7BFEEA"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5FB1905D" w14:textId="5BB7C6B4" w:rsidR="001310F3" w:rsidRPr="009D670F" w:rsidRDefault="00B00928" w:rsidP="000569AA">
            <w:pPr>
              <w:spacing w:before="120"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Sức khỏe lứa tuổi </w:t>
            </w:r>
            <w:r w:rsidR="00A13FF2" w:rsidRPr="009D670F">
              <w:rPr>
                <w:rFonts w:ascii="Times New Roman" w:hAnsi="Times New Roman" w:cs="Times New Roman"/>
                <w:lang w:val="en-US"/>
              </w:rPr>
              <w:t xml:space="preserve">thuộc các môn </w:t>
            </w:r>
            <w:r w:rsidR="00A13FF2" w:rsidRPr="009D670F">
              <w:rPr>
                <w:rFonts w:ascii="Times New Roman" w:eastAsia="Times New Roman" w:hAnsi="Times New Roman" w:cs="Times New Roman"/>
                <w:lang w:val="en-US"/>
              </w:rPr>
              <w:t xml:space="preserve">giáo dục chuyên nghiệp, nhóm </w:t>
            </w:r>
            <w:r w:rsidR="00A13FF2" w:rsidRPr="009D670F">
              <w:rPr>
                <w:rFonts w:ascii="Times New Roman" w:hAnsi="Times New Roman" w:cs="Times New Roman"/>
              </w:rPr>
              <w:t>kiến thức</w:t>
            </w:r>
            <w:r w:rsidR="00A13FF2" w:rsidRPr="009D670F">
              <w:rPr>
                <w:rFonts w:ascii="Times New Roman" w:eastAsia="Times New Roman" w:hAnsi="Times New Roman" w:cs="Times New Roman"/>
                <w:lang w:val="en-US"/>
              </w:rPr>
              <w:t xml:space="preserve"> ngành</w:t>
            </w:r>
            <w:r w:rsidR="00A13FF2" w:rsidRPr="009D670F">
              <w:rPr>
                <w:rFonts w:ascii="Times New Roman" w:hAnsi="Times New Roman" w:cs="Times New Roman"/>
                <w:lang w:val="en-US"/>
              </w:rPr>
              <w:t>, gồm 2 tín chỉ (</w:t>
            </w:r>
            <w:r w:rsidR="00A13FF2" w:rsidRPr="009D670F">
              <w:rPr>
                <w:rFonts w:ascii="Times New Roman" w:hAnsi="Times New Roman" w:cs="Times New Roman"/>
              </w:rPr>
              <w:t>1</w:t>
            </w:r>
            <w:r w:rsidR="00A13FF2" w:rsidRPr="009D670F">
              <w:rPr>
                <w:rFonts w:ascii="Times New Roman" w:hAnsi="Times New Roman" w:cs="Times New Roman"/>
                <w:lang w:val="en-US"/>
              </w:rPr>
              <w:t xml:space="preserve"> TC lý thuyết và 1 TC thực hành). Học phần </w:t>
            </w:r>
            <w:r w:rsidRPr="009D670F">
              <w:rPr>
                <w:rFonts w:ascii="Times New Roman" w:eastAsia="Times New Roman" w:hAnsi="Times New Roman" w:cs="Times New Roman"/>
              </w:rPr>
              <w:t>cung cấp cho sinh viên kiến thức toàn diện về đặc điểm sức khỏe, bệnh tật và nhu cầu chăm sóc y tế đặc thù của từng giai đoạn trong vòng đời: trẻ sơ sinh – trẻ em, vị thành niên, người trưởng thành và người cao tuổi. Nội dung nhấn mạnh sự khác biệt về sinh lý, tâm lý và xã hội theo lứa tuổi, đồng thời phân tích các yếu tố nguy cơ, hành vi sức khỏe và mô hình bệnh tật đặc trưng của từng nhóm</w:t>
            </w:r>
            <w:r w:rsidR="004A67B6" w:rsidRPr="009D670F">
              <w:rPr>
                <w:rFonts w:ascii="Times New Roman" w:eastAsia="Times New Roman" w:hAnsi="Times New Roman" w:cs="Times New Roman"/>
              </w:rPr>
              <w:t>, đặc biệt nhóm học sinh</w:t>
            </w:r>
            <w:r w:rsidR="002B5288" w:rsidRPr="009D670F">
              <w:rPr>
                <w:rFonts w:ascii="Times New Roman" w:eastAsia="Times New Roman" w:hAnsi="Times New Roman" w:cs="Times New Roman"/>
              </w:rPr>
              <w:t xml:space="preserve"> và người cao tuổi</w:t>
            </w:r>
            <w:r w:rsidRPr="009D670F">
              <w:rPr>
                <w:rFonts w:ascii="Times New Roman" w:eastAsia="Times New Roman" w:hAnsi="Times New Roman" w:cs="Times New Roman"/>
              </w:rPr>
              <w:t>. Bên cạnh lý thuyết, học phần chú trọng thực hành thông qua phân tích tình huống, thảo luận ca bệnh và xây dựng kế hoạch chăm sóc sức khỏe phù hợp với từng đối tượng. Đây là học phần nền tảng, giúp sinh viên hình thành năng lực đánh giá, quản lý và đề xuất giải pháp nâng cao sức khỏe theo vòng đời, phục vụ công tác chăm sóc sức khỏe toàn diện và bền vững.</w:t>
            </w:r>
          </w:p>
        </w:tc>
      </w:tr>
      <w:tr w:rsidR="008F26DF" w:rsidRPr="009D670F" w14:paraId="3835904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0DB3B9F" w14:textId="7AED2CD5"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51</w:t>
            </w:r>
          </w:p>
        </w:tc>
        <w:tc>
          <w:tcPr>
            <w:tcW w:w="903" w:type="dxa"/>
            <w:tcBorders>
              <w:top w:val="nil"/>
              <w:left w:val="nil"/>
              <w:bottom w:val="single" w:sz="4" w:space="0" w:color="000000"/>
              <w:right w:val="single" w:sz="4" w:space="0" w:color="000000"/>
            </w:tcBorders>
            <w:vAlign w:val="bottom"/>
          </w:tcPr>
          <w:p w14:paraId="458B0419" w14:textId="77DDEB2D" w:rsidR="001310F3" w:rsidRPr="009D670F" w:rsidRDefault="001310F3" w:rsidP="001310F3">
            <w:pPr>
              <w:jc w:val="center"/>
              <w:rPr>
                <w:rFonts w:ascii="Times New Roman" w:hAnsi="Times New Roman" w:cs="Times New Roman"/>
              </w:rPr>
            </w:pPr>
            <w:r w:rsidRPr="009D670F">
              <w:rPr>
                <w:rFonts w:ascii="Times New Roman" w:hAnsi="Times New Roman" w:cs="Times New Roman"/>
              </w:rPr>
              <w:t>110.YCC.4.11.3</w:t>
            </w:r>
          </w:p>
        </w:tc>
        <w:tc>
          <w:tcPr>
            <w:tcW w:w="2342" w:type="dxa"/>
            <w:tcBorders>
              <w:top w:val="nil"/>
              <w:left w:val="nil"/>
              <w:bottom w:val="single" w:sz="4" w:space="0" w:color="000000"/>
              <w:right w:val="single" w:sz="4" w:space="0" w:color="000000"/>
            </w:tcBorders>
            <w:vAlign w:val="bottom"/>
          </w:tcPr>
          <w:p w14:paraId="5D36D4F7" w14:textId="77777777" w:rsidR="00333D92" w:rsidRPr="009D670F" w:rsidRDefault="001310F3" w:rsidP="001310F3">
            <w:pPr>
              <w:rPr>
                <w:rFonts w:ascii="Times New Roman" w:hAnsi="Times New Roman" w:cs="Times New Roman"/>
                <w:lang w:val="en-US"/>
              </w:rPr>
            </w:pPr>
            <w:r w:rsidRPr="009D670F">
              <w:rPr>
                <w:rFonts w:ascii="Times New Roman" w:hAnsi="Times New Roman" w:cs="Times New Roman"/>
              </w:rPr>
              <w:t xml:space="preserve">Sức khỏe </w:t>
            </w:r>
          </w:p>
          <w:p w14:paraId="01291BE9" w14:textId="46E869FC" w:rsidR="001310F3" w:rsidRPr="009D670F" w:rsidRDefault="001310F3" w:rsidP="001310F3">
            <w:pPr>
              <w:rPr>
                <w:rFonts w:ascii="Times New Roman" w:hAnsi="Times New Roman" w:cs="Times New Roman"/>
              </w:rPr>
            </w:pPr>
            <w:r w:rsidRPr="009D670F">
              <w:rPr>
                <w:rFonts w:ascii="Times New Roman" w:hAnsi="Times New Roman" w:cs="Times New Roman"/>
              </w:rPr>
              <w:t>nghề nghiệp</w:t>
            </w:r>
          </w:p>
        </w:tc>
        <w:tc>
          <w:tcPr>
            <w:tcW w:w="635" w:type="dxa"/>
            <w:tcBorders>
              <w:top w:val="nil"/>
              <w:left w:val="nil"/>
              <w:bottom w:val="single" w:sz="4" w:space="0" w:color="000000"/>
              <w:right w:val="single" w:sz="4" w:space="0" w:color="000000"/>
            </w:tcBorders>
            <w:vAlign w:val="center"/>
          </w:tcPr>
          <w:p w14:paraId="2120718B" w14:textId="43542A42"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00F1CEDA" w14:textId="09CEF813" w:rsidR="00B00928" w:rsidRPr="009D670F" w:rsidRDefault="00B00928" w:rsidP="000569AA">
            <w:pPr>
              <w:spacing w:before="120"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Sức khỏe nghề nghiệp </w:t>
            </w:r>
            <w:r w:rsidR="00333D92" w:rsidRPr="009D670F">
              <w:rPr>
                <w:rFonts w:ascii="Times New Roman" w:hAnsi="Times New Roman" w:cs="Times New Roman"/>
                <w:lang w:val="en-US"/>
              </w:rPr>
              <w:t xml:space="preserve">thuộc các môn </w:t>
            </w:r>
            <w:r w:rsidR="00333D92" w:rsidRPr="009D670F">
              <w:rPr>
                <w:rFonts w:ascii="Times New Roman" w:eastAsia="Times New Roman" w:hAnsi="Times New Roman" w:cs="Times New Roman"/>
                <w:lang w:val="en-US"/>
              </w:rPr>
              <w:t xml:space="preserve">giáo dục chuyên nghiệp, nhóm </w:t>
            </w:r>
            <w:r w:rsidR="00333D92" w:rsidRPr="009D670F">
              <w:rPr>
                <w:rFonts w:ascii="Times New Roman" w:hAnsi="Times New Roman" w:cs="Times New Roman"/>
              </w:rPr>
              <w:t>kiến thức</w:t>
            </w:r>
            <w:r w:rsidR="00333D92" w:rsidRPr="009D670F">
              <w:rPr>
                <w:rFonts w:ascii="Times New Roman" w:eastAsia="Times New Roman" w:hAnsi="Times New Roman" w:cs="Times New Roman"/>
                <w:lang w:val="en-US"/>
              </w:rPr>
              <w:t xml:space="preserve"> ngành</w:t>
            </w:r>
            <w:r w:rsidR="00333D92" w:rsidRPr="009D670F">
              <w:rPr>
                <w:rFonts w:ascii="Times New Roman" w:hAnsi="Times New Roman" w:cs="Times New Roman"/>
                <w:lang w:val="en-US"/>
              </w:rPr>
              <w:t xml:space="preserve">, gồm </w:t>
            </w:r>
            <w:r w:rsidR="009207AF" w:rsidRPr="009D670F">
              <w:rPr>
                <w:rFonts w:ascii="Times New Roman" w:hAnsi="Times New Roman" w:cs="Times New Roman"/>
                <w:lang w:val="en-US"/>
              </w:rPr>
              <w:t>3</w:t>
            </w:r>
            <w:r w:rsidR="00333D92" w:rsidRPr="009D670F">
              <w:rPr>
                <w:rFonts w:ascii="Times New Roman" w:hAnsi="Times New Roman" w:cs="Times New Roman"/>
                <w:lang w:val="en-US"/>
              </w:rPr>
              <w:t xml:space="preserve"> tín chỉ (</w:t>
            </w:r>
            <w:r w:rsidR="00333D92" w:rsidRPr="009D670F">
              <w:rPr>
                <w:rFonts w:ascii="Times New Roman" w:hAnsi="Times New Roman" w:cs="Times New Roman"/>
              </w:rPr>
              <w:t>1</w:t>
            </w:r>
            <w:r w:rsidR="00333D92" w:rsidRPr="009D670F">
              <w:rPr>
                <w:rFonts w:ascii="Times New Roman" w:hAnsi="Times New Roman" w:cs="Times New Roman"/>
                <w:lang w:val="en-US"/>
              </w:rPr>
              <w:t xml:space="preserve"> TC lý thuyết và </w:t>
            </w:r>
            <w:r w:rsidR="009207AF" w:rsidRPr="009D670F">
              <w:rPr>
                <w:rFonts w:ascii="Times New Roman" w:hAnsi="Times New Roman" w:cs="Times New Roman"/>
                <w:lang w:val="en-US"/>
              </w:rPr>
              <w:t>2</w:t>
            </w:r>
            <w:r w:rsidR="00333D92" w:rsidRPr="009D670F">
              <w:rPr>
                <w:rFonts w:ascii="Times New Roman" w:hAnsi="Times New Roman" w:cs="Times New Roman"/>
                <w:lang w:val="en-US"/>
              </w:rPr>
              <w:t xml:space="preserve"> TC thực hành). Học phần</w:t>
            </w:r>
            <w:r w:rsidR="00333D92" w:rsidRPr="009D670F">
              <w:rPr>
                <w:rFonts w:ascii="Times New Roman" w:eastAsia="Times New Roman" w:hAnsi="Times New Roman" w:cs="Times New Roman"/>
              </w:rPr>
              <w:t xml:space="preserve"> </w:t>
            </w:r>
            <w:r w:rsidRPr="009D670F">
              <w:rPr>
                <w:rFonts w:ascii="Times New Roman" w:eastAsia="Times New Roman" w:hAnsi="Times New Roman" w:cs="Times New Roman"/>
              </w:rPr>
              <w:t>cung cấp cho sinh viên nền tảng khoa học và thực tiễn về mối quan hệ giữa điều kiện lao động và sức khỏe con người. Nội dung tập trung vào các yếu tố nguy cơ nghề nghiệp quan trọng như bụi, tiếng ồn, vi khí hậu, rung động, hóa chất và các rối loạn cơ xương khớp do lao động, đồng thời phân tích cơ chế tác động đến sức khỏe. Song song với lý thuyết, học phần chú trọng rèn luyện kỹ năng thực hành thông qua đo lường, giám sát yếu tố nghề nghiệp, đánh giá chức năng hô hấp - tim mạch và xây dựng công cụ khảo sát môi trường lao động.</w:t>
            </w:r>
          </w:p>
          <w:p w14:paraId="74B0A84D" w14:textId="5F992F8F" w:rsidR="001310F3" w:rsidRPr="009D670F" w:rsidRDefault="00B00928" w:rsidP="000569AA">
            <w:pPr>
              <w:spacing w:before="120" w:after="120"/>
              <w:jc w:val="both"/>
              <w:rPr>
                <w:rFonts w:ascii="Times New Roman" w:hAnsi="Times New Roman" w:cs="Times New Roman"/>
                <w:lang w:eastAsia="vi-VN" w:bidi="vi-VN"/>
              </w:rPr>
            </w:pPr>
            <w:r w:rsidRPr="009D670F">
              <w:rPr>
                <w:rFonts w:ascii="Times New Roman" w:eastAsia="Times New Roman" w:hAnsi="Times New Roman" w:cs="Times New Roman"/>
              </w:rPr>
              <w:t xml:space="preserve">Đây là học phần mang tính ứng dụng cao, tạo cơ sở cho sinh viên học tiếp Bệnh nghề nghiệp và các học phần chuyên sâu khác. Sinh viên sau khi hoàn thành học phần sẽ có khả năng nhận diện, đánh giá và đề xuất giải pháp dự </w:t>
            </w:r>
            <w:r w:rsidRPr="009D670F">
              <w:rPr>
                <w:rFonts w:ascii="Times New Roman" w:eastAsia="Times New Roman" w:hAnsi="Times New Roman" w:cs="Times New Roman"/>
              </w:rPr>
              <w:lastRenderedPageBreak/>
              <w:t>phòng nhằm bảo vệ sức khỏe người lao động, góp phần nâng cao chất lượng y tế nghề nghiệp và phát triển bền vững trong bối cảnh Việt Nam hiện nay.</w:t>
            </w:r>
          </w:p>
        </w:tc>
      </w:tr>
      <w:tr w:rsidR="008F26DF" w:rsidRPr="009D670F" w14:paraId="659D7AD0"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B2ADFA3" w14:textId="256A1C90"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52</w:t>
            </w:r>
          </w:p>
        </w:tc>
        <w:tc>
          <w:tcPr>
            <w:tcW w:w="903" w:type="dxa"/>
            <w:tcBorders>
              <w:top w:val="nil"/>
              <w:left w:val="nil"/>
              <w:bottom w:val="single" w:sz="4" w:space="0" w:color="000000"/>
              <w:right w:val="single" w:sz="4" w:space="0" w:color="000000"/>
            </w:tcBorders>
            <w:vAlign w:val="bottom"/>
          </w:tcPr>
          <w:p w14:paraId="16D2511A" w14:textId="72D67D00" w:rsidR="001310F3" w:rsidRPr="009D670F" w:rsidRDefault="001310F3" w:rsidP="001310F3">
            <w:pPr>
              <w:jc w:val="center"/>
              <w:rPr>
                <w:rFonts w:ascii="Times New Roman" w:hAnsi="Times New Roman" w:cs="Times New Roman"/>
              </w:rPr>
            </w:pPr>
            <w:r w:rsidRPr="009D670F">
              <w:rPr>
                <w:rFonts w:ascii="Times New Roman" w:hAnsi="Times New Roman" w:cs="Times New Roman"/>
              </w:rPr>
              <w:t>110.YCC.4.12.3</w:t>
            </w:r>
          </w:p>
        </w:tc>
        <w:tc>
          <w:tcPr>
            <w:tcW w:w="2342" w:type="dxa"/>
            <w:tcBorders>
              <w:top w:val="nil"/>
              <w:left w:val="nil"/>
              <w:bottom w:val="single" w:sz="4" w:space="0" w:color="000000"/>
              <w:right w:val="single" w:sz="4" w:space="0" w:color="000000"/>
            </w:tcBorders>
            <w:vAlign w:val="bottom"/>
          </w:tcPr>
          <w:p w14:paraId="1D7E009B" w14:textId="29866E26" w:rsidR="001310F3" w:rsidRPr="009D670F" w:rsidRDefault="001310F3" w:rsidP="001310F3">
            <w:pPr>
              <w:rPr>
                <w:rFonts w:ascii="Times New Roman" w:hAnsi="Times New Roman" w:cs="Times New Roman"/>
              </w:rPr>
            </w:pPr>
            <w:r w:rsidRPr="009D670F">
              <w:rPr>
                <w:rFonts w:ascii="Times New Roman" w:hAnsi="Times New Roman" w:cs="Times New Roman"/>
              </w:rPr>
              <w:t>Dịch tễ học 2</w:t>
            </w:r>
          </w:p>
        </w:tc>
        <w:tc>
          <w:tcPr>
            <w:tcW w:w="635" w:type="dxa"/>
            <w:tcBorders>
              <w:top w:val="nil"/>
              <w:left w:val="nil"/>
              <w:bottom w:val="single" w:sz="4" w:space="0" w:color="000000"/>
              <w:right w:val="single" w:sz="4" w:space="0" w:color="000000"/>
            </w:tcBorders>
            <w:vAlign w:val="center"/>
          </w:tcPr>
          <w:p w14:paraId="05E9E998" w14:textId="7B176AFD"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79B310EE" w14:textId="3D764A01" w:rsidR="001310F3" w:rsidRPr="009D670F" w:rsidRDefault="00A019B9" w:rsidP="000569AA">
            <w:pPr>
              <w:spacing w:before="144" w:after="144"/>
              <w:jc w:val="both"/>
              <w:rPr>
                <w:rFonts w:ascii="Times New Roman" w:hAnsi="Times New Roman" w:cs="Times New Roman"/>
                <w:lang w:eastAsia="vi-VN" w:bidi="vi-VN"/>
              </w:rPr>
            </w:pPr>
            <w:r w:rsidRPr="009D670F">
              <w:rPr>
                <w:rFonts w:ascii="Times New Roman" w:eastAsia="Times New Roman" w:hAnsi="Times New Roman" w:cs="Times New Roman"/>
              </w:rPr>
              <w:t xml:space="preserve">Học phần “Dịch tễ học 2” </w:t>
            </w:r>
            <w:r w:rsidR="009207AF" w:rsidRPr="009D670F">
              <w:rPr>
                <w:rFonts w:ascii="Times New Roman" w:hAnsi="Times New Roman" w:cs="Times New Roman"/>
                <w:lang w:val="en-US"/>
              </w:rPr>
              <w:t xml:space="preserve">thuộc các môn </w:t>
            </w:r>
            <w:r w:rsidR="009207AF" w:rsidRPr="009D670F">
              <w:rPr>
                <w:rFonts w:ascii="Times New Roman" w:eastAsia="Times New Roman" w:hAnsi="Times New Roman" w:cs="Times New Roman"/>
                <w:lang w:val="en-US"/>
              </w:rPr>
              <w:t xml:space="preserve">giáo dục chuyên nghiệp, nhóm </w:t>
            </w:r>
            <w:r w:rsidR="009207AF" w:rsidRPr="009D670F">
              <w:rPr>
                <w:rFonts w:ascii="Times New Roman" w:hAnsi="Times New Roman" w:cs="Times New Roman"/>
              </w:rPr>
              <w:t>kiến thức</w:t>
            </w:r>
            <w:r w:rsidR="009207AF" w:rsidRPr="009D670F">
              <w:rPr>
                <w:rFonts w:ascii="Times New Roman" w:eastAsia="Times New Roman" w:hAnsi="Times New Roman" w:cs="Times New Roman"/>
                <w:lang w:val="en-US"/>
              </w:rPr>
              <w:t xml:space="preserve"> ngành</w:t>
            </w:r>
            <w:r w:rsidR="009207AF" w:rsidRPr="009D670F">
              <w:rPr>
                <w:rFonts w:ascii="Times New Roman" w:hAnsi="Times New Roman" w:cs="Times New Roman"/>
                <w:lang w:val="en-US"/>
              </w:rPr>
              <w:t>, gồm 3 tín chỉ (2 TC lý thuyết và 1 TC thực hành). Học phần</w:t>
            </w:r>
            <w:r w:rsidR="009207AF"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kiến thức và kỹ năng ứng dụng phương pháp dịch tễ học trong nghiên cứu, giám sát và phòng chống các bệnh truyền nhiễm và không truyền nhiễm tại cộng đồng. Nội dung học phần bao gồm các vấn đề dịch tễ học của các bệnh không lây nhiễm phổ biến như ung thư, tăng huyết áp, đái tháo đường, rối loạn tâm trí và tai nạn thương tích; các bệnh truyền nhiễm theo các đường lây khác nhau như đường tiêu hóa, hô hấp, máu, da niêm mạc và HIV/AIDS. Bên cạnh đó, học phần còn cung cấp các kiến thức và kỹ năng thực hành về điều tra dịch, giám sát bệnh truyền nhiễm, tiêm chủng, phòng chống vector và quản lý chương trình phòng chống bệnh. Học phần có mối liên hệ chặt chẽ với Dịch tễ học cơ bản, là cơ sở cho các môn học, thực hành hoặc nghiên cứu dịch tễ chuyên sâu hơn.</w:t>
            </w:r>
          </w:p>
        </w:tc>
      </w:tr>
      <w:tr w:rsidR="008F26DF" w:rsidRPr="009D670F" w14:paraId="07400650"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2DD0135" w14:textId="253C791B"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53</w:t>
            </w:r>
          </w:p>
        </w:tc>
        <w:tc>
          <w:tcPr>
            <w:tcW w:w="903" w:type="dxa"/>
            <w:tcBorders>
              <w:top w:val="nil"/>
              <w:left w:val="nil"/>
              <w:bottom w:val="single" w:sz="4" w:space="0" w:color="000000"/>
              <w:right w:val="single" w:sz="4" w:space="0" w:color="000000"/>
            </w:tcBorders>
            <w:vAlign w:val="bottom"/>
          </w:tcPr>
          <w:p w14:paraId="43840EEB" w14:textId="1BFEB75C"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110.YCC.4.13.4</w:t>
            </w:r>
          </w:p>
        </w:tc>
        <w:tc>
          <w:tcPr>
            <w:tcW w:w="2342" w:type="dxa"/>
            <w:tcBorders>
              <w:top w:val="nil"/>
              <w:left w:val="nil"/>
              <w:bottom w:val="single" w:sz="4" w:space="0" w:color="000000"/>
              <w:right w:val="single" w:sz="4" w:space="0" w:color="000000"/>
            </w:tcBorders>
            <w:vAlign w:val="bottom"/>
          </w:tcPr>
          <w:p w14:paraId="3C3D1DD8" w14:textId="15CD00E4"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Dinh dưỡng và An toàn thực phẩm</w:t>
            </w:r>
          </w:p>
        </w:tc>
        <w:tc>
          <w:tcPr>
            <w:tcW w:w="635" w:type="dxa"/>
            <w:tcBorders>
              <w:top w:val="nil"/>
              <w:left w:val="nil"/>
              <w:bottom w:val="single" w:sz="4" w:space="0" w:color="000000"/>
              <w:right w:val="single" w:sz="4" w:space="0" w:color="000000"/>
            </w:tcBorders>
            <w:vAlign w:val="center"/>
          </w:tcPr>
          <w:p w14:paraId="0FAEC475" w14:textId="78CED56B"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3EB37FF1" w14:textId="0D76B33E" w:rsidR="001310F3" w:rsidRPr="009D670F" w:rsidRDefault="00A019B9" w:rsidP="000569AA">
            <w:pPr>
              <w:spacing w:before="144" w:after="144" w:line="276"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0459F4" w:rsidRPr="009D670F">
              <w:rPr>
                <w:rFonts w:ascii="Times New Roman" w:hAnsi="Times New Roman" w:cs="Times New Roman"/>
              </w:rPr>
              <w:t xml:space="preserve">thuộc các môn </w:t>
            </w:r>
            <w:r w:rsidR="000459F4" w:rsidRPr="009D670F">
              <w:rPr>
                <w:rFonts w:ascii="Times New Roman" w:eastAsia="Times New Roman" w:hAnsi="Times New Roman" w:cs="Times New Roman"/>
              </w:rPr>
              <w:t xml:space="preserve">giáo dục chuyên nghiệp, nhóm </w:t>
            </w:r>
            <w:r w:rsidR="000459F4" w:rsidRPr="009D670F">
              <w:rPr>
                <w:rFonts w:ascii="Times New Roman" w:hAnsi="Times New Roman" w:cs="Times New Roman"/>
              </w:rPr>
              <w:t>kiến thức</w:t>
            </w:r>
            <w:r w:rsidR="000459F4" w:rsidRPr="009D670F">
              <w:rPr>
                <w:rFonts w:ascii="Times New Roman" w:eastAsia="Times New Roman" w:hAnsi="Times New Roman" w:cs="Times New Roman"/>
              </w:rPr>
              <w:t xml:space="preserve"> ngành</w:t>
            </w:r>
            <w:r w:rsidR="000459F4" w:rsidRPr="009D670F">
              <w:rPr>
                <w:rFonts w:ascii="Times New Roman" w:hAnsi="Times New Roman" w:cs="Times New Roman"/>
              </w:rPr>
              <w:t>, gồm 4 tín chỉ (2 TC lý thuyết và 2 TC thực hành). Học phần</w:t>
            </w:r>
            <w:r w:rsidR="000459F4"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kiến thức cơ bản và ứng dụng về dinh dưỡng và an toàn thực phẩm, bao gồm: vai trò và nhu cầu các chất dinh dưỡng, chuyển hóa – hấp thu, giá trị dinh dưỡng của các nhóm thực phẩm, dinh dưỡng hợp lý theo vòng đời, các bệnh thiếu và thừa dinh dưỡng có ý nghĩa sức khỏe cộng đồng, nguyên tắc và ứng dụng dinh dưỡng điều trị. Ngoài ra, học phần trang bị kiến thức và kỹ năng truyền thông – giáo dục dinh dưỡng, dinh dưỡng học đường, mối liên quan giữa dinh dưỡng và nhiễm khuẩn, cũng như các phương pháp chọn lựa, kiểm nghiệm và bảo quản thực phẩm. Song song với lý thuyết, sinh viên được rèn luyện kỹ năng thực hành: sàng lọc, đánh giá tình trạng dinh dưỡng, xây </w:t>
            </w:r>
            <w:r w:rsidRPr="009D670F">
              <w:rPr>
                <w:rFonts w:ascii="Times New Roman" w:eastAsia="Times New Roman" w:hAnsi="Times New Roman" w:cs="Times New Roman"/>
              </w:rPr>
              <w:lastRenderedPageBreak/>
              <w:t>dựng nhu cầu và khẩu phần ăn, tư vấn nuôi con bằng sữa mẹ, đọc nhãn mác thực phẩm, kiểm nghiệm thực phẩm, bảo quản thực phẩm.</w:t>
            </w:r>
          </w:p>
        </w:tc>
      </w:tr>
      <w:tr w:rsidR="008F26DF" w:rsidRPr="009D670F" w14:paraId="2A3EE52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1F436F2" w14:textId="74A7F4B4"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54</w:t>
            </w:r>
          </w:p>
        </w:tc>
        <w:tc>
          <w:tcPr>
            <w:tcW w:w="903" w:type="dxa"/>
            <w:tcBorders>
              <w:top w:val="nil"/>
              <w:left w:val="nil"/>
              <w:bottom w:val="single" w:sz="4" w:space="0" w:color="000000"/>
              <w:right w:val="single" w:sz="4" w:space="0" w:color="000000"/>
            </w:tcBorders>
            <w:vAlign w:val="bottom"/>
          </w:tcPr>
          <w:p w14:paraId="40ECE989" w14:textId="6A63A156"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110.YCC.4.14.4</w:t>
            </w:r>
          </w:p>
        </w:tc>
        <w:tc>
          <w:tcPr>
            <w:tcW w:w="2342" w:type="dxa"/>
            <w:tcBorders>
              <w:top w:val="nil"/>
              <w:left w:val="nil"/>
              <w:bottom w:val="single" w:sz="4" w:space="0" w:color="000000"/>
              <w:right w:val="single" w:sz="4" w:space="0" w:color="000000"/>
            </w:tcBorders>
            <w:vAlign w:val="bottom"/>
          </w:tcPr>
          <w:p w14:paraId="0C8A477D" w14:textId="77777777" w:rsidR="00F435D2" w:rsidRPr="009D670F" w:rsidRDefault="001310F3" w:rsidP="000960EB">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Dân số, Sức khỏe </w:t>
            </w:r>
          </w:p>
          <w:p w14:paraId="5BC7FDEA" w14:textId="6BBEA9F0"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sinh sản</w:t>
            </w:r>
          </w:p>
        </w:tc>
        <w:tc>
          <w:tcPr>
            <w:tcW w:w="635" w:type="dxa"/>
            <w:tcBorders>
              <w:top w:val="nil"/>
              <w:left w:val="nil"/>
              <w:bottom w:val="single" w:sz="4" w:space="0" w:color="000000"/>
              <w:right w:val="single" w:sz="4" w:space="0" w:color="000000"/>
            </w:tcBorders>
            <w:vAlign w:val="center"/>
          </w:tcPr>
          <w:p w14:paraId="2264EF59" w14:textId="100597E4"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00A9289D" w14:textId="51E8283B" w:rsidR="00A019B9" w:rsidRPr="009D670F" w:rsidRDefault="00A019B9"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9E0F65" w:rsidRPr="009D670F">
              <w:rPr>
                <w:rFonts w:ascii="Times New Roman" w:hAnsi="Times New Roman" w:cs="Times New Roman"/>
              </w:rPr>
              <w:t xml:space="preserve">thuộc các môn </w:t>
            </w:r>
            <w:r w:rsidR="009E0F65" w:rsidRPr="009D670F">
              <w:rPr>
                <w:rFonts w:ascii="Times New Roman" w:eastAsia="Times New Roman" w:hAnsi="Times New Roman" w:cs="Times New Roman"/>
              </w:rPr>
              <w:t xml:space="preserve">giáo dục chuyên nghiệp, nhóm </w:t>
            </w:r>
            <w:r w:rsidR="009E0F65" w:rsidRPr="009D670F">
              <w:rPr>
                <w:rFonts w:ascii="Times New Roman" w:hAnsi="Times New Roman" w:cs="Times New Roman"/>
              </w:rPr>
              <w:t>kiến thức</w:t>
            </w:r>
            <w:r w:rsidR="009E0F65" w:rsidRPr="009D670F">
              <w:rPr>
                <w:rFonts w:ascii="Times New Roman" w:eastAsia="Times New Roman" w:hAnsi="Times New Roman" w:cs="Times New Roman"/>
              </w:rPr>
              <w:t xml:space="preserve"> ngành</w:t>
            </w:r>
            <w:r w:rsidR="009E0F65" w:rsidRPr="009D670F">
              <w:rPr>
                <w:rFonts w:ascii="Times New Roman" w:hAnsi="Times New Roman" w:cs="Times New Roman"/>
              </w:rPr>
              <w:t xml:space="preserve">, gồm 4 tín chỉ (2 TC lý thuyết và 2 TC thực hành). </w:t>
            </w:r>
            <w:r w:rsidR="0078705D" w:rsidRPr="009D670F">
              <w:rPr>
                <w:rFonts w:ascii="Times New Roman" w:hAnsi="Times New Roman" w:cs="Times New Roman"/>
              </w:rPr>
              <w:t>Phần Dân số</w:t>
            </w:r>
            <w:r w:rsidR="009E0F65"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các nội dung về những kiến thức cơ bản dân số học trong sức khoẻ Cộng đồng. Các chỉ số dân số học sử dụng trong sức khoẻ Cộng đồng. Tình trạng sức khoẻ Cộng đồng trên cơ sở dân số học. Các cách dự báo dân số và chất lượng dân số trong bối cảnh hiện tại, tình hình già hoá dân số và đô thị hoá. </w:t>
            </w:r>
          </w:p>
          <w:p w14:paraId="153EEE0B" w14:textId="1FE0C8E8" w:rsidR="001310F3" w:rsidRPr="009D670F" w:rsidRDefault="0078705D"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Bên cạnh đó</w:t>
            </w:r>
            <w:r w:rsidR="00A019B9" w:rsidRPr="009D670F">
              <w:rPr>
                <w:rFonts w:ascii="Times New Roman" w:eastAsia="Times New Roman" w:hAnsi="Times New Roman" w:cs="Times New Roman"/>
              </w:rPr>
              <w:t xml:space="preserve">, </w:t>
            </w:r>
            <w:r w:rsidRPr="009D670F">
              <w:rPr>
                <w:rFonts w:ascii="Times New Roman" w:eastAsia="Times New Roman" w:hAnsi="Times New Roman" w:cs="Times New Roman"/>
              </w:rPr>
              <w:t>Phần Sức khỏe sinh sản</w:t>
            </w:r>
            <w:r w:rsidR="00A019B9" w:rsidRPr="009D670F">
              <w:rPr>
                <w:rFonts w:ascii="Times New Roman" w:eastAsia="Times New Roman" w:hAnsi="Times New Roman" w:cs="Times New Roman"/>
              </w:rPr>
              <w:t xml:space="preserve"> cung cấp cho sinh viên Y học dự phòng các kiến thức nền tảng và ứng dụng trong lĩnh vực sức khỏe sinh sản. </w:t>
            </w:r>
            <w:r w:rsidRPr="009D670F">
              <w:rPr>
                <w:rFonts w:ascii="Times New Roman" w:eastAsia="Times New Roman" w:hAnsi="Times New Roman" w:cs="Times New Roman"/>
              </w:rPr>
              <w:t xml:space="preserve">Nội dung </w:t>
            </w:r>
            <w:r w:rsidR="00A019B9" w:rsidRPr="009D670F">
              <w:rPr>
                <w:rFonts w:ascii="Times New Roman" w:eastAsia="Times New Roman" w:hAnsi="Times New Roman" w:cs="Times New Roman"/>
              </w:rPr>
              <w:t>nhấn mạnh khả năng đánh giá tình trạng sức khỏe sinh sản cộng đồng, phát hiện nguy cơ, tư vấn, truyền thông, dự phòng và phối hợp triển khai các chương trình y tế, phù hợp vai trò của ngành Y học dự phòng trong chăm sóc sức khỏe toàn diện.</w:t>
            </w:r>
          </w:p>
        </w:tc>
      </w:tr>
      <w:tr w:rsidR="008F26DF" w:rsidRPr="009D670F" w14:paraId="4EFF733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9DF4DEB" w14:textId="7F900F9E"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55</w:t>
            </w:r>
          </w:p>
        </w:tc>
        <w:tc>
          <w:tcPr>
            <w:tcW w:w="903" w:type="dxa"/>
            <w:tcBorders>
              <w:top w:val="nil"/>
              <w:left w:val="nil"/>
              <w:bottom w:val="single" w:sz="4" w:space="0" w:color="000000"/>
              <w:right w:val="single" w:sz="4" w:space="0" w:color="000000"/>
            </w:tcBorders>
            <w:vAlign w:val="bottom"/>
          </w:tcPr>
          <w:p w14:paraId="66BD0C88" w14:textId="54B42399" w:rsidR="001310F3" w:rsidRPr="009D670F" w:rsidRDefault="001310F3"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110.YCC.4.15.4</w:t>
            </w:r>
          </w:p>
        </w:tc>
        <w:tc>
          <w:tcPr>
            <w:tcW w:w="2342" w:type="dxa"/>
            <w:tcBorders>
              <w:top w:val="nil"/>
              <w:left w:val="nil"/>
              <w:bottom w:val="single" w:sz="4" w:space="0" w:color="000000"/>
              <w:right w:val="single" w:sz="4" w:space="0" w:color="000000"/>
            </w:tcBorders>
            <w:vAlign w:val="bottom"/>
          </w:tcPr>
          <w:p w14:paraId="7D96A747" w14:textId="1DC68085" w:rsidR="001310F3" w:rsidRPr="009D670F" w:rsidRDefault="001310F3"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Thực tập Y học dự phòng I</w:t>
            </w:r>
          </w:p>
        </w:tc>
        <w:tc>
          <w:tcPr>
            <w:tcW w:w="635" w:type="dxa"/>
            <w:tcBorders>
              <w:top w:val="nil"/>
              <w:left w:val="nil"/>
              <w:bottom w:val="single" w:sz="4" w:space="0" w:color="000000"/>
              <w:right w:val="single" w:sz="4" w:space="0" w:color="000000"/>
            </w:tcBorders>
            <w:vAlign w:val="center"/>
          </w:tcPr>
          <w:p w14:paraId="179C41E3" w14:textId="47453AE0" w:rsidR="001310F3" w:rsidRPr="009D670F" w:rsidRDefault="001310F3"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62FBED94" w14:textId="0D883C15" w:rsidR="00A019B9"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Thực tập Y học Dự phòng I </w:t>
            </w:r>
            <w:r w:rsidR="00C531EE" w:rsidRPr="009D670F">
              <w:rPr>
                <w:rFonts w:ascii="Times New Roman" w:hAnsi="Times New Roman" w:cs="Times New Roman"/>
              </w:rPr>
              <w:t xml:space="preserve">thuộc các môn </w:t>
            </w:r>
            <w:r w:rsidR="00C531EE" w:rsidRPr="009D670F">
              <w:rPr>
                <w:rFonts w:ascii="Times New Roman" w:eastAsia="Times New Roman" w:hAnsi="Times New Roman" w:cs="Times New Roman"/>
              </w:rPr>
              <w:t xml:space="preserve">giáo dục chuyên nghiệp, nhóm </w:t>
            </w:r>
            <w:r w:rsidR="00C531EE" w:rsidRPr="009D670F">
              <w:rPr>
                <w:rFonts w:ascii="Times New Roman" w:hAnsi="Times New Roman" w:cs="Times New Roman"/>
              </w:rPr>
              <w:t>kiến thức</w:t>
            </w:r>
            <w:r w:rsidR="00C531EE" w:rsidRPr="009D670F">
              <w:rPr>
                <w:rFonts w:ascii="Times New Roman" w:eastAsia="Times New Roman" w:hAnsi="Times New Roman" w:cs="Times New Roman"/>
              </w:rPr>
              <w:t xml:space="preserve"> ngành</w:t>
            </w:r>
            <w:r w:rsidR="00C531EE" w:rsidRPr="009D670F">
              <w:rPr>
                <w:rFonts w:ascii="Times New Roman" w:hAnsi="Times New Roman" w:cs="Times New Roman"/>
              </w:rPr>
              <w:t xml:space="preserve">, gồm 4 tín chỉ thực hành. </w:t>
            </w:r>
            <w:r w:rsidR="00C531EE" w:rsidRPr="009D670F">
              <w:rPr>
                <w:rFonts w:ascii="Times New Roman" w:eastAsia="Times New Roman" w:hAnsi="Times New Roman" w:cs="Times New Roman"/>
              </w:rPr>
              <w:t>H</w:t>
            </w:r>
            <w:r w:rsidRPr="009D670F">
              <w:rPr>
                <w:rFonts w:ascii="Times New Roman" w:eastAsia="Times New Roman" w:hAnsi="Times New Roman" w:cs="Times New Roman"/>
              </w:rPr>
              <w:t>ọc phần giúp sinh viên bước đầu tiếp cận thực tế cộng đồng và hệ thống y tế tuyến cơ sở (xã/phường). Thông qua các hoạt động quan sát, phỏng vấn, thu thập thông tin và mô tả các điều kiện sức khỏe – môi trường – dân số, sinh viên được rèn luyện những kỹ năng nền tảng trong thực hành y học dự phòng và y tế công cộng.</w:t>
            </w:r>
          </w:p>
          <w:p w14:paraId="75D6440B" w14:textId="3E75B643" w:rsidR="00A019B9"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trang bị cho sinh viên khả năng xây dựng và sử dụng bộ công cụ thu thập số liệu; thực hành tiếp cận, giao tiếp và phỏng </w:t>
            </w:r>
            <w:r w:rsidRPr="009D670F">
              <w:rPr>
                <w:rFonts w:ascii="Times New Roman" w:eastAsia="Times New Roman" w:hAnsi="Times New Roman" w:cs="Times New Roman"/>
              </w:rPr>
              <w:lastRenderedPageBreak/>
              <w:t>vấn hộ gia đình; thu thập và mô tả thông tin về sức khỏe môi trường, sức khỏe sinh sản, hành vi sức khỏe và tình hình bệnh tật trong cộng đồng. Sinh viên đồng thời được hướng dẫn phân tích số liệu cơ bản, nhận diện các vấn đề sức khỏe ưu tiên và thực hành tổ chức một hoạt động truyền thông – giáo dục sức khỏe phù hợp với địa bàn.</w:t>
            </w:r>
          </w:p>
          <w:p w14:paraId="37FD4ECF" w14:textId="44DE10DD" w:rsidR="00A019B9"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Bên cạnh làm việc tại cộng đồng, sinh viên còn được tìm hiểu cơ cấu tổ chức, chức năng, nhiệm vụ và quy trình hoạt động của trạm y tế xã/phường; quan sát một số hoạt động chuyên môn và thực hành các kỹ năng cơ bản dưới sự giám sát của nhân viên y tế. Kết thúc học phần, sinh viên có khả năng tổng hợp thông tin, viết báo cáo cá nhân/nhóm và trình bày kết quả thực tập theo hướng tiếp cận khoa học.</w:t>
            </w:r>
          </w:p>
          <w:p w14:paraId="609854F0" w14:textId="6C597C93" w:rsidR="001310F3"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Học phần là tiền đề quan trọng giúp sinh viên phát triển các năng lực thực hành dự phòng nâng cao trong các học phần tiếp theo.</w:t>
            </w:r>
          </w:p>
        </w:tc>
      </w:tr>
      <w:tr w:rsidR="008F26DF" w:rsidRPr="009D670F" w14:paraId="32EFED66"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C564D9F" w14:textId="633D4349"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56</w:t>
            </w:r>
          </w:p>
        </w:tc>
        <w:tc>
          <w:tcPr>
            <w:tcW w:w="903" w:type="dxa"/>
            <w:tcBorders>
              <w:top w:val="nil"/>
              <w:left w:val="nil"/>
              <w:bottom w:val="single" w:sz="4" w:space="0" w:color="000000"/>
              <w:right w:val="single" w:sz="4" w:space="0" w:color="000000"/>
            </w:tcBorders>
            <w:vAlign w:val="bottom"/>
          </w:tcPr>
          <w:p w14:paraId="65EC8FBF" w14:textId="404B209C"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110.YCC.4.16.3</w:t>
            </w:r>
          </w:p>
        </w:tc>
        <w:tc>
          <w:tcPr>
            <w:tcW w:w="2342" w:type="dxa"/>
            <w:tcBorders>
              <w:top w:val="nil"/>
              <w:left w:val="nil"/>
              <w:bottom w:val="single" w:sz="4" w:space="0" w:color="000000"/>
              <w:right w:val="single" w:sz="4" w:space="0" w:color="000000"/>
            </w:tcBorders>
            <w:vAlign w:val="bottom"/>
          </w:tcPr>
          <w:p w14:paraId="3F53920E" w14:textId="1D2ED964"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Thực tập Y học dự phòng II</w:t>
            </w:r>
          </w:p>
        </w:tc>
        <w:tc>
          <w:tcPr>
            <w:tcW w:w="635" w:type="dxa"/>
            <w:tcBorders>
              <w:top w:val="nil"/>
              <w:left w:val="nil"/>
              <w:bottom w:val="single" w:sz="4" w:space="0" w:color="000000"/>
              <w:right w:val="single" w:sz="4" w:space="0" w:color="000000"/>
            </w:tcBorders>
            <w:vAlign w:val="center"/>
          </w:tcPr>
          <w:p w14:paraId="0417016D" w14:textId="507FA39A"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019E5A04" w14:textId="400CFB41" w:rsidR="001310F3"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Thực tập Y học Dự phòng II (TTYHDP2) </w:t>
            </w:r>
            <w:r w:rsidR="00C26E2C" w:rsidRPr="009D670F">
              <w:rPr>
                <w:rFonts w:ascii="Times New Roman" w:hAnsi="Times New Roman" w:cs="Times New Roman"/>
              </w:rPr>
              <w:t xml:space="preserve">thuộc các môn </w:t>
            </w:r>
            <w:r w:rsidR="00C26E2C" w:rsidRPr="009D670F">
              <w:rPr>
                <w:rFonts w:ascii="Times New Roman" w:eastAsia="Times New Roman" w:hAnsi="Times New Roman" w:cs="Times New Roman"/>
              </w:rPr>
              <w:t xml:space="preserve">giáo dục chuyên nghiệp, nhóm </w:t>
            </w:r>
            <w:r w:rsidR="00C26E2C" w:rsidRPr="009D670F">
              <w:rPr>
                <w:rFonts w:ascii="Times New Roman" w:hAnsi="Times New Roman" w:cs="Times New Roman"/>
              </w:rPr>
              <w:t>kiến thức</w:t>
            </w:r>
            <w:r w:rsidR="00C26E2C" w:rsidRPr="009D670F">
              <w:rPr>
                <w:rFonts w:ascii="Times New Roman" w:eastAsia="Times New Roman" w:hAnsi="Times New Roman" w:cs="Times New Roman"/>
              </w:rPr>
              <w:t xml:space="preserve"> ngành</w:t>
            </w:r>
            <w:r w:rsidR="00C26E2C" w:rsidRPr="009D670F">
              <w:rPr>
                <w:rFonts w:ascii="Times New Roman" w:hAnsi="Times New Roman" w:cs="Times New Roman"/>
              </w:rPr>
              <w:t xml:space="preserve">, gồm 3 tín chỉ thực hành. </w:t>
            </w:r>
            <w:r w:rsidR="00C26E2C" w:rsidRPr="009D670F">
              <w:rPr>
                <w:rFonts w:ascii="Times New Roman" w:eastAsia="Times New Roman" w:hAnsi="Times New Roman" w:cs="Times New Roman"/>
              </w:rPr>
              <w:t xml:space="preserve">Học phần </w:t>
            </w:r>
            <w:r w:rsidR="009701A4" w:rsidRPr="009D670F">
              <w:rPr>
                <w:rFonts w:ascii="Times New Roman" w:eastAsia="Times New Roman" w:hAnsi="Times New Roman" w:cs="Times New Roman"/>
              </w:rPr>
              <w:t>gồm các phần</w:t>
            </w:r>
            <w:r w:rsidRPr="009D670F">
              <w:rPr>
                <w:rFonts w:ascii="Times New Roman" w:eastAsia="Times New Roman" w:hAnsi="Times New Roman" w:cs="Times New Roman"/>
              </w:rPr>
              <w:t xml:space="preserve"> thực hành chuyên sâu tại các cơ quan y tế dự phòng tuyến tỉnh và tuyến y tế khu vực, nhằm giúp sinh viên hiểu sâu hơn về cơ cấu tổ chức, chức năng – nhiệm vụ và các hoạt động chuyên môn của hệ thống y tế dự phòng. </w:t>
            </w:r>
            <w:r w:rsidRPr="009D670F">
              <w:rPr>
                <w:rFonts w:ascii="Times New Roman" w:eastAsia="Times New Roman" w:hAnsi="Times New Roman" w:cs="Times New Roman"/>
              </w:rPr>
              <w:lastRenderedPageBreak/>
              <w:t>Học phần tập trung vào việc khảo sát, phân tích và đánh giá các chương trình y tế công cộng đang được triển khai tại Trung tâm Kiểm soát bệnh tật (TTKSBT) thành phố Huế và các khoa dự phòng của Trung tâm Y tế khu vực.</w:t>
            </w:r>
          </w:p>
        </w:tc>
      </w:tr>
      <w:tr w:rsidR="008F26DF" w:rsidRPr="009D670F" w14:paraId="2CD5909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C19616F" w14:textId="585DD46C"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57</w:t>
            </w:r>
          </w:p>
        </w:tc>
        <w:tc>
          <w:tcPr>
            <w:tcW w:w="903" w:type="dxa"/>
            <w:tcBorders>
              <w:top w:val="nil"/>
              <w:left w:val="nil"/>
              <w:bottom w:val="single" w:sz="4" w:space="0" w:color="000000"/>
              <w:right w:val="single" w:sz="4" w:space="0" w:color="000000"/>
            </w:tcBorders>
            <w:vAlign w:val="bottom"/>
          </w:tcPr>
          <w:p w14:paraId="04BBB63F" w14:textId="22AB1E75"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110.YCC.4.17.2</w:t>
            </w:r>
          </w:p>
        </w:tc>
        <w:tc>
          <w:tcPr>
            <w:tcW w:w="2342" w:type="dxa"/>
            <w:tcBorders>
              <w:top w:val="nil"/>
              <w:left w:val="nil"/>
              <w:bottom w:val="single" w:sz="4" w:space="0" w:color="000000"/>
              <w:right w:val="single" w:sz="4" w:space="0" w:color="000000"/>
            </w:tcBorders>
            <w:vAlign w:val="bottom"/>
          </w:tcPr>
          <w:p w14:paraId="304B36FA" w14:textId="19BC4593"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Vaccin</w:t>
            </w:r>
          </w:p>
        </w:tc>
        <w:tc>
          <w:tcPr>
            <w:tcW w:w="635" w:type="dxa"/>
            <w:tcBorders>
              <w:top w:val="nil"/>
              <w:left w:val="nil"/>
              <w:bottom w:val="single" w:sz="4" w:space="0" w:color="000000"/>
              <w:right w:val="single" w:sz="4" w:space="0" w:color="000000"/>
            </w:tcBorders>
            <w:vAlign w:val="center"/>
          </w:tcPr>
          <w:p w14:paraId="5088CF1D" w14:textId="31182A5F"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2B7E7184" w14:textId="672BB782" w:rsidR="00A019B9" w:rsidRPr="009D670F" w:rsidRDefault="00A019B9"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Vaccin </w:t>
            </w:r>
            <w:r w:rsidR="00B504C1" w:rsidRPr="009D670F">
              <w:rPr>
                <w:rFonts w:ascii="Times New Roman" w:hAnsi="Times New Roman" w:cs="Times New Roman"/>
              </w:rPr>
              <w:t xml:space="preserve">thuộc các môn </w:t>
            </w:r>
            <w:r w:rsidR="00B504C1" w:rsidRPr="009D670F">
              <w:rPr>
                <w:rFonts w:ascii="Times New Roman" w:eastAsia="Times New Roman" w:hAnsi="Times New Roman" w:cs="Times New Roman"/>
              </w:rPr>
              <w:t xml:space="preserve">giáo dục chuyên nghiệp, nhóm </w:t>
            </w:r>
            <w:r w:rsidR="00B504C1" w:rsidRPr="009D670F">
              <w:rPr>
                <w:rFonts w:ascii="Times New Roman" w:hAnsi="Times New Roman" w:cs="Times New Roman"/>
              </w:rPr>
              <w:t>kiến thức</w:t>
            </w:r>
            <w:r w:rsidR="00B504C1" w:rsidRPr="009D670F">
              <w:rPr>
                <w:rFonts w:ascii="Times New Roman" w:eastAsia="Times New Roman" w:hAnsi="Times New Roman" w:cs="Times New Roman"/>
              </w:rPr>
              <w:t xml:space="preserve"> ngành</w:t>
            </w:r>
            <w:r w:rsidR="00B504C1" w:rsidRPr="009D670F">
              <w:rPr>
                <w:rFonts w:ascii="Times New Roman" w:hAnsi="Times New Roman" w:cs="Times New Roman"/>
              </w:rPr>
              <w:t>, gồm 2 tín chỉ (1 TC lý thuyết và 1 TC thực hành). Học phần</w:t>
            </w:r>
            <w:r w:rsidR="00B504C1"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ngành Y học dự phòng những kiến thức và kỹ năng cơ bản về vaccin  trong chương trình tiêm chủng, bao gồm: các bệnh truyền nhiễm nằm trong chương trình Tiêm chủng mở rộng (TCMR), phân loại và đặc điểm các loại vắc xin, nguyên lý và thực hành bảo quản dây chuyền lạnh, an toàn tiêm chủng, lập kế hoạch và tổ chức buổi tiêm chủng, cũng như theo dõi và sử dụng số liệu tiêm chủng. Học phần giúp sinh viên hiểu rõ công tác kiểm soát bệnh truyền nhiễm bằng vắc xin – một nội dung trọng tâm trong y tế dự phòng. Học phần có mối liên hệ chặt chẽ với các học phần như vi sinh, dịch tễ học, thống kê y tế, quản lý y tế vàm giáo dục sức khỏe, góp phần hình thành năng lực triển khai chương trình tiêm chủng tại cộng đồng sau khi ra trường.</w:t>
            </w:r>
          </w:p>
        </w:tc>
      </w:tr>
      <w:tr w:rsidR="008F26DF" w:rsidRPr="009D670F" w14:paraId="7E3E860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6ED73DA" w14:textId="66C5CE6C"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58</w:t>
            </w:r>
          </w:p>
        </w:tc>
        <w:tc>
          <w:tcPr>
            <w:tcW w:w="903" w:type="dxa"/>
            <w:tcBorders>
              <w:top w:val="nil"/>
              <w:left w:val="nil"/>
              <w:bottom w:val="single" w:sz="4" w:space="0" w:color="000000"/>
              <w:right w:val="single" w:sz="4" w:space="0" w:color="000000"/>
            </w:tcBorders>
            <w:vAlign w:val="bottom"/>
          </w:tcPr>
          <w:p w14:paraId="0E825F72" w14:textId="4D8D0403"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110.YCC.4.18.2</w:t>
            </w:r>
          </w:p>
        </w:tc>
        <w:tc>
          <w:tcPr>
            <w:tcW w:w="2342" w:type="dxa"/>
            <w:tcBorders>
              <w:top w:val="nil"/>
              <w:left w:val="nil"/>
              <w:bottom w:val="single" w:sz="4" w:space="0" w:color="000000"/>
              <w:right w:val="single" w:sz="4" w:space="0" w:color="000000"/>
            </w:tcBorders>
            <w:vAlign w:val="bottom"/>
          </w:tcPr>
          <w:p w14:paraId="3A944599" w14:textId="35DFCDD1"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Bệnh nghề nghiệp</w:t>
            </w:r>
          </w:p>
        </w:tc>
        <w:tc>
          <w:tcPr>
            <w:tcW w:w="635" w:type="dxa"/>
            <w:tcBorders>
              <w:top w:val="nil"/>
              <w:left w:val="nil"/>
              <w:bottom w:val="single" w:sz="4" w:space="0" w:color="000000"/>
              <w:right w:val="single" w:sz="4" w:space="0" w:color="000000"/>
            </w:tcBorders>
            <w:vAlign w:val="center"/>
          </w:tcPr>
          <w:p w14:paraId="653EC65D" w14:textId="5E6AAD49"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4CFDA68A" w14:textId="15A88D85" w:rsidR="00A019B9" w:rsidRPr="009D670F" w:rsidRDefault="00A019B9"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Bệnh nghề nghiệp </w:t>
            </w:r>
            <w:r w:rsidR="00B504C1" w:rsidRPr="009D670F">
              <w:rPr>
                <w:rFonts w:ascii="Times New Roman" w:hAnsi="Times New Roman" w:cs="Times New Roman"/>
              </w:rPr>
              <w:t xml:space="preserve">thuộc các môn </w:t>
            </w:r>
            <w:r w:rsidR="00B504C1" w:rsidRPr="009D670F">
              <w:rPr>
                <w:rFonts w:ascii="Times New Roman" w:eastAsia="Times New Roman" w:hAnsi="Times New Roman" w:cs="Times New Roman"/>
              </w:rPr>
              <w:t xml:space="preserve">giáo dục chuyên nghiệp, nhóm </w:t>
            </w:r>
            <w:r w:rsidR="00B504C1" w:rsidRPr="009D670F">
              <w:rPr>
                <w:rFonts w:ascii="Times New Roman" w:hAnsi="Times New Roman" w:cs="Times New Roman"/>
              </w:rPr>
              <w:t>kiến thức</w:t>
            </w:r>
            <w:r w:rsidR="00B504C1" w:rsidRPr="009D670F">
              <w:rPr>
                <w:rFonts w:ascii="Times New Roman" w:eastAsia="Times New Roman" w:hAnsi="Times New Roman" w:cs="Times New Roman"/>
              </w:rPr>
              <w:t xml:space="preserve"> ngành</w:t>
            </w:r>
            <w:r w:rsidR="00B504C1" w:rsidRPr="009D670F">
              <w:rPr>
                <w:rFonts w:ascii="Times New Roman" w:hAnsi="Times New Roman" w:cs="Times New Roman"/>
              </w:rPr>
              <w:t>, gồm 2 tín chỉ (</w:t>
            </w:r>
            <w:r w:rsidR="0033536B" w:rsidRPr="009D670F">
              <w:rPr>
                <w:rFonts w:ascii="Times New Roman" w:hAnsi="Times New Roman" w:cs="Times New Roman"/>
              </w:rPr>
              <w:t>1</w:t>
            </w:r>
            <w:r w:rsidR="00B504C1" w:rsidRPr="009D670F">
              <w:rPr>
                <w:rFonts w:ascii="Times New Roman" w:hAnsi="Times New Roman" w:cs="Times New Roman"/>
              </w:rPr>
              <w:t xml:space="preserve"> TC lý thuyết và </w:t>
            </w:r>
            <w:r w:rsidR="0033536B" w:rsidRPr="009D670F">
              <w:rPr>
                <w:rFonts w:ascii="Times New Roman" w:hAnsi="Times New Roman" w:cs="Times New Roman"/>
              </w:rPr>
              <w:t>1</w:t>
            </w:r>
            <w:r w:rsidR="00B504C1" w:rsidRPr="009D670F">
              <w:rPr>
                <w:rFonts w:ascii="Times New Roman" w:hAnsi="Times New Roman" w:cs="Times New Roman"/>
              </w:rPr>
              <w:t xml:space="preserve"> TC thực hành). Học phần</w:t>
            </w:r>
            <w:r w:rsidR="00B504C1"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sinh viên những kiến thức cốt lõi và chuyên sâu về các bệnh nghề nghiệp được bảo hiểm, các bệnh da nghề nghiệp, bệnh hô hấp, bệnh nhiễm độc thường gặp trong công nghiệp và nông nghiệp, cùng với kỹ năng quản lý và chăm sóc sức khỏe nhân viên y tế bị phơi nhiễm. Bên cạnh phần lý thuyết, học phần được tăng cường thực hành, bao gồm: điều tra ca bệnh điển hình, đo lường yếu tố nguy cơ tại nơi làm việc, xử trí phơi nhiễm nghề nghiệp, nhận diện </w:t>
            </w:r>
            <w:r w:rsidR="0033536B" w:rsidRPr="009D670F">
              <w:rPr>
                <w:rFonts w:ascii="Times New Roman" w:eastAsia="Times New Roman" w:hAnsi="Times New Roman" w:cs="Times New Roman"/>
              </w:rPr>
              <w:t xml:space="preserve"> một s</w:t>
            </w:r>
            <w:r w:rsidR="00830485" w:rsidRPr="009D670F">
              <w:rPr>
                <w:rFonts w:ascii="Times New Roman" w:eastAsia="Times New Roman" w:hAnsi="Times New Roman" w:cs="Times New Roman"/>
              </w:rPr>
              <w:t>ố bệnh nghề nghiệp phổ biến</w:t>
            </w:r>
            <w:r w:rsidRPr="009D670F">
              <w:rPr>
                <w:rFonts w:ascii="Times New Roman" w:eastAsia="Times New Roman" w:hAnsi="Times New Roman" w:cs="Times New Roman"/>
              </w:rPr>
              <w:t>, và xây dựng kế hoạch dự phòng tại doanh nghiệp.</w:t>
            </w:r>
          </w:p>
          <w:p w14:paraId="344CB813" w14:textId="625601DC" w:rsidR="00A019B9" w:rsidRPr="009D670F" w:rsidRDefault="00A019B9"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lastRenderedPageBreak/>
              <w:t xml:space="preserve">Học phần có vị trí nối tiếp học phần Sức khỏe nghề nghiệp, giúp sinh viên từ kiến thức nền tảng bước sang giai đoạn ứng dụng và quản lý thực tế. Thông qua đó, sinh viên hình thành năng lực nhận diện, đánh giá và xây dựng giải pháp kiểm soát bệnh nghề nghiệp, đóng góp vào nâng cao hiệu quả công tác y tế lao động và sức khỏe cộng đồng. </w:t>
            </w:r>
          </w:p>
        </w:tc>
      </w:tr>
      <w:tr w:rsidR="008F26DF" w:rsidRPr="009D670F" w14:paraId="40A084A7"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008D17F2" w14:textId="65E7A5E3"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59</w:t>
            </w:r>
          </w:p>
        </w:tc>
        <w:tc>
          <w:tcPr>
            <w:tcW w:w="903" w:type="dxa"/>
            <w:tcBorders>
              <w:top w:val="nil"/>
              <w:left w:val="nil"/>
              <w:bottom w:val="single" w:sz="4" w:space="0" w:color="000000"/>
              <w:right w:val="single" w:sz="4" w:space="0" w:color="000000"/>
            </w:tcBorders>
            <w:vAlign w:val="bottom"/>
          </w:tcPr>
          <w:p w14:paraId="3FDC3CE3" w14:textId="02D3E2F0"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110.YCC.4.19.4</w:t>
            </w:r>
          </w:p>
        </w:tc>
        <w:tc>
          <w:tcPr>
            <w:tcW w:w="2342" w:type="dxa"/>
            <w:tcBorders>
              <w:top w:val="nil"/>
              <w:left w:val="nil"/>
              <w:bottom w:val="single" w:sz="4" w:space="0" w:color="000000"/>
              <w:right w:val="single" w:sz="4" w:space="0" w:color="000000"/>
            </w:tcBorders>
            <w:vAlign w:val="center"/>
          </w:tcPr>
          <w:p w14:paraId="7F189D1D" w14:textId="15B5D321"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Các chương trình Y tế Quốc gia - Quản lý các chương trình và dự án y tế</w:t>
            </w:r>
          </w:p>
        </w:tc>
        <w:tc>
          <w:tcPr>
            <w:tcW w:w="635" w:type="dxa"/>
            <w:tcBorders>
              <w:top w:val="nil"/>
              <w:left w:val="nil"/>
              <w:bottom w:val="single" w:sz="4" w:space="0" w:color="000000"/>
              <w:right w:val="single" w:sz="4" w:space="0" w:color="000000"/>
            </w:tcBorders>
            <w:vAlign w:val="center"/>
          </w:tcPr>
          <w:p w14:paraId="6E50663B" w14:textId="112C3594"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7DE3BF4D" w14:textId="35C8D70F" w:rsidR="00A019B9" w:rsidRPr="009D670F" w:rsidRDefault="00A019B9" w:rsidP="000569AA">
            <w:pPr>
              <w:pBdr>
                <w:top w:val="nil"/>
                <w:left w:val="nil"/>
                <w:bottom w:val="nil"/>
                <w:right w:val="nil"/>
                <w:between w:val="nil"/>
              </w:pBd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755EEA" w:rsidRPr="009D670F">
              <w:rPr>
                <w:rFonts w:ascii="Times New Roman" w:hAnsi="Times New Roman" w:cs="Times New Roman"/>
              </w:rPr>
              <w:t xml:space="preserve">thuộc các môn </w:t>
            </w:r>
            <w:r w:rsidR="00755EEA" w:rsidRPr="009D670F">
              <w:rPr>
                <w:rFonts w:ascii="Times New Roman" w:eastAsia="Times New Roman" w:hAnsi="Times New Roman" w:cs="Times New Roman"/>
              </w:rPr>
              <w:t xml:space="preserve">giáo dục chuyên nghiệp, nhóm </w:t>
            </w:r>
            <w:r w:rsidR="00755EEA" w:rsidRPr="009D670F">
              <w:rPr>
                <w:rFonts w:ascii="Times New Roman" w:hAnsi="Times New Roman" w:cs="Times New Roman"/>
              </w:rPr>
              <w:t>kiến thức</w:t>
            </w:r>
            <w:r w:rsidR="00755EEA" w:rsidRPr="009D670F">
              <w:rPr>
                <w:rFonts w:ascii="Times New Roman" w:eastAsia="Times New Roman" w:hAnsi="Times New Roman" w:cs="Times New Roman"/>
              </w:rPr>
              <w:t xml:space="preserve"> ngành</w:t>
            </w:r>
            <w:r w:rsidR="00755EEA" w:rsidRPr="009D670F">
              <w:rPr>
                <w:rFonts w:ascii="Times New Roman" w:hAnsi="Times New Roman" w:cs="Times New Roman"/>
              </w:rPr>
              <w:t xml:space="preserve">, gồm </w:t>
            </w:r>
            <w:r w:rsidR="0090704A" w:rsidRPr="009D670F">
              <w:rPr>
                <w:rFonts w:ascii="Times New Roman" w:hAnsi="Times New Roman" w:cs="Times New Roman"/>
              </w:rPr>
              <w:t>4</w:t>
            </w:r>
            <w:r w:rsidR="00755EEA" w:rsidRPr="009D670F">
              <w:rPr>
                <w:rFonts w:ascii="Times New Roman" w:hAnsi="Times New Roman" w:cs="Times New Roman"/>
              </w:rPr>
              <w:t xml:space="preserve"> tín chỉ (</w:t>
            </w:r>
            <w:r w:rsidR="0090704A" w:rsidRPr="009D670F">
              <w:rPr>
                <w:rFonts w:ascii="Times New Roman" w:hAnsi="Times New Roman" w:cs="Times New Roman"/>
              </w:rPr>
              <w:t>2</w:t>
            </w:r>
            <w:r w:rsidR="00755EEA" w:rsidRPr="009D670F">
              <w:rPr>
                <w:rFonts w:ascii="Times New Roman" w:hAnsi="Times New Roman" w:cs="Times New Roman"/>
              </w:rPr>
              <w:t xml:space="preserve"> TC lý thuyết và </w:t>
            </w:r>
            <w:r w:rsidR="0090704A" w:rsidRPr="009D670F">
              <w:rPr>
                <w:rFonts w:ascii="Times New Roman" w:hAnsi="Times New Roman" w:cs="Times New Roman"/>
              </w:rPr>
              <w:t>2</w:t>
            </w:r>
            <w:r w:rsidR="00755EEA" w:rsidRPr="009D670F">
              <w:rPr>
                <w:rFonts w:ascii="Times New Roman" w:hAnsi="Times New Roman" w:cs="Times New Roman"/>
              </w:rPr>
              <w:t xml:space="preserve"> TC thực hành). Học phần</w:t>
            </w:r>
            <w:r w:rsidR="00755EEA"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các kiến thức cơ bản một cách có hệ thống về mô hình quản lý hệ thống ngành Y tế và dự án y tế. Các nội dung cơ bản trong quản lý và phát triển chương trình và dự án Y tế giúp sinh viên biết cách lựa chọn các vấn đề sức khoẻ ưu tiên, phát triển đề cương dự án và cách triển khai thực tế một dự án trong lĩnh vực y tế.</w:t>
            </w:r>
          </w:p>
          <w:p w14:paraId="1D6ED9A6" w14:textId="77777777" w:rsidR="00A019B9" w:rsidRPr="009D670F" w:rsidRDefault="00A019B9" w:rsidP="000569AA">
            <w:pPr>
              <w:spacing w:before="144" w:after="144"/>
              <w:ind w:firstLine="450"/>
              <w:jc w:val="both"/>
              <w:rPr>
                <w:rFonts w:ascii="Times New Roman" w:eastAsia="Times New Roman" w:hAnsi="Times New Roman" w:cs="Times New Roman"/>
              </w:rPr>
            </w:pPr>
          </w:p>
        </w:tc>
      </w:tr>
      <w:tr w:rsidR="008F26DF" w:rsidRPr="009D670F" w14:paraId="1B6E6998"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2B9FC1B9" w14:textId="7B714678"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60</w:t>
            </w:r>
          </w:p>
        </w:tc>
        <w:tc>
          <w:tcPr>
            <w:tcW w:w="903" w:type="dxa"/>
            <w:tcBorders>
              <w:top w:val="nil"/>
              <w:left w:val="nil"/>
              <w:bottom w:val="single" w:sz="4" w:space="0" w:color="000000"/>
              <w:right w:val="single" w:sz="4" w:space="0" w:color="000000"/>
            </w:tcBorders>
            <w:vAlign w:val="bottom"/>
          </w:tcPr>
          <w:p w14:paraId="2AD79A8B" w14:textId="43A96440"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110.YCC.4.20.2</w:t>
            </w:r>
          </w:p>
        </w:tc>
        <w:tc>
          <w:tcPr>
            <w:tcW w:w="2342" w:type="dxa"/>
            <w:tcBorders>
              <w:top w:val="nil"/>
              <w:left w:val="nil"/>
              <w:bottom w:val="single" w:sz="4" w:space="0" w:color="000000"/>
              <w:right w:val="single" w:sz="4" w:space="0" w:color="000000"/>
            </w:tcBorders>
            <w:vAlign w:val="center"/>
          </w:tcPr>
          <w:p w14:paraId="2C509326" w14:textId="5477D26D"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Kỹ năng phân tích số liệu định lượng sử dụng các phần mềm thống kê chuyên dụng</w:t>
            </w:r>
          </w:p>
        </w:tc>
        <w:tc>
          <w:tcPr>
            <w:tcW w:w="635" w:type="dxa"/>
            <w:tcBorders>
              <w:top w:val="nil"/>
              <w:left w:val="nil"/>
              <w:bottom w:val="single" w:sz="4" w:space="0" w:color="000000"/>
              <w:right w:val="single" w:sz="4" w:space="0" w:color="000000"/>
            </w:tcBorders>
            <w:vAlign w:val="center"/>
          </w:tcPr>
          <w:p w14:paraId="2A29EBAD" w14:textId="0D23B38F"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254321A4" w14:textId="2E0CFC09" w:rsidR="00A019B9" w:rsidRPr="009D670F" w:rsidRDefault="00A019B9" w:rsidP="000569AA">
            <w:pPr>
              <w:tabs>
                <w:tab w:val="left" w:pos="567"/>
                <w:tab w:val="left" w:pos="703"/>
                <w:tab w:val="left" w:pos="8789"/>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90704A" w:rsidRPr="009D670F">
              <w:rPr>
                <w:rFonts w:ascii="Times New Roman" w:hAnsi="Times New Roman" w:cs="Times New Roman"/>
              </w:rPr>
              <w:t xml:space="preserve">thuộc các môn </w:t>
            </w:r>
            <w:r w:rsidR="0090704A" w:rsidRPr="009D670F">
              <w:rPr>
                <w:rFonts w:ascii="Times New Roman" w:eastAsia="Times New Roman" w:hAnsi="Times New Roman" w:cs="Times New Roman"/>
              </w:rPr>
              <w:t xml:space="preserve">giáo dục chuyên nghiệp, nhóm </w:t>
            </w:r>
            <w:r w:rsidR="0090704A" w:rsidRPr="009D670F">
              <w:rPr>
                <w:rFonts w:ascii="Times New Roman" w:hAnsi="Times New Roman" w:cs="Times New Roman"/>
              </w:rPr>
              <w:t>kiến thức</w:t>
            </w:r>
            <w:r w:rsidR="0090704A" w:rsidRPr="009D670F">
              <w:rPr>
                <w:rFonts w:ascii="Times New Roman" w:eastAsia="Times New Roman" w:hAnsi="Times New Roman" w:cs="Times New Roman"/>
              </w:rPr>
              <w:t xml:space="preserve"> ngành</w:t>
            </w:r>
            <w:r w:rsidR="0090704A" w:rsidRPr="009D670F">
              <w:rPr>
                <w:rFonts w:ascii="Times New Roman" w:hAnsi="Times New Roman" w:cs="Times New Roman"/>
              </w:rPr>
              <w:t>, gồm 2 tín chỉ (1 TC lý thuyết và 1 TC thực hành). Học phần</w:t>
            </w:r>
            <w:r w:rsidR="0090704A"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sinh viên những kiến thức và kỹ năng về ứng dụng phần mềm thống kê để phân tích số liệu trong nghiên cứu y sinh học. Học phần đặc biệt chú trọng kỹ năng thực hành trên phần mềm thống kê chuyên dụng như SPSS và một số phần mềm khác liên quan. Sinh viên được trang bị kỹ năng thực hành để có thể độc lập tiến hành phân tích số liệu từ cơ bản đến các kỹ năng nâng cao bằng phần mềm thống kê. Kết thúc học phần, người học có thể hiểu, áp dụng và phân tích dữ liệu trong nghiên cứu y sinh học. </w:t>
            </w:r>
          </w:p>
        </w:tc>
      </w:tr>
      <w:tr w:rsidR="008F26DF" w:rsidRPr="009D670F" w14:paraId="2A16AB58"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F025204" w14:textId="13D07E03"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61</w:t>
            </w:r>
          </w:p>
        </w:tc>
        <w:tc>
          <w:tcPr>
            <w:tcW w:w="903" w:type="dxa"/>
            <w:tcBorders>
              <w:top w:val="nil"/>
              <w:left w:val="nil"/>
              <w:bottom w:val="single" w:sz="4" w:space="0" w:color="000000"/>
              <w:right w:val="single" w:sz="4" w:space="0" w:color="000000"/>
            </w:tcBorders>
            <w:vAlign w:val="bottom"/>
          </w:tcPr>
          <w:p w14:paraId="77114621" w14:textId="407EE779"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110.YCC.4.21.3</w:t>
            </w:r>
          </w:p>
        </w:tc>
        <w:tc>
          <w:tcPr>
            <w:tcW w:w="2342" w:type="dxa"/>
            <w:tcBorders>
              <w:top w:val="nil"/>
              <w:left w:val="nil"/>
              <w:bottom w:val="single" w:sz="4" w:space="0" w:color="000000"/>
              <w:right w:val="single" w:sz="4" w:space="0" w:color="000000"/>
            </w:tcBorders>
            <w:vAlign w:val="bottom"/>
          </w:tcPr>
          <w:p w14:paraId="6CBC68A8" w14:textId="5F82D124"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Dinh dưỡng tiết chế</w:t>
            </w:r>
          </w:p>
        </w:tc>
        <w:tc>
          <w:tcPr>
            <w:tcW w:w="635" w:type="dxa"/>
            <w:tcBorders>
              <w:top w:val="nil"/>
              <w:left w:val="nil"/>
              <w:bottom w:val="single" w:sz="4" w:space="0" w:color="000000"/>
              <w:right w:val="single" w:sz="4" w:space="0" w:color="000000"/>
            </w:tcBorders>
            <w:vAlign w:val="center"/>
          </w:tcPr>
          <w:p w14:paraId="1307DADD" w14:textId="5E4A6998"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F63FE11" w14:textId="038255FB" w:rsidR="00A019B9"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8B7777" w:rsidRPr="009D670F">
              <w:rPr>
                <w:rFonts w:ascii="Times New Roman" w:hAnsi="Times New Roman" w:cs="Times New Roman"/>
              </w:rPr>
              <w:t xml:space="preserve">thuộc các môn </w:t>
            </w:r>
            <w:r w:rsidR="008B7777" w:rsidRPr="009D670F">
              <w:rPr>
                <w:rFonts w:ascii="Times New Roman" w:eastAsia="Times New Roman" w:hAnsi="Times New Roman" w:cs="Times New Roman"/>
              </w:rPr>
              <w:t xml:space="preserve">giáo dục chuyên nghiệp, nhóm </w:t>
            </w:r>
            <w:r w:rsidR="008B7777" w:rsidRPr="009D670F">
              <w:rPr>
                <w:rFonts w:ascii="Times New Roman" w:hAnsi="Times New Roman" w:cs="Times New Roman"/>
              </w:rPr>
              <w:t>kiến thức</w:t>
            </w:r>
            <w:r w:rsidR="008B7777" w:rsidRPr="009D670F">
              <w:rPr>
                <w:rFonts w:ascii="Times New Roman" w:eastAsia="Times New Roman" w:hAnsi="Times New Roman" w:cs="Times New Roman"/>
              </w:rPr>
              <w:t xml:space="preserve"> ngành</w:t>
            </w:r>
            <w:r w:rsidR="008B7777" w:rsidRPr="009D670F">
              <w:rPr>
                <w:rFonts w:ascii="Times New Roman" w:hAnsi="Times New Roman" w:cs="Times New Roman"/>
              </w:rPr>
              <w:t>, gồm 3 tín chỉ (2 TC lý thuyết và 1 TC thực hành). Học phần</w:t>
            </w:r>
            <w:r w:rsidR="008B7777"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người học kiến thức chuyên sâu và toàn diện về khoa học dinh dưỡng tiết chế, là nền tảng thiết yếu trong thực hành y học dự phòng và lâm sàng. Các nguyên tắc dinh dưỡng tiết chế không chỉ dừng lại ở việc đáp ứng nhu cầu năng lượng và các chất dinh dưỡng cho các đối tượng, mà còn tập trung vào </w:t>
            </w:r>
            <w:r w:rsidRPr="009D670F">
              <w:rPr>
                <w:rFonts w:ascii="Times New Roman" w:eastAsia="Times New Roman" w:hAnsi="Times New Roman" w:cs="Times New Roman"/>
              </w:rPr>
              <w:lastRenderedPageBreak/>
              <w:t>việc điều chỉnh thành phần và cấu trúc khẩu phần một cách khoa học nhằm dự phòng bệnh tật, hỗ trợ điều trị và quản lý sức khỏe lâu dài. Các nội dung được xây dựng trong học phần bao gồm chế độ ăn trong các bệnh thường gặp, phương pháp xây dựng khẩu phần tiết chế, kỹ thuật dinh dưỡng lâm sàng, và kỹ năng thực hành triển khai chế độ ăn cho bệnh nhân và cộng đồng, tầm quan trọng của dinh dưỡng trong phục hồi thể lực, nâng cao chất lượng cuộc sống người bệnh sau điều trị và trong giai đoạn hồi phục. Học phần còn đề cao tính liên ngành của dinh dưỡng tiết chế, gắn kết với y học lâm sàng, y tế công cộng, dược học và khoa học hành vi, từ đó trang bị cho người học năng lực xây dựng, triển khai và giám sát các chiến lược can thiệp dinh dưỡng ở cả cấp độ cá thể và cộng đồng, góp phần nâng cao hiệu quả chăm sóc và phòng chống bệnh tật trong hệ thống y tế. Sinh viên được rèn luyện kỹ năng phân tích tình huống, xây dựng và tư vấn chế độ dinh dưỡng phù hợp trong bối cảnh y học dự phòng.</w:t>
            </w:r>
          </w:p>
        </w:tc>
      </w:tr>
      <w:tr w:rsidR="008F26DF" w:rsidRPr="009D670F" w14:paraId="020524FA"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3331C24D" w14:textId="23E3761C"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62</w:t>
            </w:r>
          </w:p>
        </w:tc>
        <w:tc>
          <w:tcPr>
            <w:tcW w:w="903" w:type="dxa"/>
            <w:tcBorders>
              <w:top w:val="nil"/>
              <w:left w:val="nil"/>
              <w:bottom w:val="single" w:sz="4" w:space="0" w:color="000000"/>
              <w:right w:val="single" w:sz="4" w:space="0" w:color="000000"/>
            </w:tcBorders>
            <w:vAlign w:val="bottom"/>
          </w:tcPr>
          <w:p w14:paraId="16F7CEAE" w14:textId="6836C944"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110.PDT.5.07.3</w:t>
            </w:r>
          </w:p>
        </w:tc>
        <w:tc>
          <w:tcPr>
            <w:tcW w:w="2342" w:type="dxa"/>
            <w:tcBorders>
              <w:top w:val="nil"/>
              <w:left w:val="nil"/>
              <w:bottom w:val="single" w:sz="4" w:space="0" w:color="000000"/>
              <w:right w:val="single" w:sz="4" w:space="0" w:color="000000"/>
            </w:tcBorders>
            <w:vAlign w:val="center"/>
          </w:tcPr>
          <w:p w14:paraId="3BC0A05C" w14:textId="18D41F48"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Bệnh lý Nội - Nhi thường gặp tại cộng đồng</w:t>
            </w:r>
          </w:p>
        </w:tc>
        <w:tc>
          <w:tcPr>
            <w:tcW w:w="635" w:type="dxa"/>
            <w:tcBorders>
              <w:top w:val="nil"/>
              <w:left w:val="nil"/>
              <w:bottom w:val="single" w:sz="4" w:space="0" w:color="000000"/>
              <w:right w:val="single" w:sz="4" w:space="0" w:color="000000"/>
            </w:tcBorders>
            <w:vAlign w:val="center"/>
          </w:tcPr>
          <w:p w14:paraId="67D4B745" w14:textId="77E1C563" w:rsidR="00A019B9"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6687C7B4" w14:textId="57D0842C" w:rsidR="00A019B9"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3E7339" w:rsidRPr="009D670F">
              <w:rPr>
                <w:rFonts w:ascii="Times New Roman" w:eastAsia="Times New Roman" w:hAnsi="Times New Roman" w:cs="Times New Roman"/>
              </w:rPr>
              <w:t xml:space="preserve">Bệnh lý Nội – Nhi thường gặp tại cộng đồng </w:t>
            </w:r>
            <w:r w:rsidR="008B7777" w:rsidRPr="009D670F">
              <w:rPr>
                <w:rFonts w:ascii="Times New Roman" w:hAnsi="Times New Roman" w:cs="Times New Roman"/>
              </w:rPr>
              <w:t xml:space="preserve">thuộc </w:t>
            </w:r>
            <w:r w:rsidR="008B7777" w:rsidRPr="009D670F">
              <w:rPr>
                <w:rFonts w:ascii="Times New Roman" w:eastAsia="Times New Roman" w:hAnsi="Times New Roman" w:cs="Times New Roman"/>
              </w:rPr>
              <w:t xml:space="preserve">nhóm </w:t>
            </w:r>
            <w:r w:rsidR="008B7777" w:rsidRPr="009D670F">
              <w:rPr>
                <w:rFonts w:ascii="Times New Roman" w:hAnsi="Times New Roman" w:cs="Times New Roman"/>
              </w:rPr>
              <w:t>kiến thức</w:t>
            </w:r>
            <w:r w:rsidR="008B7777" w:rsidRPr="009D670F">
              <w:rPr>
                <w:rFonts w:ascii="Times New Roman" w:eastAsia="Times New Roman" w:hAnsi="Times New Roman" w:cs="Times New Roman"/>
              </w:rPr>
              <w:t xml:space="preserve"> </w:t>
            </w:r>
            <w:r w:rsidR="005F4E67" w:rsidRPr="009D670F">
              <w:rPr>
                <w:rFonts w:ascii="Times New Roman" w:eastAsia="Times New Roman" w:hAnsi="Times New Roman" w:cs="Times New Roman"/>
              </w:rPr>
              <w:t>bổ trợ</w:t>
            </w:r>
            <w:r w:rsidR="008B7777" w:rsidRPr="009D670F">
              <w:rPr>
                <w:rFonts w:ascii="Times New Roman" w:hAnsi="Times New Roman" w:cs="Times New Roman"/>
              </w:rPr>
              <w:t xml:space="preserve">, gồm </w:t>
            </w:r>
            <w:r w:rsidR="003E7339" w:rsidRPr="009D670F">
              <w:rPr>
                <w:rFonts w:ascii="Times New Roman" w:hAnsi="Times New Roman" w:cs="Times New Roman"/>
              </w:rPr>
              <w:t>3</w:t>
            </w:r>
            <w:r w:rsidR="008B7777" w:rsidRPr="009D670F">
              <w:rPr>
                <w:rFonts w:ascii="Times New Roman" w:hAnsi="Times New Roman" w:cs="Times New Roman"/>
              </w:rPr>
              <w:t xml:space="preserve"> tín chỉ (1 TC lý thuyết và </w:t>
            </w:r>
            <w:r w:rsidR="003E7339" w:rsidRPr="009D670F">
              <w:rPr>
                <w:rFonts w:ascii="Times New Roman" w:hAnsi="Times New Roman" w:cs="Times New Roman"/>
              </w:rPr>
              <w:t>2</w:t>
            </w:r>
            <w:r w:rsidR="008B7777" w:rsidRPr="009D670F">
              <w:rPr>
                <w:rFonts w:ascii="Times New Roman" w:hAnsi="Times New Roman" w:cs="Times New Roman"/>
              </w:rPr>
              <w:t xml:space="preserve"> TC thực hành). Học phần</w:t>
            </w:r>
            <w:r w:rsidR="008B7777"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Y học dự phòng các kiến thức cơ bản về đặc điểm dịch tễ, nguyên nhân, triệu chứng lâm sàng, chẩn đoán và nguyên tắc xử trí ban đầu đối với một số bệnh nội khoa và nhi khoa phổ biến tại cộng đồng. Nội dung học phần tập trung vào các bệnh thường gặp như bệnh hô hấp, tim mạch, tiêu hóa, chuyển hóa, bệnh nhiễm trùng và một số bệnh thường gặp ở trẻ em. Bên cạnh đó, sinh viên được học cách phát hiện sớm, tư vấn, theo dõi và quản lý bệnh tại tuyến y tế cơ sở; đồng thời lồng ghép các biện pháp dự phòng, giáo dục sức khỏe và quản lý bệnh mạn tính trong cộng đồng. Học phần góp phần giúp sinh viên vận dụng kiến thức lâm sàng cơ bản vào hoạt động dự phòng, nâng cao năng lực chăm sóc và bảo vệ sức khỏe cộng đồng.</w:t>
            </w:r>
          </w:p>
        </w:tc>
      </w:tr>
      <w:tr w:rsidR="008F26DF" w:rsidRPr="009D670F" w14:paraId="796DB86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1FE38BB" w14:textId="1CC0BE03"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63</w:t>
            </w:r>
          </w:p>
        </w:tc>
        <w:tc>
          <w:tcPr>
            <w:tcW w:w="903" w:type="dxa"/>
            <w:tcBorders>
              <w:top w:val="nil"/>
              <w:left w:val="nil"/>
              <w:bottom w:val="single" w:sz="4" w:space="0" w:color="000000"/>
              <w:right w:val="single" w:sz="4" w:space="0" w:color="000000"/>
            </w:tcBorders>
            <w:vAlign w:val="bottom"/>
          </w:tcPr>
          <w:p w14:paraId="10D30AD2" w14:textId="29463D0D"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110.YCC.5.22.3</w:t>
            </w:r>
          </w:p>
        </w:tc>
        <w:tc>
          <w:tcPr>
            <w:tcW w:w="2342" w:type="dxa"/>
            <w:tcBorders>
              <w:top w:val="nil"/>
              <w:left w:val="nil"/>
              <w:bottom w:val="single" w:sz="4" w:space="0" w:color="000000"/>
              <w:right w:val="single" w:sz="4" w:space="0" w:color="000000"/>
            </w:tcBorders>
            <w:vAlign w:val="bottom"/>
          </w:tcPr>
          <w:p w14:paraId="0B52C634" w14:textId="06A0EBE6"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Dịch tễ học thực địa cơ bản</w:t>
            </w:r>
          </w:p>
        </w:tc>
        <w:tc>
          <w:tcPr>
            <w:tcW w:w="635" w:type="dxa"/>
            <w:tcBorders>
              <w:top w:val="nil"/>
              <w:left w:val="nil"/>
              <w:bottom w:val="single" w:sz="4" w:space="0" w:color="000000"/>
              <w:right w:val="single" w:sz="4" w:space="0" w:color="000000"/>
            </w:tcBorders>
            <w:vAlign w:val="center"/>
          </w:tcPr>
          <w:p w14:paraId="018A6DF2" w14:textId="3F516AAF" w:rsidR="00A019B9"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36A8811B" w14:textId="756B66DF" w:rsidR="00A019B9" w:rsidRPr="009D670F" w:rsidRDefault="003E01B4" w:rsidP="000569AA">
            <w:pPr>
              <w:pBdr>
                <w:top w:val="nil"/>
                <w:left w:val="nil"/>
                <w:bottom w:val="nil"/>
                <w:right w:val="nil"/>
                <w:between w:val="nil"/>
              </w:pBd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Dịch tễ học thực địa cơ bản </w:t>
            </w:r>
            <w:r w:rsidR="00BD0295" w:rsidRPr="009D670F">
              <w:rPr>
                <w:rFonts w:ascii="Times New Roman" w:hAnsi="Times New Roman" w:cs="Times New Roman"/>
              </w:rPr>
              <w:t xml:space="preserve">thuộc </w:t>
            </w:r>
            <w:r w:rsidR="00BD0295" w:rsidRPr="009D670F">
              <w:rPr>
                <w:rFonts w:ascii="Times New Roman" w:eastAsia="Times New Roman" w:hAnsi="Times New Roman" w:cs="Times New Roman"/>
              </w:rPr>
              <w:t xml:space="preserve">nhóm </w:t>
            </w:r>
            <w:r w:rsidR="00BD0295" w:rsidRPr="009D670F">
              <w:rPr>
                <w:rFonts w:ascii="Times New Roman" w:hAnsi="Times New Roman" w:cs="Times New Roman"/>
              </w:rPr>
              <w:t>kiến thức</w:t>
            </w:r>
            <w:r w:rsidR="00BD0295" w:rsidRPr="009D670F">
              <w:rPr>
                <w:rFonts w:ascii="Times New Roman" w:eastAsia="Times New Roman" w:hAnsi="Times New Roman" w:cs="Times New Roman"/>
              </w:rPr>
              <w:t xml:space="preserve"> bổ trợ</w:t>
            </w:r>
            <w:r w:rsidR="00BD0295" w:rsidRPr="009D670F">
              <w:rPr>
                <w:rFonts w:ascii="Times New Roman" w:hAnsi="Times New Roman" w:cs="Times New Roman"/>
              </w:rPr>
              <w:t xml:space="preserve">, gồm 3 tín chỉ (2 TC lý thuyết và </w:t>
            </w:r>
            <w:r w:rsidR="00BD0295" w:rsidRPr="009D670F">
              <w:rPr>
                <w:rFonts w:ascii="Times New Roman" w:hAnsi="Times New Roman" w:cs="Times New Roman"/>
              </w:rPr>
              <w:lastRenderedPageBreak/>
              <w:t>1 TC thực hành). Học phần</w:t>
            </w:r>
            <w:r w:rsidR="00BD0295" w:rsidRPr="009D670F">
              <w:rPr>
                <w:rFonts w:ascii="Times New Roman" w:eastAsia="Times New Roman" w:hAnsi="Times New Roman" w:cs="Times New Roman"/>
              </w:rPr>
              <w:t xml:space="preserve"> </w:t>
            </w:r>
            <w:r w:rsidRPr="009D670F">
              <w:rPr>
                <w:rFonts w:ascii="Times New Roman" w:eastAsia="Times New Roman" w:hAnsi="Times New Roman" w:cs="Times New Roman"/>
              </w:rPr>
              <w:t>cung cấp cho người học những kiến thức và kỹ năng nền tảng trong việc điều tra, phân tích và kiểm soát các vấn đề sức khỏe cộng đồng ngoài thực địa. Học phần tập trung vào các nguyên tắc và quy trình cơ bản của điều tra dịch tễ, từ phát hiện và xác định vụ dịch, thiết lập định nghĩa ca bệnh, thu thập và phân tích số liệu, cho đến đề xuất biện pháp can thiệp và báo cáo kết quả.</w:t>
            </w:r>
          </w:p>
        </w:tc>
      </w:tr>
      <w:tr w:rsidR="008F26DF" w:rsidRPr="009D670F" w14:paraId="77D985C6"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92FFFBA" w14:textId="668697AA" w:rsidR="00A019B9" w:rsidRPr="009D670F" w:rsidRDefault="00A019B9" w:rsidP="000569AA">
            <w:pP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lastRenderedPageBreak/>
              <w:t>64</w:t>
            </w:r>
          </w:p>
        </w:tc>
        <w:tc>
          <w:tcPr>
            <w:tcW w:w="903" w:type="dxa"/>
            <w:tcBorders>
              <w:top w:val="nil"/>
              <w:left w:val="nil"/>
              <w:bottom w:val="single" w:sz="4" w:space="0" w:color="000000"/>
              <w:right w:val="single" w:sz="4" w:space="0" w:color="000000"/>
            </w:tcBorders>
            <w:vAlign w:val="bottom"/>
          </w:tcPr>
          <w:p w14:paraId="41727463" w14:textId="54754F0A" w:rsidR="00A019B9" w:rsidRPr="009D670F" w:rsidRDefault="00A019B9" w:rsidP="000569AA">
            <w:pP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110.YGD.5.01.3</w:t>
            </w:r>
          </w:p>
        </w:tc>
        <w:tc>
          <w:tcPr>
            <w:tcW w:w="2342" w:type="dxa"/>
            <w:tcBorders>
              <w:top w:val="nil"/>
              <w:left w:val="nil"/>
              <w:bottom w:val="single" w:sz="4" w:space="0" w:color="000000"/>
              <w:right w:val="single" w:sz="4" w:space="0" w:color="000000"/>
            </w:tcBorders>
            <w:vAlign w:val="bottom"/>
          </w:tcPr>
          <w:p w14:paraId="5EE7D081" w14:textId="34565F84" w:rsidR="00A019B9" w:rsidRPr="009D670F" w:rsidRDefault="00BD0295" w:rsidP="00AC223C">
            <w:pPr>
              <w:spacing w:before="144" w:after="144"/>
              <w:jc w:val="both"/>
              <w:rPr>
                <w:rFonts w:ascii="Times New Roman" w:eastAsia="Times New Roman" w:hAnsi="Times New Roman" w:cs="Times New Roman"/>
                <w:lang w:val="en-US"/>
              </w:rPr>
            </w:pPr>
            <w:r w:rsidRPr="00AC223C">
              <w:rPr>
                <w:rFonts w:ascii="Times New Roman" w:eastAsia="Times New Roman" w:hAnsi="Times New Roman" w:cs="Times New Roman"/>
              </w:rPr>
              <w:t>Y học gia đình</w:t>
            </w:r>
          </w:p>
        </w:tc>
        <w:tc>
          <w:tcPr>
            <w:tcW w:w="635" w:type="dxa"/>
            <w:tcBorders>
              <w:top w:val="nil"/>
              <w:left w:val="nil"/>
              <w:bottom w:val="single" w:sz="4" w:space="0" w:color="000000"/>
              <w:right w:val="single" w:sz="4" w:space="0" w:color="000000"/>
            </w:tcBorders>
            <w:vAlign w:val="center"/>
          </w:tcPr>
          <w:p w14:paraId="7E36DD32" w14:textId="7EBB2860" w:rsidR="00A019B9" w:rsidRPr="009D670F" w:rsidRDefault="003E01B4" w:rsidP="000569AA">
            <w:pP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19D0BC6E" w14:textId="7BA61C46" w:rsidR="00A019B9" w:rsidRPr="009D670F" w:rsidRDefault="003E01B4" w:rsidP="000569AA">
            <w:pPr>
              <w:tabs>
                <w:tab w:val="left" w:pos="567"/>
                <w:tab w:val="left" w:pos="782"/>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BD0295" w:rsidRPr="009D670F">
              <w:rPr>
                <w:rFonts w:ascii="Times New Roman" w:hAnsi="Times New Roman" w:cs="Times New Roman"/>
              </w:rPr>
              <w:t xml:space="preserve">thuộc </w:t>
            </w:r>
            <w:r w:rsidR="00BD0295" w:rsidRPr="009D670F">
              <w:rPr>
                <w:rFonts w:ascii="Times New Roman" w:eastAsia="Times New Roman" w:hAnsi="Times New Roman" w:cs="Times New Roman"/>
              </w:rPr>
              <w:t xml:space="preserve">nhóm </w:t>
            </w:r>
            <w:r w:rsidR="00BD0295" w:rsidRPr="009D670F">
              <w:rPr>
                <w:rFonts w:ascii="Times New Roman" w:hAnsi="Times New Roman" w:cs="Times New Roman"/>
              </w:rPr>
              <w:t>kiến thức</w:t>
            </w:r>
            <w:r w:rsidR="00BD0295" w:rsidRPr="009D670F">
              <w:rPr>
                <w:rFonts w:ascii="Times New Roman" w:eastAsia="Times New Roman" w:hAnsi="Times New Roman" w:cs="Times New Roman"/>
              </w:rPr>
              <w:t xml:space="preserve"> bổ trợ</w:t>
            </w:r>
            <w:r w:rsidR="00BD0295" w:rsidRPr="009D670F">
              <w:rPr>
                <w:rFonts w:ascii="Times New Roman" w:hAnsi="Times New Roman" w:cs="Times New Roman"/>
              </w:rPr>
              <w:t>, gồm 3 tín chỉ (2 TC lý thuyết và 1 TC thực hành). Học phần</w:t>
            </w:r>
            <w:r w:rsidR="00BD0295" w:rsidRPr="009D670F">
              <w:rPr>
                <w:rFonts w:ascii="Times New Roman" w:eastAsia="Times New Roman" w:hAnsi="Times New Roman" w:cs="Times New Roman"/>
              </w:rPr>
              <w:t xml:space="preserve"> </w:t>
            </w:r>
            <w:r w:rsidRPr="009D670F">
              <w:rPr>
                <w:rFonts w:ascii="Times New Roman" w:eastAsia="Times New Roman" w:hAnsi="Times New Roman" w:cs="Times New Roman"/>
              </w:rPr>
              <w:t>cung cấp cho sinh viên kiến thức tổng quan về chuyên ngành Y học gia đình, bao gồm các nguyên lý cốt lõi và chức năng, nhiệm vụ của bác sĩ gia đình trong hệ thống y tế. Sinh viên được rèn luyện kỹ năng tư vấn và tham vấn sức khỏe với người bệnh và hộ gia đình; kỹ năng giải quyết một số vấn đề sức khỏe thường gặp trong chăm sóc ngoại trú tại cộng đồng. Trên cơ sở vận dụng sáu nguyên lý Y học gia đình, sinh viên thực hành chăm sóc toàn diện cho người bệnh ở cả ba khía cạnh thể chất – tinh thần – xã hội. Đồng thời, học phần hướng dẫn sinh viên thực hiện dự phòng nâng cao sức khỏe, tầm soát, phát hiện sớm bệnh, lập kế hoạch chăm sóc sức khỏe theo nguyên lý gia đình, cũng như quản lý, theo dõi sức khỏe người dân trong cộng đồng.</w:t>
            </w:r>
          </w:p>
        </w:tc>
      </w:tr>
      <w:tr w:rsidR="008F26DF" w:rsidRPr="009D670F" w14:paraId="229D789C"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28C3A2F1" w14:textId="426E1B93" w:rsidR="003E01B4" w:rsidRPr="009D670F" w:rsidRDefault="003E01B4" w:rsidP="003E01B4">
            <w:pPr>
              <w:jc w:val="center"/>
              <w:rPr>
                <w:rFonts w:ascii="Times New Roman" w:hAnsi="Times New Roman" w:cs="Times New Roman"/>
                <w:sz w:val="26"/>
                <w:szCs w:val="26"/>
              </w:rPr>
            </w:pPr>
            <w:r w:rsidRPr="009D670F">
              <w:rPr>
                <w:rFonts w:ascii="Times New Roman" w:hAnsi="Times New Roman" w:cs="Times New Roman"/>
                <w:sz w:val="26"/>
                <w:szCs w:val="26"/>
              </w:rPr>
              <w:t>65</w:t>
            </w:r>
          </w:p>
        </w:tc>
        <w:tc>
          <w:tcPr>
            <w:tcW w:w="903" w:type="dxa"/>
            <w:tcBorders>
              <w:top w:val="nil"/>
              <w:left w:val="nil"/>
              <w:bottom w:val="single" w:sz="4" w:space="0" w:color="000000"/>
              <w:right w:val="single" w:sz="4" w:space="0" w:color="000000"/>
            </w:tcBorders>
            <w:vAlign w:val="bottom"/>
          </w:tcPr>
          <w:p w14:paraId="744EC4A6" w14:textId="1524B1D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110.PDT.5.0</w:t>
            </w:r>
            <w:r w:rsidRPr="009D670F">
              <w:rPr>
                <w:rFonts w:ascii="Times New Roman" w:eastAsia="Times New Roman" w:hAnsi="Times New Roman" w:cs="Times New Roman"/>
              </w:rPr>
              <w:lastRenderedPageBreak/>
              <w:t>8.3</w:t>
            </w:r>
          </w:p>
        </w:tc>
        <w:tc>
          <w:tcPr>
            <w:tcW w:w="2342" w:type="dxa"/>
            <w:tcBorders>
              <w:top w:val="nil"/>
              <w:left w:val="nil"/>
              <w:bottom w:val="single" w:sz="4" w:space="0" w:color="000000"/>
              <w:right w:val="single" w:sz="4" w:space="0" w:color="000000"/>
            </w:tcBorders>
            <w:vAlign w:val="center"/>
          </w:tcPr>
          <w:p w14:paraId="0CDB10FD" w14:textId="3BC6697B"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lastRenderedPageBreak/>
              <w:t xml:space="preserve">Bệnh lý Ngoại - Sản thường gặp tại cộng </w:t>
            </w:r>
            <w:r w:rsidRPr="009D670F">
              <w:rPr>
                <w:rFonts w:ascii="Times New Roman" w:eastAsia="Times New Roman" w:hAnsi="Times New Roman" w:cs="Times New Roman"/>
              </w:rPr>
              <w:lastRenderedPageBreak/>
              <w:t>đồng</w:t>
            </w:r>
          </w:p>
        </w:tc>
        <w:tc>
          <w:tcPr>
            <w:tcW w:w="635" w:type="dxa"/>
            <w:tcBorders>
              <w:top w:val="nil"/>
              <w:left w:val="nil"/>
              <w:bottom w:val="single" w:sz="4" w:space="0" w:color="000000"/>
              <w:right w:val="single" w:sz="4" w:space="0" w:color="000000"/>
            </w:tcBorders>
            <w:vAlign w:val="center"/>
          </w:tcPr>
          <w:p w14:paraId="4B2776FA" w14:textId="20F48B8F"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lastRenderedPageBreak/>
              <w:t>3</w:t>
            </w:r>
          </w:p>
        </w:tc>
        <w:tc>
          <w:tcPr>
            <w:tcW w:w="4665" w:type="dxa"/>
            <w:tcBorders>
              <w:top w:val="nil"/>
              <w:left w:val="nil"/>
              <w:bottom w:val="single" w:sz="4" w:space="0" w:color="000000"/>
              <w:right w:val="single" w:sz="4" w:space="0" w:color="000000"/>
            </w:tcBorders>
            <w:vAlign w:val="center"/>
          </w:tcPr>
          <w:p w14:paraId="440C3015" w14:textId="2E9795C7" w:rsidR="003E01B4" w:rsidRPr="009D670F" w:rsidRDefault="003E01B4" w:rsidP="000569AA">
            <w:pPr>
              <w:pStyle w:val="NormalWeb"/>
              <w:tabs>
                <w:tab w:val="left" w:pos="567"/>
              </w:tabs>
              <w:spacing w:before="144" w:beforeAutospacing="0" w:after="144" w:afterAutospacing="0"/>
              <w:jc w:val="both"/>
              <w:rPr>
                <w:lang w:val="vi-VN"/>
              </w:rPr>
            </w:pPr>
            <w:r w:rsidRPr="009D670F">
              <w:rPr>
                <w:lang w:val="vi-VN"/>
              </w:rPr>
              <w:t xml:space="preserve">Học </w:t>
            </w:r>
            <w:r w:rsidR="009179BD" w:rsidRPr="009D670F">
              <w:rPr>
                <w:lang w:val="vi-VN"/>
              </w:rPr>
              <w:t xml:space="preserve">phần thuộc nhóm kiến thức bổ trợ, gồm 3 tín chỉ (1 TC lý thuyết và 2 TC thực hành). Học </w:t>
            </w:r>
            <w:r w:rsidR="009179BD" w:rsidRPr="009D670F">
              <w:rPr>
                <w:lang w:val="vi-VN"/>
              </w:rPr>
              <w:lastRenderedPageBreak/>
              <w:t xml:space="preserve">phần </w:t>
            </w:r>
            <w:r w:rsidRPr="009D670F">
              <w:rPr>
                <w:lang w:val="vi-VN"/>
              </w:rPr>
              <w:t>cung cấp cho sinh viên Y học dự phòng kiến thức nền tảng về các bệnh lý ngoại - sản khoa phổ biến có ý nghĩa sức khỏe cộng đồng. Học Phần tập trung vào nhận diện yếu tố nguy cơ, hiểu cơ chế bệnh sinh, phát hiện sớm, tư vấn dự phòng và hướng dẫn quản lý ban đầu. Nội dung được xây dựng theo định hướng dự phòng – sàng lọc – kiểm soát yếu tố nguy cơ – tăng cường sức khỏe sinh sản trong cộng đồng.</w:t>
            </w:r>
          </w:p>
        </w:tc>
      </w:tr>
      <w:tr w:rsidR="008F26DF" w:rsidRPr="009D670F" w14:paraId="23FB3B9F"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144960D2" w14:textId="45C96342" w:rsidR="003E01B4" w:rsidRPr="009D670F" w:rsidRDefault="003E01B4" w:rsidP="003E01B4">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66</w:t>
            </w:r>
          </w:p>
        </w:tc>
        <w:tc>
          <w:tcPr>
            <w:tcW w:w="903" w:type="dxa"/>
            <w:tcBorders>
              <w:top w:val="nil"/>
              <w:left w:val="nil"/>
              <w:bottom w:val="single" w:sz="4" w:space="0" w:color="000000"/>
              <w:right w:val="single" w:sz="4" w:space="0" w:color="000000"/>
            </w:tcBorders>
            <w:vAlign w:val="bottom"/>
          </w:tcPr>
          <w:p w14:paraId="5E140CF6" w14:textId="59F1B11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110.YCC.5.23.3</w:t>
            </w:r>
          </w:p>
        </w:tc>
        <w:tc>
          <w:tcPr>
            <w:tcW w:w="2342" w:type="dxa"/>
            <w:tcBorders>
              <w:top w:val="nil"/>
              <w:left w:val="nil"/>
              <w:bottom w:val="single" w:sz="4" w:space="0" w:color="000000"/>
              <w:right w:val="single" w:sz="4" w:space="0" w:color="000000"/>
            </w:tcBorders>
            <w:vAlign w:val="center"/>
          </w:tcPr>
          <w:p w14:paraId="42422DCE" w14:textId="2822CE1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Đánh giá chương trình nâng cao sức khoẻ</w:t>
            </w:r>
          </w:p>
        </w:tc>
        <w:tc>
          <w:tcPr>
            <w:tcW w:w="635" w:type="dxa"/>
            <w:tcBorders>
              <w:top w:val="nil"/>
              <w:left w:val="nil"/>
              <w:bottom w:val="single" w:sz="4" w:space="0" w:color="000000"/>
              <w:right w:val="single" w:sz="4" w:space="0" w:color="000000"/>
            </w:tcBorders>
            <w:vAlign w:val="center"/>
          </w:tcPr>
          <w:p w14:paraId="7FE41C03" w14:textId="431634DE"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6D1399AC" w14:textId="72866D34"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D04088" w:rsidRPr="009D670F">
              <w:rPr>
                <w:rFonts w:ascii="Times New Roman" w:hAnsi="Times New Roman" w:cs="Times New Roman"/>
              </w:rPr>
              <w:t xml:space="preserve">thuộc </w:t>
            </w:r>
            <w:r w:rsidR="00D04088" w:rsidRPr="009D670F">
              <w:rPr>
                <w:rFonts w:ascii="Times New Roman" w:eastAsia="Times New Roman" w:hAnsi="Times New Roman" w:cs="Times New Roman"/>
              </w:rPr>
              <w:t xml:space="preserve">nhóm </w:t>
            </w:r>
            <w:r w:rsidR="00D04088" w:rsidRPr="009D670F">
              <w:rPr>
                <w:rFonts w:ascii="Times New Roman" w:hAnsi="Times New Roman" w:cs="Times New Roman"/>
              </w:rPr>
              <w:t>kiến thức</w:t>
            </w:r>
            <w:r w:rsidR="00D04088" w:rsidRPr="009D670F">
              <w:rPr>
                <w:rFonts w:ascii="Times New Roman" w:eastAsia="Times New Roman" w:hAnsi="Times New Roman" w:cs="Times New Roman"/>
              </w:rPr>
              <w:t xml:space="preserve"> bổ trợ</w:t>
            </w:r>
            <w:r w:rsidR="00D04088" w:rsidRPr="009D670F">
              <w:rPr>
                <w:rFonts w:ascii="Times New Roman" w:hAnsi="Times New Roman" w:cs="Times New Roman"/>
              </w:rPr>
              <w:t>, gồm 3 tín chỉ (2 TC lý thuyết và 1 TC thực hành). Học phần</w:t>
            </w:r>
            <w:r w:rsidR="00D04088"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trang bị cho sinh viên những kiến thức và kỹ năng cơ bản về đánh giá trong nâng cao sức khỏe. Nội dung học phần bao gồm các khái niệm, mục đích và các loại hình đánh giá; vai trò và ứng dụng của khung khái niệm trong việc định hướng và xây dựng kế hoạch đánh giá. Học phần đi sâu vào các loại hình đánh giá cụ thể như đánh giá ban đầu (đánh giá nhu cầu, khả năng có thể đánh giá), đánh giá quá trình, đánh giá kết quả ngắn hạn và đánh giá tác động dài hạn. Sinh viên sẽ được rèn luyện kỹ năng thiết kế nghiên cứu, lựa chọn chỉ số, xây dựng công cụ, và lập kế hoạch cho một hoạt động đánh giá, cũng như kỹ năng viết báo cáo và phổ biến kết quả đánh giá một cách hiệu quả đến các bên liên quan.  </w:t>
            </w:r>
          </w:p>
        </w:tc>
      </w:tr>
      <w:tr w:rsidR="008F26DF" w:rsidRPr="009D670F" w14:paraId="5BAAD906"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43B5A9C0" w14:textId="5A482370" w:rsidR="003E01B4" w:rsidRPr="009D670F" w:rsidRDefault="003E01B4" w:rsidP="003E01B4">
            <w:pPr>
              <w:jc w:val="center"/>
              <w:rPr>
                <w:rFonts w:ascii="Times New Roman" w:hAnsi="Times New Roman" w:cs="Times New Roman"/>
                <w:sz w:val="26"/>
                <w:szCs w:val="26"/>
              </w:rPr>
            </w:pPr>
            <w:r w:rsidRPr="009D670F">
              <w:rPr>
                <w:rFonts w:ascii="Times New Roman" w:hAnsi="Times New Roman" w:cs="Times New Roman"/>
                <w:sz w:val="26"/>
                <w:szCs w:val="26"/>
              </w:rPr>
              <w:t>67</w:t>
            </w:r>
          </w:p>
        </w:tc>
        <w:tc>
          <w:tcPr>
            <w:tcW w:w="903" w:type="dxa"/>
            <w:tcBorders>
              <w:top w:val="nil"/>
              <w:left w:val="nil"/>
              <w:bottom w:val="single" w:sz="4" w:space="0" w:color="000000"/>
              <w:right w:val="single" w:sz="4" w:space="0" w:color="000000"/>
            </w:tcBorders>
            <w:vAlign w:val="bottom"/>
          </w:tcPr>
          <w:p w14:paraId="2B3DF5FB" w14:textId="1C84618C"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110.YCC.5.24.3</w:t>
            </w:r>
          </w:p>
        </w:tc>
        <w:tc>
          <w:tcPr>
            <w:tcW w:w="2342" w:type="dxa"/>
            <w:tcBorders>
              <w:top w:val="nil"/>
              <w:left w:val="nil"/>
              <w:bottom w:val="single" w:sz="4" w:space="0" w:color="000000"/>
              <w:right w:val="single" w:sz="4" w:space="0" w:color="000000"/>
            </w:tcBorders>
            <w:vAlign w:val="center"/>
          </w:tcPr>
          <w:p w14:paraId="03125FC0" w14:textId="1D9EF3E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Y học thảm hoạ - Dinh dưỡng cộng đồng</w:t>
            </w:r>
          </w:p>
        </w:tc>
        <w:tc>
          <w:tcPr>
            <w:tcW w:w="635" w:type="dxa"/>
            <w:tcBorders>
              <w:top w:val="nil"/>
              <w:left w:val="nil"/>
              <w:bottom w:val="single" w:sz="4" w:space="0" w:color="000000"/>
              <w:right w:val="single" w:sz="4" w:space="0" w:color="000000"/>
            </w:tcBorders>
            <w:vAlign w:val="center"/>
          </w:tcPr>
          <w:p w14:paraId="72EFF9C0" w14:textId="158D4801"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7B4D3302" w14:textId="16BDE9D1" w:rsidR="003E01B4" w:rsidRPr="009D670F" w:rsidRDefault="008F099B" w:rsidP="000569AA">
            <w:pPr>
              <w:tabs>
                <w:tab w:val="left" w:pos="782"/>
              </w:tabs>
              <w:spacing w:before="144" w:after="144" w:line="276"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Y học thảm họa – Dinh dưỡng cộng đồng </w:t>
            </w:r>
            <w:r w:rsidR="00D04088" w:rsidRPr="009D670F">
              <w:rPr>
                <w:rFonts w:ascii="Times New Roman" w:hAnsi="Times New Roman" w:cs="Times New Roman"/>
              </w:rPr>
              <w:t xml:space="preserve">thuộc </w:t>
            </w:r>
            <w:r w:rsidR="00D04088" w:rsidRPr="009D670F">
              <w:rPr>
                <w:rFonts w:ascii="Times New Roman" w:eastAsia="Times New Roman" w:hAnsi="Times New Roman" w:cs="Times New Roman"/>
              </w:rPr>
              <w:t xml:space="preserve">nhóm </w:t>
            </w:r>
            <w:r w:rsidR="00D04088" w:rsidRPr="009D670F">
              <w:rPr>
                <w:rFonts w:ascii="Times New Roman" w:hAnsi="Times New Roman" w:cs="Times New Roman"/>
              </w:rPr>
              <w:t>kiến thức</w:t>
            </w:r>
            <w:r w:rsidR="00D04088" w:rsidRPr="009D670F">
              <w:rPr>
                <w:rFonts w:ascii="Times New Roman" w:eastAsia="Times New Roman" w:hAnsi="Times New Roman" w:cs="Times New Roman"/>
              </w:rPr>
              <w:t xml:space="preserve"> bổ trợ</w:t>
            </w:r>
            <w:r w:rsidR="00D04088" w:rsidRPr="009D670F">
              <w:rPr>
                <w:rFonts w:ascii="Times New Roman" w:hAnsi="Times New Roman" w:cs="Times New Roman"/>
              </w:rPr>
              <w:t>, gồm 3 tín chỉ (2 TC lý thuyết và 1 TC thực hành). Học phần</w:t>
            </w:r>
            <w:r w:rsidR="00D04088"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sinh viên nền tảng kiến thức về y học thảm họa </w:t>
            </w:r>
            <w:r w:rsidR="00A26AE9" w:rsidRPr="009D670F">
              <w:rPr>
                <w:rFonts w:ascii="Times New Roman" w:eastAsia="Times New Roman" w:hAnsi="Times New Roman" w:cs="Times New Roman"/>
              </w:rPr>
              <w:t xml:space="preserve">và dinh dưỡng cộng đồng, bao gồm tình hình thảm họa trên thế giới và Việt Nam, hệ thống quản lý thảm họa, đáp ứng y tế khẩn cấp và các hậu quả y tế công cộng của thảm họa. Bên cạnh đó, học phần giúp sinh viên hiểu và phân tích các vấn đề dinh dưỡng tại cộng đồng, các yếu tố ảnh hưởng đến tăng trưởng và phát triển theo vòng đời, cũng như các chương trình dinh dưỡng cộng đồng và dinh dưỡng học đường tại Việt Nam. Học phần kết hợp lý thuyết và thực hành, trong đó sinh viên được rèn luyện các kỹ năng như đánh giá nhanh và lập kế hoạch đáp ứng trong thảm họa, </w:t>
            </w:r>
            <w:r w:rsidR="00A26AE9" w:rsidRPr="009D670F">
              <w:rPr>
                <w:rFonts w:ascii="Times New Roman" w:eastAsia="Times New Roman" w:hAnsi="Times New Roman" w:cs="Times New Roman"/>
              </w:rPr>
              <w:lastRenderedPageBreak/>
              <w:t>quản lý nước sạch và vệ sinh môi trường, quản lý dinh dưỡng và an toàn thực phẩm, phòng chống bệnh truyền nhiễm liên quan đến nước sau thảm họa. Đồng thời, sinh viên được thực hành điều tra dinh dưỡng, xây dựng công cụ nghiên cứu định tính, tư vấn dinh dưỡng và thảo luận các chuyên đề dinh dưỡng, nhằm nâng cao năng lực xây dựng và triển khai các can thiệp dinh dưỡng và y tế công cộng trong thực tiễn.</w:t>
            </w:r>
          </w:p>
        </w:tc>
      </w:tr>
      <w:tr w:rsidR="008F26DF" w:rsidRPr="009D670F" w14:paraId="1B4022C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78F094C" w14:textId="096912F4"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68</w:t>
            </w:r>
          </w:p>
        </w:tc>
        <w:tc>
          <w:tcPr>
            <w:tcW w:w="903" w:type="dxa"/>
            <w:tcBorders>
              <w:top w:val="nil"/>
              <w:left w:val="nil"/>
              <w:bottom w:val="single" w:sz="4" w:space="0" w:color="000000"/>
              <w:right w:val="single" w:sz="4" w:space="0" w:color="000000"/>
            </w:tcBorders>
            <w:vAlign w:val="bottom"/>
          </w:tcPr>
          <w:p w14:paraId="35646E98" w14:textId="1F08BE75"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110.YCC.4.06.2</w:t>
            </w:r>
          </w:p>
        </w:tc>
        <w:tc>
          <w:tcPr>
            <w:tcW w:w="2342" w:type="dxa"/>
            <w:tcBorders>
              <w:top w:val="nil"/>
              <w:left w:val="nil"/>
              <w:bottom w:val="single" w:sz="4" w:space="0" w:color="000000"/>
              <w:right w:val="single" w:sz="4" w:space="0" w:color="000000"/>
            </w:tcBorders>
            <w:vAlign w:val="bottom"/>
          </w:tcPr>
          <w:p w14:paraId="68F389B8" w14:textId="2D7F619A"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Phương pháp nghiên cứu khoa học</w:t>
            </w:r>
          </w:p>
        </w:tc>
        <w:tc>
          <w:tcPr>
            <w:tcW w:w="635" w:type="dxa"/>
            <w:tcBorders>
              <w:top w:val="nil"/>
              <w:left w:val="nil"/>
              <w:bottom w:val="single" w:sz="4" w:space="0" w:color="000000"/>
              <w:right w:val="single" w:sz="4" w:space="0" w:color="000000"/>
            </w:tcBorders>
            <w:vAlign w:val="center"/>
          </w:tcPr>
          <w:p w14:paraId="61F74324" w14:textId="569945D6" w:rsidR="008F099B"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65D79A1C" w14:textId="36438AD0" w:rsidR="008F099B"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Phương pháp nghiên cứu khoa học </w:t>
            </w:r>
            <w:r w:rsidR="00F60400" w:rsidRPr="009D670F">
              <w:rPr>
                <w:rFonts w:ascii="Times New Roman" w:hAnsi="Times New Roman" w:cs="Times New Roman"/>
              </w:rPr>
              <w:t xml:space="preserve">thuộc </w:t>
            </w:r>
            <w:r w:rsidR="00F60400" w:rsidRPr="009D670F">
              <w:rPr>
                <w:rFonts w:ascii="Times New Roman" w:eastAsia="Times New Roman" w:hAnsi="Times New Roman" w:cs="Times New Roman"/>
              </w:rPr>
              <w:t xml:space="preserve">nhóm </w:t>
            </w:r>
            <w:r w:rsidR="0044205A" w:rsidRPr="009D670F">
              <w:rPr>
                <w:rFonts w:ascii="Times New Roman" w:hAnsi="Times New Roman" w:cs="Times New Roman"/>
              </w:rPr>
              <w:t>dự án học thuật và Tốt nghiệp</w:t>
            </w:r>
            <w:r w:rsidR="00F60400" w:rsidRPr="009D670F">
              <w:rPr>
                <w:rFonts w:ascii="Times New Roman" w:hAnsi="Times New Roman" w:cs="Times New Roman"/>
              </w:rPr>
              <w:t xml:space="preserve">, gồm </w:t>
            </w:r>
            <w:r w:rsidR="0044205A" w:rsidRPr="009D670F">
              <w:rPr>
                <w:rFonts w:ascii="Times New Roman" w:hAnsi="Times New Roman" w:cs="Times New Roman"/>
              </w:rPr>
              <w:t>2</w:t>
            </w:r>
            <w:r w:rsidR="00F60400" w:rsidRPr="009D670F">
              <w:rPr>
                <w:rFonts w:ascii="Times New Roman" w:hAnsi="Times New Roman" w:cs="Times New Roman"/>
              </w:rPr>
              <w:t xml:space="preserve"> tín chỉ (</w:t>
            </w:r>
            <w:r w:rsidR="0044205A" w:rsidRPr="009D670F">
              <w:rPr>
                <w:rFonts w:ascii="Times New Roman" w:hAnsi="Times New Roman" w:cs="Times New Roman"/>
              </w:rPr>
              <w:t>1</w:t>
            </w:r>
            <w:r w:rsidR="00F60400" w:rsidRPr="009D670F">
              <w:rPr>
                <w:rFonts w:ascii="Times New Roman" w:hAnsi="Times New Roman" w:cs="Times New Roman"/>
              </w:rPr>
              <w:t xml:space="preserve"> TC lý thuyết và 1 TC thực hành). Học phần</w:t>
            </w:r>
            <w:r w:rsidR="00F60400"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những kiến thức cơ bản và kỹ năng cần thiết trong việc hình thành ý tưởng, xây dựng và triển khai một nghiên cứu khoa học trong lĩnh vực sức khỏe. Nội dung học phần bao gồm: khái niệm và vai trò của nghiên cứu khoa học, các loại thiết kế nghiên cứu, phương pháp chọn mẫu và ước tính cỡ mẫu, kỹ thuật thu thập và phân tích số liệu, cũng như các nguyên tắc viết báo cáo và công bố công trình nghiên cứu. Song song với phần lý thuyết, sinh viên được thực hành qua các hoạt động như xây dựng đề cương nghiên cứu, phân tích và diễn giải số liệu, viết báo cáo và phản biện đề cương theo nhóm. Học phần giúp sinh viên phát triển tư duy khoa học, khả năng làm việc nhóm, tính trung thực và đạo đức trong nghiên cứu, đồng thời tạo nền tảng cho việc thực hiện khóa luận tốt nghiệp và nghiên cứu chuyên sâu trong tương lai.</w:t>
            </w:r>
          </w:p>
        </w:tc>
      </w:tr>
      <w:tr w:rsidR="008F26DF" w:rsidRPr="009D670F" w14:paraId="3927EF9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F0F378B" w14:textId="0AD01549"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t>69</w:t>
            </w:r>
          </w:p>
        </w:tc>
        <w:tc>
          <w:tcPr>
            <w:tcW w:w="903" w:type="dxa"/>
            <w:tcBorders>
              <w:top w:val="nil"/>
              <w:left w:val="nil"/>
              <w:bottom w:val="single" w:sz="4" w:space="0" w:color="000000"/>
              <w:right w:val="single" w:sz="4" w:space="0" w:color="000000"/>
            </w:tcBorders>
            <w:vAlign w:val="bottom"/>
          </w:tcPr>
          <w:p w14:paraId="15D2B3D4" w14:textId="6BCD37CE"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110.YCC.4.25.2</w:t>
            </w:r>
          </w:p>
        </w:tc>
        <w:tc>
          <w:tcPr>
            <w:tcW w:w="2342" w:type="dxa"/>
            <w:tcBorders>
              <w:top w:val="nil"/>
              <w:left w:val="nil"/>
              <w:bottom w:val="single" w:sz="4" w:space="0" w:color="000000"/>
              <w:right w:val="single" w:sz="4" w:space="0" w:color="000000"/>
            </w:tcBorders>
            <w:vAlign w:val="bottom"/>
          </w:tcPr>
          <w:p w14:paraId="4F4987CF" w14:textId="43D0DE5F"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Đề tài khoa học/ khóa luận</w:t>
            </w:r>
            <w:r w:rsidR="00C610E2" w:rsidRPr="009D670F">
              <w:rPr>
                <w:rFonts w:ascii="Times New Roman" w:eastAsia="Times New Roman" w:hAnsi="Times New Roman" w:cs="Times New Roman"/>
              </w:rPr>
              <w:t>/Dự án học thuật</w:t>
            </w:r>
          </w:p>
        </w:tc>
        <w:tc>
          <w:tcPr>
            <w:tcW w:w="635" w:type="dxa"/>
            <w:tcBorders>
              <w:top w:val="nil"/>
              <w:left w:val="nil"/>
              <w:bottom w:val="single" w:sz="4" w:space="0" w:color="000000"/>
              <w:right w:val="single" w:sz="4" w:space="0" w:color="000000"/>
            </w:tcBorders>
            <w:vAlign w:val="center"/>
          </w:tcPr>
          <w:p w14:paraId="52EBE817" w14:textId="0EBFA9A8" w:rsidR="008F099B" w:rsidRPr="009D670F" w:rsidRDefault="00C610E2" w:rsidP="000569AA">
            <w:pPr>
              <w:spacing w:before="144" w:after="144"/>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3F3396AB" w14:textId="42383FD7" w:rsidR="008F099B"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Đề tài khoa học/khóa luận</w:t>
            </w:r>
            <w:r w:rsidR="0094337B" w:rsidRPr="009D670F">
              <w:rPr>
                <w:rFonts w:ascii="Times New Roman" w:eastAsia="Times New Roman" w:hAnsi="Times New Roman" w:cs="Times New Roman"/>
                <w:lang w:val="en-US"/>
              </w:rPr>
              <w:t xml:space="preserve">/ Dự án học thuật </w:t>
            </w:r>
            <w:r w:rsidR="0094337B" w:rsidRPr="009D670F">
              <w:rPr>
                <w:rFonts w:ascii="Times New Roman" w:hAnsi="Times New Roman" w:cs="Times New Roman"/>
                <w:lang w:val="en-US"/>
              </w:rPr>
              <w:t xml:space="preserve">thuộc </w:t>
            </w:r>
            <w:r w:rsidR="0094337B" w:rsidRPr="009D670F">
              <w:rPr>
                <w:rFonts w:ascii="Times New Roman" w:eastAsia="Times New Roman" w:hAnsi="Times New Roman" w:cs="Times New Roman"/>
                <w:lang w:val="en-US"/>
              </w:rPr>
              <w:t xml:space="preserve">nhóm </w:t>
            </w:r>
            <w:r w:rsidR="0094337B" w:rsidRPr="009D670F">
              <w:rPr>
                <w:rFonts w:ascii="Times New Roman" w:hAnsi="Times New Roman" w:cs="Times New Roman"/>
                <w:lang w:val="en-US"/>
              </w:rPr>
              <w:t xml:space="preserve">dự án học thuật và Tốt nghiệp, </w:t>
            </w:r>
            <w:r w:rsidR="00445AF7" w:rsidRPr="009D670F">
              <w:rPr>
                <w:rFonts w:ascii="Times New Roman" w:hAnsi="Times New Roman" w:cs="Times New Roman"/>
                <w:lang w:val="en-US"/>
              </w:rPr>
              <w:t>tương đương</w:t>
            </w:r>
            <w:r w:rsidR="0094337B" w:rsidRPr="009D670F">
              <w:rPr>
                <w:rFonts w:ascii="Times New Roman" w:hAnsi="Times New Roman" w:cs="Times New Roman"/>
                <w:lang w:val="en-US"/>
              </w:rPr>
              <w:t xml:space="preserve"> </w:t>
            </w:r>
            <w:r w:rsidR="00445AF7" w:rsidRPr="009D670F">
              <w:rPr>
                <w:rFonts w:ascii="Times New Roman" w:hAnsi="Times New Roman" w:cs="Times New Roman"/>
                <w:lang w:val="en-US"/>
              </w:rPr>
              <w:t>3</w:t>
            </w:r>
            <w:r w:rsidR="0094337B" w:rsidRPr="009D670F">
              <w:rPr>
                <w:rFonts w:ascii="Times New Roman" w:hAnsi="Times New Roman" w:cs="Times New Roman"/>
                <w:lang w:val="en-US"/>
              </w:rPr>
              <w:t xml:space="preserve"> tín chỉ thực hành. </w:t>
            </w:r>
            <w:r w:rsidR="00C441E0" w:rsidRPr="009D670F">
              <w:rPr>
                <w:rFonts w:ascii="Times New Roman" w:hAnsi="Times New Roman" w:cs="Times New Roman"/>
                <w:lang w:val="en-US"/>
              </w:rPr>
              <w:t xml:space="preserve">Thực hiện các </w:t>
            </w:r>
            <w:r w:rsidR="00C441E0" w:rsidRPr="009D670F">
              <w:rPr>
                <w:rFonts w:ascii="Times New Roman" w:eastAsia="Times New Roman" w:hAnsi="Times New Roman" w:cs="Times New Roman"/>
              </w:rPr>
              <w:t>Đề tài khoa học/khóa luận</w:t>
            </w:r>
            <w:r w:rsidR="00C441E0" w:rsidRPr="009D670F">
              <w:rPr>
                <w:rFonts w:ascii="Times New Roman" w:eastAsia="Times New Roman" w:hAnsi="Times New Roman" w:cs="Times New Roman"/>
                <w:lang w:val="en-US"/>
              </w:rPr>
              <w:t>/ Dự án học thuật</w:t>
            </w:r>
            <w:r w:rsidR="0094337B"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giúp sinh viên Y học dự phòng vận dụng kiến thức và phương pháp nghiên cứu khoa học để giải quyết một vấn đề sức khỏe cộng đồng. Trong học phần này, sinh viên được hướng dẫn xác định vấn đề nghiên cứu, xây dựng đề cương, lựa chọn thiết kế nghiên cứu phù hợp, xây dựng công cụ thu thập số liệu và thực hiện thu thập, xử lý, phân tích số liệu. Sinh viên cũng được rèn luyện kỹ năng tìm kiếm và trích </w:t>
            </w:r>
            <w:r w:rsidRPr="009D670F">
              <w:rPr>
                <w:rFonts w:ascii="Times New Roman" w:eastAsia="Times New Roman" w:hAnsi="Times New Roman" w:cs="Times New Roman"/>
              </w:rPr>
              <w:lastRenderedPageBreak/>
              <w:t>dẫn tài liệu khoa học, viết báo cáo nghiên cứu theo cấu trúc chuẩn, cũng như trình bày và bảo vệ kết quả nghiên cứu. Thông qua quá trình thực hiện đề tài dưới sự hướng dẫn của giảng viên, sinh viên phát triển tư duy khoa học, kỹ năng phân tích và khả năng vận dụng bằng chứng vào thực hành y học dự phòng. Học phần góp phần hình thành năng lực nghiên cứu và giải quyết các vấn đề sức khỏe</w:t>
            </w:r>
            <w:r w:rsidR="00C441E0" w:rsidRPr="009D670F">
              <w:rPr>
                <w:rFonts w:ascii="Times New Roman" w:eastAsia="Times New Roman" w:hAnsi="Times New Roman" w:cs="Times New Roman"/>
              </w:rPr>
              <w:t>.</w:t>
            </w:r>
            <w:r w:rsidRPr="009D670F">
              <w:rPr>
                <w:rFonts w:ascii="Times New Roman" w:eastAsia="Times New Roman" w:hAnsi="Times New Roman" w:cs="Times New Roman"/>
              </w:rPr>
              <w:t xml:space="preserve"> trong cộng đồng.</w:t>
            </w:r>
          </w:p>
        </w:tc>
      </w:tr>
      <w:tr w:rsidR="008F26DF" w:rsidRPr="009D670F" w14:paraId="5C1C124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5BEE80A" w14:textId="5035E0C8"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70</w:t>
            </w:r>
          </w:p>
        </w:tc>
        <w:tc>
          <w:tcPr>
            <w:tcW w:w="903" w:type="dxa"/>
            <w:tcBorders>
              <w:top w:val="nil"/>
              <w:left w:val="nil"/>
              <w:bottom w:val="single" w:sz="4" w:space="0" w:color="000000"/>
              <w:right w:val="single" w:sz="4" w:space="0" w:color="000000"/>
            </w:tcBorders>
            <w:vAlign w:val="bottom"/>
          </w:tcPr>
          <w:p w14:paraId="47D89D93" w14:textId="3DFD38CA"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110.YCC.4.26.2</w:t>
            </w:r>
          </w:p>
        </w:tc>
        <w:tc>
          <w:tcPr>
            <w:tcW w:w="2342" w:type="dxa"/>
            <w:tcBorders>
              <w:top w:val="nil"/>
              <w:left w:val="nil"/>
              <w:bottom w:val="single" w:sz="4" w:space="0" w:color="000000"/>
              <w:right w:val="single" w:sz="4" w:space="0" w:color="000000"/>
            </w:tcBorders>
            <w:vAlign w:val="bottom"/>
          </w:tcPr>
          <w:p w14:paraId="5C21F75A" w14:textId="367878F2"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Lý thuyết tốt nghiệp</w:t>
            </w:r>
          </w:p>
        </w:tc>
        <w:tc>
          <w:tcPr>
            <w:tcW w:w="635" w:type="dxa"/>
            <w:tcBorders>
              <w:top w:val="nil"/>
              <w:left w:val="nil"/>
              <w:bottom w:val="single" w:sz="4" w:space="0" w:color="000000"/>
              <w:right w:val="single" w:sz="4" w:space="0" w:color="000000"/>
            </w:tcBorders>
            <w:vAlign w:val="center"/>
          </w:tcPr>
          <w:p w14:paraId="1E1B2791" w14:textId="02F5E597" w:rsidR="008F099B" w:rsidRPr="009D670F" w:rsidRDefault="006C4A9D" w:rsidP="000569AA">
            <w:pPr>
              <w:spacing w:before="144" w:after="144"/>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12C9A06C" w14:textId="3A5ECA23" w:rsidR="008F099B" w:rsidRPr="009D670F" w:rsidRDefault="00DE410C" w:rsidP="000569AA">
            <w:pPr>
              <w:pStyle w:val="NormalWeb"/>
              <w:spacing w:before="0" w:beforeAutospacing="0" w:after="0" w:afterAutospacing="0" w:line="312" w:lineRule="auto"/>
              <w:jc w:val="both"/>
              <w:rPr>
                <w:sz w:val="26"/>
                <w:szCs w:val="26"/>
              </w:rPr>
            </w:pPr>
            <w:r w:rsidRPr="009D670F">
              <w:rPr>
                <w:sz w:val="26"/>
                <w:szCs w:val="26"/>
              </w:rPr>
              <w:t>Lý thuyết tốt nghiệp là học phần lý thuyết cuối cùng trong chương trình đào tạo ngành Y học dự phòng, nhằm đánh giá toàn diện những kiến thức mà sinh viên đã tích lũy trong suốt quá trình học tập. Học phần bao gồm phần thi lý thuyết đánh giá kiến thức và khả năng áp dụng kiến thức vào thực tiễn. Học phần này đảm bảo sinh viên đạt chuẩn đầu ra trước khi tốt nghiệp và có khả năng hành nghề độc lập. Hoàn thành học phần là điều kiện tiên quyết để được công nhận tốt nghiệp và đăng ký hành nghề hoặc học sau đại học.</w:t>
            </w:r>
          </w:p>
        </w:tc>
      </w:tr>
      <w:tr w:rsidR="008F26DF" w:rsidRPr="009D670F" w14:paraId="3D845B0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417558F" w14:textId="46C4B467"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t>71</w:t>
            </w:r>
          </w:p>
        </w:tc>
        <w:tc>
          <w:tcPr>
            <w:tcW w:w="903" w:type="dxa"/>
            <w:tcBorders>
              <w:top w:val="nil"/>
              <w:left w:val="nil"/>
              <w:bottom w:val="single" w:sz="4" w:space="0" w:color="000000"/>
              <w:right w:val="single" w:sz="4" w:space="0" w:color="000000"/>
            </w:tcBorders>
            <w:vAlign w:val="bottom"/>
          </w:tcPr>
          <w:p w14:paraId="5E3A1874" w14:textId="0349C11E"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110.YCC.4.27.2</w:t>
            </w:r>
          </w:p>
        </w:tc>
        <w:tc>
          <w:tcPr>
            <w:tcW w:w="2342" w:type="dxa"/>
            <w:tcBorders>
              <w:top w:val="nil"/>
              <w:left w:val="nil"/>
              <w:bottom w:val="single" w:sz="4" w:space="0" w:color="000000"/>
              <w:right w:val="single" w:sz="4" w:space="0" w:color="000000"/>
            </w:tcBorders>
            <w:vAlign w:val="bottom"/>
          </w:tcPr>
          <w:p w14:paraId="75C8FB3F" w14:textId="3F824C61"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Thực hành tốt nghiệp</w:t>
            </w:r>
          </w:p>
        </w:tc>
        <w:tc>
          <w:tcPr>
            <w:tcW w:w="635" w:type="dxa"/>
            <w:tcBorders>
              <w:top w:val="nil"/>
              <w:left w:val="nil"/>
              <w:bottom w:val="single" w:sz="4" w:space="0" w:color="000000"/>
              <w:right w:val="single" w:sz="4" w:space="0" w:color="000000"/>
            </w:tcBorders>
            <w:vAlign w:val="center"/>
          </w:tcPr>
          <w:p w14:paraId="3A5B8950" w14:textId="1A8A0713" w:rsidR="008F099B" w:rsidRPr="009D670F" w:rsidRDefault="00AD7C9D"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4D641997" w14:textId="4ECBC278" w:rsidR="00F10954" w:rsidRPr="009D670F" w:rsidRDefault="00147DB1" w:rsidP="000569AA">
            <w:pPr>
              <w:pStyle w:val="NormalWeb"/>
              <w:spacing w:before="0" w:beforeAutospacing="0" w:after="0" w:afterAutospacing="0" w:line="312" w:lineRule="auto"/>
              <w:jc w:val="both"/>
              <w:rPr>
                <w:sz w:val="26"/>
                <w:szCs w:val="26"/>
                <w:lang w:val="vi-VN"/>
              </w:rPr>
            </w:pPr>
            <w:r w:rsidRPr="009D670F">
              <w:rPr>
                <w:sz w:val="26"/>
                <w:szCs w:val="26"/>
                <w:lang w:val="vi-VN"/>
              </w:rPr>
              <w:t>Học phần Thực hành tốt nghiệp gồm 2 tín chỉ thực hành. Đây là</w:t>
            </w:r>
            <w:r w:rsidR="00F10954" w:rsidRPr="009D670F">
              <w:rPr>
                <w:sz w:val="26"/>
                <w:szCs w:val="26"/>
                <w:lang w:val="vi-VN"/>
              </w:rPr>
              <w:t xml:space="preserve"> phần thực hành cuối cùng trong chương trình đào tạo ngành Y học dự phòng, nhằm đánh giá khả năng vận dụng những kiến thức, kỹ năng mà sinh viên đã tích lũy trong suốt quá trình học tập. Học phần bao gồm phần thi thực hành đánh giá kỹ năng giải quyết các vấn đề về y tế công cộng vào thực tiễn. Học phần này đảm bảo sinh viên đạt chuẩn đầu ra trước khi tốt nghiệp và có khả năng hành nghề độc lập. Hoàn thành học phần là điều kiện tiên quyết để được công nhận tốt nghiệp và đăng ký hành nghề hoặc học sau đại học.</w:t>
            </w:r>
          </w:p>
          <w:p w14:paraId="64AF8B6A" w14:textId="77777777" w:rsidR="008F099B" w:rsidRPr="009D670F" w:rsidRDefault="008F099B" w:rsidP="000569AA">
            <w:pPr>
              <w:spacing w:before="144" w:after="144"/>
              <w:jc w:val="both"/>
              <w:rPr>
                <w:rFonts w:ascii="Times New Roman" w:eastAsia="Times New Roman" w:hAnsi="Times New Roman" w:cs="Times New Roman"/>
              </w:rPr>
            </w:pPr>
          </w:p>
        </w:tc>
      </w:tr>
      <w:tr w:rsidR="008F26DF" w:rsidRPr="009D670F" w14:paraId="1A1CFAFC"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664D66D" w14:textId="5D6C070F"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1</w:t>
            </w:r>
          </w:p>
        </w:tc>
        <w:tc>
          <w:tcPr>
            <w:tcW w:w="903" w:type="dxa"/>
            <w:tcBorders>
              <w:top w:val="nil"/>
              <w:left w:val="nil"/>
              <w:bottom w:val="single" w:sz="4" w:space="0" w:color="000000"/>
              <w:right w:val="single" w:sz="4" w:space="0" w:color="000000"/>
            </w:tcBorders>
            <w:vAlign w:val="bottom"/>
          </w:tcPr>
          <w:p w14:paraId="1583111B" w14:textId="1457B723"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110.YCC.5.28.3</w:t>
            </w:r>
          </w:p>
        </w:tc>
        <w:tc>
          <w:tcPr>
            <w:tcW w:w="2342" w:type="dxa"/>
            <w:tcBorders>
              <w:top w:val="nil"/>
              <w:left w:val="nil"/>
              <w:bottom w:val="single" w:sz="4" w:space="0" w:color="000000"/>
              <w:right w:val="single" w:sz="4" w:space="0" w:color="000000"/>
            </w:tcBorders>
            <w:vAlign w:val="bottom"/>
          </w:tcPr>
          <w:p w14:paraId="6033F5E0" w14:textId="04196C12"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Y học lao động</w:t>
            </w:r>
          </w:p>
        </w:tc>
        <w:tc>
          <w:tcPr>
            <w:tcW w:w="635" w:type="dxa"/>
            <w:tcBorders>
              <w:top w:val="nil"/>
              <w:left w:val="nil"/>
              <w:bottom w:val="single" w:sz="4" w:space="0" w:color="000000"/>
              <w:right w:val="single" w:sz="4" w:space="0" w:color="000000"/>
            </w:tcBorders>
            <w:vAlign w:val="center"/>
          </w:tcPr>
          <w:p w14:paraId="446C6DA3" w14:textId="3F12CD50"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D01CF10" w14:textId="2F43DE3C" w:rsidR="00150C82" w:rsidRPr="009D670F" w:rsidRDefault="008E3D58"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Y học lao động </w:t>
            </w:r>
            <w:r w:rsidR="006C4A9D" w:rsidRPr="009D670F">
              <w:rPr>
                <w:rFonts w:ascii="Times New Roman" w:hAnsi="Times New Roman" w:cs="Times New Roman"/>
              </w:rPr>
              <w:t xml:space="preserve">thuộc </w:t>
            </w:r>
            <w:r w:rsidR="006C4A9D" w:rsidRPr="009D670F">
              <w:rPr>
                <w:rFonts w:ascii="Times New Roman" w:eastAsia="Times New Roman" w:hAnsi="Times New Roman" w:cs="Times New Roman"/>
              </w:rPr>
              <w:t xml:space="preserve">nhóm </w:t>
            </w:r>
            <w:r w:rsidR="004826FE" w:rsidRPr="009D670F">
              <w:rPr>
                <w:rFonts w:ascii="Times New Roman" w:hAnsi="Times New Roman" w:cs="Times New Roman"/>
              </w:rPr>
              <w:t>các học phần thay thế</w:t>
            </w:r>
            <w:r w:rsidR="006C4A9D" w:rsidRPr="009D670F">
              <w:rPr>
                <w:rFonts w:ascii="Times New Roman" w:hAnsi="Times New Roman" w:cs="Times New Roman"/>
              </w:rPr>
              <w:t xml:space="preserve">, gồm </w:t>
            </w:r>
            <w:r w:rsidR="004826FE" w:rsidRPr="009D670F">
              <w:rPr>
                <w:rFonts w:ascii="Times New Roman" w:hAnsi="Times New Roman" w:cs="Times New Roman"/>
              </w:rPr>
              <w:t>3</w:t>
            </w:r>
            <w:r w:rsidR="006C4A9D" w:rsidRPr="009D670F">
              <w:rPr>
                <w:rFonts w:ascii="Times New Roman" w:hAnsi="Times New Roman" w:cs="Times New Roman"/>
              </w:rPr>
              <w:t xml:space="preserve"> tín chỉ (</w:t>
            </w:r>
            <w:r w:rsidR="004826FE" w:rsidRPr="009D670F">
              <w:rPr>
                <w:rFonts w:ascii="Times New Roman" w:hAnsi="Times New Roman" w:cs="Times New Roman"/>
              </w:rPr>
              <w:t>2</w:t>
            </w:r>
            <w:r w:rsidR="006C4A9D" w:rsidRPr="009D670F">
              <w:rPr>
                <w:rFonts w:ascii="Times New Roman" w:hAnsi="Times New Roman" w:cs="Times New Roman"/>
              </w:rPr>
              <w:t xml:space="preserve"> TC lý thuyết và 1 TC thực hành). </w:t>
            </w:r>
            <w:r w:rsidR="00150C82" w:rsidRPr="009D670F">
              <w:rPr>
                <w:rFonts w:ascii="Times New Roman" w:eastAsia="Times New Roman" w:hAnsi="Times New Roman" w:cs="Times New Roman"/>
              </w:rPr>
              <w:t>Học phần này có mối liên hệ chặt chẽ với lĩnh vực Sức khỏe nghề nghiệp, vốn cung cấp nền tảng về yếu tố nguy cơ và quản lý sức khỏe cộng đồng trong môi trường lao động. Trong khi đó, Y học lao động tập trung vào khía cạnh lâm sàng và thực hành y khoa, giúp sinh viên vận dụng kiến thức y học để giải quyết các vấn đề sức khỏe nghề nghiệp cụ thể. Qua đó, sinh viên được chuẩn bị năng lực phối hợp trong công tác chăm sóc, điều trị và dự phòng bệnh nghề nghiệp tại Việt Nam.</w:t>
            </w:r>
          </w:p>
          <w:p w14:paraId="3A905577" w14:textId="397151C2" w:rsidR="00150C82" w:rsidRPr="009D670F" w:rsidRDefault="00150C82" w:rsidP="006C4A9D">
            <w:pPr>
              <w:tabs>
                <w:tab w:val="left" w:pos="782"/>
              </w:tabs>
              <w:spacing w:before="144" w:after="144"/>
              <w:jc w:val="both"/>
              <w:rPr>
                <w:rFonts w:ascii="Times New Roman" w:hAnsi="Times New Roman" w:cs="Times New Roman"/>
              </w:rPr>
            </w:pPr>
          </w:p>
          <w:p w14:paraId="0EB6E933" w14:textId="77777777" w:rsidR="00AD7C9D" w:rsidRPr="009D670F" w:rsidRDefault="00AD7C9D" w:rsidP="000569AA">
            <w:pPr>
              <w:tabs>
                <w:tab w:val="left" w:pos="782"/>
              </w:tabs>
              <w:spacing w:before="144" w:after="144"/>
              <w:ind w:firstLine="567"/>
              <w:jc w:val="both"/>
              <w:rPr>
                <w:rFonts w:ascii="Times New Roman" w:eastAsia="Times New Roman" w:hAnsi="Times New Roman" w:cs="Times New Roman"/>
              </w:rPr>
            </w:pPr>
          </w:p>
        </w:tc>
      </w:tr>
      <w:tr w:rsidR="008F26DF" w:rsidRPr="009D670F" w14:paraId="58CE986F"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E2F2921" w14:textId="5E53A469"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2</w:t>
            </w:r>
          </w:p>
        </w:tc>
        <w:tc>
          <w:tcPr>
            <w:tcW w:w="903" w:type="dxa"/>
            <w:tcBorders>
              <w:top w:val="nil"/>
              <w:left w:val="nil"/>
              <w:bottom w:val="single" w:sz="4" w:space="0" w:color="000000"/>
              <w:right w:val="single" w:sz="4" w:space="0" w:color="000000"/>
            </w:tcBorders>
            <w:vAlign w:val="bottom"/>
          </w:tcPr>
          <w:p w14:paraId="3249BCE5" w14:textId="49D740FC"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110.YCC.5.29.3</w:t>
            </w:r>
          </w:p>
        </w:tc>
        <w:tc>
          <w:tcPr>
            <w:tcW w:w="2342" w:type="dxa"/>
            <w:tcBorders>
              <w:top w:val="nil"/>
              <w:left w:val="nil"/>
              <w:bottom w:val="single" w:sz="4" w:space="0" w:color="000000"/>
              <w:right w:val="single" w:sz="4" w:space="0" w:color="000000"/>
            </w:tcBorders>
            <w:vAlign w:val="bottom"/>
          </w:tcPr>
          <w:p w14:paraId="51E068DE" w14:textId="61E4F284"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Giám sát môi trường</w:t>
            </w:r>
          </w:p>
        </w:tc>
        <w:tc>
          <w:tcPr>
            <w:tcW w:w="635" w:type="dxa"/>
            <w:tcBorders>
              <w:top w:val="nil"/>
              <w:left w:val="nil"/>
              <w:bottom w:val="single" w:sz="4" w:space="0" w:color="000000"/>
              <w:right w:val="single" w:sz="4" w:space="0" w:color="000000"/>
            </w:tcBorders>
            <w:vAlign w:val="center"/>
          </w:tcPr>
          <w:p w14:paraId="2923F806" w14:textId="217C4C44"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DB327DC" w14:textId="19414CEF" w:rsidR="00595BC6"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Giám sát môi trường </w:t>
            </w:r>
            <w:r w:rsidR="002A0BD9" w:rsidRPr="009D670F">
              <w:rPr>
                <w:rFonts w:ascii="Times New Roman" w:hAnsi="Times New Roman" w:cs="Times New Roman"/>
              </w:rPr>
              <w:t xml:space="preserve">thuộc </w:t>
            </w:r>
            <w:r w:rsidR="002A0BD9" w:rsidRPr="009D670F">
              <w:rPr>
                <w:rFonts w:ascii="Times New Roman" w:eastAsia="Times New Roman" w:hAnsi="Times New Roman" w:cs="Times New Roman"/>
              </w:rPr>
              <w:t xml:space="preserve">nhóm </w:t>
            </w:r>
            <w:r w:rsidR="002A0BD9" w:rsidRPr="009D670F">
              <w:rPr>
                <w:rFonts w:ascii="Times New Roman" w:hAnsi="Times New Roman" w:cs="Times New Roman"/>
              </w:rPr>
              <w:t xml:space="preserve">các học phần thay thế, gồm 3 tín chỉ (2 TC lý thuyết và 1 TC thực hành). </w:t>
            </w:r>
            <w:r w:rsidR="002A0BD9"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trang bị cho sinh viên kiến thức và kỹ năng cơ bản trong việc theo dõi, đo đạc, phân tích và đánh giá các yếu tố môi trường có ảnh hưởng đến sức khỏe cộng đồng, bao gồm không khí, nước, đất, tiếng ồn, vi sinh vật và hóa chất. Sinh viên sẽ được hướng dẫn các phương pháp lấy mẫu, sử dụng thiết bị đo, xử lý và diễn giải dữ liệu giám sát môi trường, từ đó đưa ra các nhận định khoa học về mức độ an toàn và nguy cơ sức khỏe.</w:t>
            </w:r>
          </w:p>
          <w:p w14:paraId="63EEBCD1" w14:textId="5A48CB04" w:rsidR="00AD7C9D" w:rsidRPr="009D670F" w:rsidRDefault="00595BC6"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có mối quan hệ chặt chẽ với Sức khỏe môi trường</w:t>
            </w:r>
            <w:r w:rsidR="00C92E13" w:rsidRPr="009D670F">
              <w:rPr>
                <w:rFonts w:ascii="Times New Roman" w:eastAsia="Times New Roman" w:hAnsi="Times New Roman" w:cs="Times New Roman"/>
              </w:rPr>
              <w:t xml:space="preserve"> và Sức khỏe nghề nghiệp</w:t>
            </w:r>
            <w:r w:rsidRPr="009D670F">
              <w:rPr>
                <w:rFonts w:ascii="Times New Roman" w:eastAsia="Times New Roman" w:hAnsi="Times New Roman" w:cs="Times New Roman"/>
              </w:rPr>
              <w:t>, vốn cung cấp nền tảng lý thuyết về tác động của môi trường</w:t>
            </w:r>
            <w:r w:rsidR="00C92E13" w:rsidRPr="009D670F">
              <w:rPr>
                <w:rFonts w:ascii="Times New Roman" w:eastAsia="Times New Roman" w:hAnsi="Times New Roman" w:cs="Times New Roman"/>
              </w:rPr>
              <w:t>, bao gồm môi trường lao động,</w:t>
            </w:r>
            <w:r w:rsidRPr="009D670F">
              <w:rPr>
                <w:rFonts w:ascii="Times New Roman" w:eastAsia="Times New Roman" w:hAnsi="Times New Roman" w:cs="Times New Roman"/>
              </w:rPr>
              <w:t xml:space="preserve"> đến sức khỏe. Trong khi đó, Giám sát môi trường tập trung vào kỹ năng thực hành và ứng dụng phương pháp giám sát nhằm phát hiện sớm nguy cơ, phục vụ công tác quản lý và can thiệp y tế công cộng. Qua đó, sinh viên được chuẩn bị năng lực tham gia vào hoạt động bảo vệ môi trường và chăm sóc sức khỏe cộng đồng.</w:t>
            </w:r>
          </w:p>
        </w:tc>
      </w:tr>
      <w:tr w:rsidR="008F26DF" w:rsidRPr="009D670F" w14:paraId="4388122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C3A5B5E" w14:textId="27388C2B"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3</w:t>
            </w:r>
          </w:p>
        </w:tc>
        <w:tc>
          <w:tcPr>
            <w:tcW w:w="903" w:type="dxa"/>
            <w:tcBorders>
              <w:top w:val="nil"/>
              <w:left w:val="nil"/>
              <w:bottom w:val="single" w:sz="4" w:space="0" w:color="000000"/>
              <w:right w:val="single" w:sz="4" w:space="0" w:color="000000"/>
            </w:tcBorders>
            <w:vAlign w:val="bottom"/>
          </w:tcPr>
          <w:p w14:paraId="65D01278" w14:textId="3F661BC6"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110.YCC.5.30.3</w:t>
            </w:r>
          </w:p>
        </w:tc>
        <w:tc>
          <w:tcPr>
            <w:tcW w:w="2342" w:type="dxa"/>
            <w:tcBorders>
              <w:top w:val="nil"/>
              <w:left w:val="nil"/>
              <w:bottom w:val="single" w:sz="4" w:space="0" w:color="000000"/>
              <w:right w:val="single" w:sz="4" w:space="0" w:color="000000"/>
            </w:tcBorders>
            <w:vAlign w:val="bottom"/>
          </w:tcPr>
          <w:p w14:paraId="7A616007" w14:textId="4B443FB7"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Đô thị hoá và sức khỏe</w:t>
            </w:r>
          </w:p>
        </w:tc>
        <w:tc>
          <w:tcPr>
            <w:tcW w:w="635" w:type="dxa"/>
            <w:tcBorders>
              <w:top w:val="nil"/>
              <w:left w:val="nil"/>
              <w:bottom w:val="single" w:sz="4" w:space="0" w:color="000000"/>
              <w:right w:val="single" w:sz="4" w:space="0" w:color="000000"/>
            </w:tcBorders>
            <w:vAlign w:val="center"/>
          </w:tcPr>
          <w:p w14:paraId="04ADF5F7" w14:textId="45652FAC"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71D45725" w14:textId="20CCECAB" w:rsidR="00595BC6"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Đô thị hóa và sức khỏe </w:t>
            </w:r>
            <w:r w:rsidR="00C92E13" w:rsidRPr="009D670F">
              <w:rPr>
                <w:rFonts w:ascii="Times New Roman" w:hAnsi="Times New Roman" w:cs="Times New Roman"/>
              </w:rPr>
              <w:t xml:space="preserve">thuộc </w:t>
            </w:r>
            <w:r w:rsidR="00C92E13" w:rsidRPr="009D670F">
              <w:rPr>
                <w:rFonts w:ascii="Times New Roman" w:eastAsia="Times New Roman" w:hAnsi="Times New Roman" w:cs="Times New Roman"/>
              </w:rPr>
              <w:t xml:space="preserve">nhóm </w:t>
            </w:r>
            <w:r w:rsidR="00C92E13" w:rsidRPr="009D670F">
              <w:rPr>
                <w:rFonts w:ascii="Times New Roman" w:hAnsi="Times New Roman" w:cs="Times New Roman"/>
              </w:rPr>
              <w:t xml:space="preserve">các học phần thay thế, gồm 3 tín chỉ (2 TC lý thuyết và 1 TC thực hành). </w:t>
            </w:r>
            <w:r w:rsidR="00C92E13"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 xml:space="preserve">cung cấp cho sinh viên kiến thức nền tảng và chuyên sâu </w:t>
            </w:r>
            <w:r w:rsidRPr="009D670F">
              <w:rPr>
                <w:rFonts w:ascii="Times New Roman" w:eastAsia="Times New Roman" w:hAnsi="Times New Roman" w:cs="Times New Roman"/>
              </w:rPr>
              <w:lastRenderedPageBreak/>
              <w:t>về mối quan hệ giữa quá trình đô thị hóa và các vấn đề sức khỏe cộng đồng. Nội dung tập trung vào phân tích tác động của đô thị hóa đến dịch tễ học bệnh truyền nhiễm và không lây, chất lượng môi trường, hành vi sức khỏe và bất bình đẳng y tế. Sinh viên được rèn luyện kỹ năng đánh giá nguy cơ, giám sát các yếu tố môi trường – xã hội đô thị, và đề xuất biện pháp can thiệp nhằm giảm thiểu tác động bất lợi của đô thị hóa đối với sức khỏe.</w:t>
            </w:r>
          </w:p>
          <w:p w14:paraId="20C1BD4E" w14:textId="26355487" w:rsidR="00AD7C9D"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giữ vị trí bổ sung và phát triển sau các học phần Sức khỏe môi trường và Dịch tễ học, đồng thời có liên hệ chặt chẽ với Sức khỏe nghề nghiệp. Qua đó, sinh viên có khả năng vận dụng kiến thức liên ngành để xây dựng chiến lược quản lý, quy hoạch và chính sách y tế đô thị, góp phần nâng cao chất lượng chăm sóc sức khỏe cộng đồng trong bối cảnh phát triển bền vững.</w:t>
            </w:r>
          </w:p>
        </w:tc>
      </w:tr>
      <w:tr w:rsidR="008F26DF" w:rsidRPr="009D670F" w14:paraId="2F64092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05D0AA8" w14:textId="144D1F95"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4</w:t>
            </w:r>
          </w:p>
        </w:tc>
        <w:tc>
          <w:tcPr>
            <w:tcW w:w="903" w:type="dxa"/>
            <w:tcBorders>
              <w:top w:val="nil"/>
              <w:left w:val="nil"/>
              <w:bottom w:val="single" w:sz="4" w:space="0" w:color="000000"/>
              <w:right w:val="single" w:sz="4" w:space="0" w:color="000000"/>
            </w:tcBorders>
            <w:vAlign w:val="bottom"/>
          </w:tcPr>
          <w:p w14:paraId="2C6E929E" w14:textId="6DC15145"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110.YCC.5.31.3</w:t>
            </w:r>
          </w:p>
        </w:tc>
        <w:tc>
          <w:tcPr>
            <w:tcW w:w="2342" w:type="dxa"/>
            <w:tcBorders>
              <w:top w:val="nil"/>
              <w:left w:val="nil"/>
              <w:bottom w:val="single" w:sz="4" w:space="0" w:color="000000"/>
              <w:right w:val="single" w:sz="4" w:space="0" w:color="000000"/>
            </w:tcBorders>
            <w:vAlign w:val="bottom"/>
          </w:tcPr>
          <w:p w14:paraId="28FB8B18" w14:textId="2C57C279"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Y học thể thao</w:t>
            </w:r>
          </w:p>
        </w:tc>
        <w:tc>
          <w:tcPr>
            <w:tcW w:w="635" w:type="dxa"/>
            <w:tcBorders>
              <w:top w:val="nil"/>
              <w:left w:val="nil"/>
              <w:bottom w:val="single" w:sz="4" w:space="0" w:color="000000"/>
              <w:right w:val="single" w:sz="4" w:space="0" w:color="000000"/>
            </w:tcBorders>
            <w:vAlign w:val="center"/>
          </w:tcPr>
          <w:p w14:paraId="5513ED70" w14:textId="1218AA1C"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7888B3BB" w14:textId="242C25B1" w:rsidR="00AD7C9D"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Y học thể thao </w:t>
            </w:r>
            <w:r w:rsidR="00C615C8" w:rsidRPr="009D670F">
              <w:rPr>
                <w:rFonts w:ascii="Times New Roman" w:hAnsi="Times New Roman" w:cs="Times New Roman"/>
              </w:rPr>
              <w:t xml:space="preserve">thuộc </w:t>
            </w:r>
            <w:r w:rsidR="00C615C8" w:rsidRPr="009D670F">
              <w:rPr>
                <w:rFonts w:ascii="Times New Roman" w:eastAsia="Times New Roman" w:hAnsi="Times New Roman" w:cs="Times New Roman"/>
              </w:rPr>
              <w:t xml:space="preserve">nhóm </w:t>
            </w:r>
            <w:r w:rsidR="00C615C8" w:rsidRPr="009D670F">
              <w:rPr>
                <w:rFonts w:ascii="Times New Roman" w:hAnsi="Times New Roman" w:cs="Times New Roman"/>
              </w:rPr>
              <w:t xml:space="preserve">các học phần thay thế, gồm 3 tín chỉ (2 TC lý thuyết và 1 TC thực hành). </w:t>
            </w:r>
            <w:r w:rsidR="00C615C8"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cung cấp cho sinh viên kiến thức và kỹ năng cơ bản trong dự phòng, chẩn đoán, điều trị và phục hồi các chấn thương, rối loạn sức khỏe liên quan đến hoạt động thể dục thể thao. Nội dung bao gồm: sinh lý học vận động; chấn thương cơ – xương – khớp thường gặp trong luyện tập và thi đấu; nguyên tắc cấp cứu và xử trí ban đầu</w:t>
            </w:r>
            <w:r w:rsidR="00F94CDF" w:rsidRPr="009D670F">
              <w:rPr>
                <w:rFonts w:ascii="Times New Roman" w:eastAsia="Times New Roman" w:hAnsi="Times New Roman" w:cs="Times New Roman"/>
              </w:rPr>
              <w:t xml:space="preserve"> các chấn thương</w:t>
            </w:r>
            <w:r w:rsidR="000750D8" w:rsidRPr="009D670F">
              <w:rPr>
                <w:rFonts w:ascii="Times New Roman" w:eastAsia="Times New Roman" w:hAnsi="Times New Roman" w:cs="Times New Roman"/>
              </w:rPr>
              <w:t xml:space="preserve"> do thể thao, vận động mạnh</w:t>
            </w:r>
            <w:r w:rsidRPr="009D670F">
              <w:rPr>
                <w:rFonts w:ascii="Times New Roman" w:eastAsia="Times New Roman" w:hAnsi="Times New Roman" w:cs="Times New Roman"/>
              </w:rPr>
              <w:t>; phương pháp phục hồi chức năng và dinh dưỡng trong thể thao; vai trò của hoạt động thể chất trong dự phòng bệnh mạn tính.</w:t>
            </w:r>
          </w:p>
        </w:tc>
      </w:tr>
      <w:tr w:rsidR="008F26DF" w:rsidRPr="009D670F" w14:paraId="234C716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E4422BE" w14:textId="3DCC5FEB"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5</w:t>
            </w:r>
          </w:p>
        </w:tc>
        <w:tc>
          <w:tcPr>
            <w:tcW w:w="903" w:type="dxa"/>
            <w:tcBorders>
              <w:top w:val="nil"/>
              <w:left w:val="nil"/>
              <w:bottom w:val="single" w:sz="4" w:space="0" w:color="000000"/>
              <w:right w:val="single" w:sz="4" w:space="0" w:color="000000"/>
            </w:tcBorders>
            <w:vAlign w:val="bottom"/>
          </w:tcPr>
          <w:p w14:paraId="66F58F7D" w14:textId="64888A8B"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110.YCC.5.32.3</w:t>
            </w:r>
          </w:p>
        </w:tc>
        <w:tc>
          <w:tcPr>
            <w:tcW w:w="2342" w:type="dxa"/>
            <w:tcBorders>
              <w:top w:val="nil"/>
              <w:left w:val="nil"/>
              <w:bottom w:val="single" w:sz="4" w:space="0" w:color="000000"/>
              <w:right w:val="single" w:sz="4" w:space="0" w:color="000000"/>
            </w:tcBorders>
            <w:vAlign w:val="bottom"/>
          </w:tcPr>
          <w:p w14:paraId="758E9EA6" w14:textId="6537DDF8"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Sức khỏe ngư dân</w:t>
            </w:r>
          </w:p>
        </w:tc>
        <w:tc>
          <w:tcPr>
            <w:tcW w:w="635" w:type="dxa"/>
            <w:tcBorders>
              <w:top w:val="nil"/>
              <w:left w:val="nil"/>
              <w:bottom w:val="single" w:sz="4" w:space="0" w:color="000000"/>
              <w:right w:val="single" w:sz="4" w:space="0" w:color="000000"/>
            </w:tcBorders>
            <w:vAlign w:val="center"/>
          </w:tcPr>
          <w:p w14:paraId="7B694A40" w14:textId="5AEA6E7C"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11527483" w14:textId="26028679" w:rsidR="00AD7C9D" w:rsidRPr="009D670F" w:rsidRDefault="00CD1D4E"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Sức khỏe ngư dân </w:t>
            </w:r>
            <w:r w:rsidR="007A4FAD" w:rsidRPr="009D670F">
              <w:rPr>
                <w:rFonts w:ascii="Times New Roman" w:hAnsi="Times New Roman" w:cs="Times New Roman"/>
              </w:rPr>
              <w:t xml:space="preserve">thuộc </w:t>
            </w:r>
            <w:r w:rsidR="007A4FAD" w:rsidRPr="009D670F">
              <w:rPr>
                <w:rFonts w:ascii="Times New Roman" w:eastAsia="Times New Roman" w:hAnsi="Times New Roman" w:cs="Times New Roman"/>
              </w:rPr>
              <w:t xml:space="preserve">nhóm </w:t>
            </w:r>
            <w:r w:rsidR="007A4FAD" w:rsidRPr="009D670F">
              <w:rPr>
                <w:rFonts w:ascii="Times New Roman" w:hAnsi="Times New Roman" w:cs="Times New Roman"/>
              </w:rPr>
              <w:t xml:space="preserve">các học phần thay thế, gồm 3 tín chỉ (2 TC lý thuyết và 1 TC thực hành). </w:t>
            </w:r>
            <w:r w:rsidR="007A4FAD"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 xml:space="preserve">trang bị cho sinh viên kiến thức và kỹ năng cơ bản về đặc thù lao động nghề cá và những nguy cơ sức khỏe liên quan. Nội dung bao gồm: điều kiện lao động trên biển, các yếu tố nguy cơ nghề nghiệp (tai nạn, đuối nước, thời tiết cực đoan, tiếng ồn, rung, hóa chất bảo quản thủy sản); các bệnh nghề nghiệp và bệnh mạn tính thường gặp ở ngư dân; tác động của môi trường biển và biến đổi khí hậu đến sức khỏe cộng đồng ngư dân. Học phần có mối quan hệ chặt chẽ với </w:t>
            </w:r>
            <w:r w:rsidRPr="009D670F">
              <w:rPr>
                <w:rFonts w:ascii="Times New Roman" w:eastAsia="Times New Roman" w:hAnsi="Times New Roman" w:cs="Times New Roman"/>
              </w:rPr>
              <w:lastRenderedPageBreak/>
              <w:t>Sức khỏe nghề nghiệp (đánh giá và quản lý rủi ro lao động) và Sức khỏe môi trường (tác động của môi trường biển). Qua đó, sinh viên rèn luyện kỹ năng phát hiện, phân tích nguy cơ và đề xuất giải pháp can thiệp nhằm bảo vệ và nâng cao sức khỏe ngư dân, góp phần phát triển bền vững ngành thủy sản và cộng đồng ven biển</w:t>
            </w:r>
            <w:r w:rsidR="007A4FAD" w:rsidRPr="009D670F">
              <w:rPr>
                <w:rFonts w:ascii="Times New Roman" w:eastAsia="Times New Roman" w:hAnsi="Times New Roman" w:cs="Times New Roman"/>
              </w:rPr>
              <w:t>.</w:t>
            </w:r>
          </w:p>
        </w:tc>
      </w:tr>
      <w:tr w:rsidR="008F26DF" w:rsidRPr="009D670F" w14:paraId="0B9DEF6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756F644" w14:textId="2B4B6D61"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6</w:t>
            </w:r>
          </w:p>
        </w:tc>
        <w:tc>
          <w:tcPr>
            <w:tcW w:w="903" w:type="dxa"/>
            <w:tcBorders>
              <w:top w:val="nil"/>
              <w:left w:val="nil"/>
              <w:bottom w:val="single" w:sz="4" w:space="0" w:color="000000"/>
              <w:right w:val="single" w:sz="4" w:space="0" w:color="000000"/>
            </w:tcBorders>
            <w:vAlign w:val="bottom"/>
          </w:tcPr>
          <w:p w14:paraId="3E32786D" w14:textId="07AFE680"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110.YCC.5.33.3</w:t>
            </w:r>
          </w:p>
        </w:tc>
        <w:tc>
          <w:tcPr>
            <w:tcW w:w="2342" w:type="dxa"/>
            <w:tcBorders>
              <w:top w:val="nil"/>
              <w:left w:val="nil"/>
              <w:bottom w:val="single" w:sz="4" w:space="0" w:color="000000"/>
              <w:right w:val="single" w:sz="4" w:space="0" w:color="000000"/>
            </w:tcBorders>
            <w:vAlign w:val="bottom"/>
          </w:tcPr>
          <w:p w14:paraId="3142D2C1" w14:textId="022A8230"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Đánh giá hoạt động y tế</w:t>
            </w:r>
          </w:p>
        </w:tc>
        <w:tc>
          <w:tcPr>
            <w:tcW w:w="635" w:type="dxa"/>
            <w:tcBorders>
              <w:top w:val="nil"/>
              <w:left w:val="nil"/>
              <w:bottom w:val="single" w:sz="4" w:space="0" w:color="000000"/>
              <w:right w:val="single" w:sz="4" w:space="0" w:color="000000"/>
            </w:tcBorders>
            <w:vAlign w:val="center"/>
          </w:tcPr>
          <w:p w14:paraId="6B9BF1D4" w14:textId="12B1FC79"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46CF2848" w14:textId="67817DDD" w:rsidR="00520B72" w:rsidRPr="009D670F" w:rsidRDefault="00520B72" w:rsidP="00520B72">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E00FBF" w:rsidRPr="009D670F">
              <w:rPr>
                <w:rFonts w:ascii="Times New Roman" w:eastAsia="Times New Roman" w:hAnsi="Times New Roman" w:cs="Times New Roman"/>
              </w:rPr>
              <w:t xml:space="preserve">Đánh giá hoạt động y tế </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p>
          <w:p w14:paraId="5899494D" w14:textId="55B644DB" w:rsidR="00AD7C9D" w:rsidRPr="009D670F" w:rsidRDefault="00520B72"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cung cấp cho người học những kiến thức và kỹ năng cơ bản về quá trình đánh giá trong lĩnh vực y tế công cộng. Sinh viên được trang bị khả năng xác định mục tiêu, lựa chọn chỉ số, xây dựng kế hoạch, áp dụng các phương pháp đánh giá, đo lường gánh nặng bệnh tật và phân tích hiệu quả kinh tế y tế. Học phần còn giúp người học vận dụng các công cụ và phương pháp nghiên cứu để tổ chức, giám sát, tổng hợp và viết báo cáo đánh giá, góp phần nâng cao chất lượng chăm sóc sức khỏe cộng đồng và hỗ trợ ra quyết định trong quản lý y tế.</w:t>
            </w:r>
          </w:p>
        </w:tc>
      </w:tr>
      <w:tr w:rsidR="008F26DF" w:rsidRPr="009D670F" w14:paraId="7A730C5A"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C293C2B" w14:textId="33D11C11"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7</w:t>
            </w:r>
          </w:p>
        </w:tc>
        <w:tc>
          <w:tcPr>
            <w:tcW w:w="903" w:type="dxa"/>
            <w:tcBorders>
              <w:top w:val="nil"/>
              <w:left w:val="nil"/>
              <w:bottom w:val="single" w:sz="4" w:space="0" w:color="000000"/>
              <w:right w:val="single" w:sz="4" w:space="0" w:color="000000"/>
            </w:tcBorders>
            <w:vAlign w:val="bottom"/>
          </w:tcPr>
          <w:p w14:paraId="64F61237" w14:textId="782E8D98"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110.YCC.5.34.3</w:t>
            </w:r>
          </w:p>
        </w:tc>
        <w:tc>
          <w:tcPr>
            <w:tcW w:w="2342" w:type="dxa"/>
            <w:tcBorders>
              <w:top w:val="nil"/>
              <w:left w:val="nil"/>
              <w:bottom w:val="single" w:sz="4" w:space="0" w:color="000000"/>
              <w:right w:val="single" w:sz="4" w:space="0" w:color="000000"/>
            </w:tcBorders>
            <w:vAlign w:val="bottom"/>
          </w:tcPr>
          <w:p w14:paraId="4F25A497" w14:textId="2CFAF3C2"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Thiết kế dự án y tế</w:t>
            </w:r>
          </w:p>
        </w:tc>
        <w:tc>
          <w:tcPr>
            <w:tcW w:w="635" w:type="dxa"/>
            <w:tcBorders>
              <w:top w:val="nil"/>
              <w:left w:val="nil"/>
              <w:bottom w:val="single" w:sz="4" w:space="0" w:color="000000"/>
              <w:right w:val="single" w:sz="4" w:space="0" w:color="000000"/>
            </w:tcBorders>
            <w:vAlign w:val="center"/>
          </w:tcPr>
          <w:p w14:paraId="7228222C" w14:textId="36963EF7"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6D5875C9" w14:textId="6DC42286" w:rsidR="00402772" w:rsidRPr="009D670F" w:rsidRDefault="00402772" w:rsidP="008A50CA">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Pr="009D670F">
              <w:rPr>
                <w:rFonts w:ascii="Times New Roman" w:hAnsi="Times New Roman" w:cs="Times New Roman"/>
              </w:rPr>
              <w:t xml:space="preserve">Thiết kế dự án </w:t>
            </w:r>
            <w:r w:rsidRPr="009D670F">
              <w:rPr>
                <w:rFonts w:ascii="Times New Roman" w:eastAsia="Times New Roman" w:hAnsi="Times New Roman" w:cs="Times New Roman"/>
              </w:rPr>
              <w:t xml:space="preserve">y tế </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các học phần thay thế, gồm 3 tín chỉ (2 TC lý thuyết và 1 TC thực hành).</w:t>
            </w:r>
          </w:p>
          <w:p w14:paraId="08B3F2B7" w14:textId="52499EA8" w:rsidR="00AD7C9D" w:rsidRPr="009D670F" w:rsidRDefault="008A50CA"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cung cấp cho sinh viên nền tảng kiến thức cơ bản và có hệ thống về các chương trình, dự án y tế và cách lên chiến lược thiết kế các dự án y t</w:t>
            </w:r>
            <w:r w:rsidR="00402772" w:rsidRPr="009D670F">
              <w:rPr>
                <w:rFonts w:ascii="Times New Roman" w:eastAsia="Times New Roman" w:hAnsi="Times New Roman" w:cs="Times New Roman"/>
              </w:rPr>
              <w:t>ế</w:t>
            </w:r>
            <w:r w:rsidRPr="009D670F">
              <w:rPr>
                <w:rFonts w:ascii="Times New Roman" w:eastAsia="Times New Roman" w:hAnsi="Times New Roman" w:cs="Times New Roman"/>
              </w:rPr>
              <w:t>. Thông qua học phần, sinh viên được trang bị các nội dung cốt lõi trong quản lý và phát triển chương trình, dự án y tế; từ đó có khả năng xác định và lựa chọn vấn đề sức khỏe ưu tiên, xây dựng chương trình dự án, đồng thời nắm được quy trình triển khai một dự án y tế trong thực tiễn.</w:t>
            </w:r>
          </w:p>
        </w:tc>
      </w:tr>
      <w:tr w:rsidR="008F26DF" w:rsidRPr="009D670F" w14:paraId="599E37E1"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11160F75" w14:textId="326636EA"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8</w:t>
            </w:r>
          </w:p>
        </w:tc>
        <w:tc>
          <w:tcPr>
            <w:tcW w:w="903" w:type="dxa"/>
            <w:tcBorders>
              <w:top w:val="nil"/>
              <w:left w:val="nil"/>
              <w:bottom w:val="single" w:sz="4" w:space="0" w:color="000000"/>
              <w:right w:val="single" w:sz="4" w:space="0" w:color="000000"/>
            </w:tcBorders>
            <w:vAlign w:val="bottom"/>
          </w:tcPr>
          <w:p w14:paraId="165BC0E4" w14:textId="165575E5"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110.YCC.5.35.3</w:t>
            </w:r>
          </w:p>
        </w:tc>
        <w:tc>
          <w:tcPr>
            <w:tcW w:w="2342" w:type="dxa"/>
            <w:tcBorders>
              <w:top w:val="nil"/>
              <w:left w:val="nil"/>
              <w:bottom w:val="single" w:sz="4" w:space="0" w:color="000000"/>
              <w:right w:val="single" w:sz="4" w:space="0" w:color="000000"/>
            </w:tcBorders>
            <w:vAlign w:val="center"/>
          </w:tcPr>
          <w:p w14:paraId="5903A5F2" w14:textId="67987F39"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Quản lý vấn đề lây nhiễm HIV ở cộng đồng</w:t>
            </w:r>
          </w:p>
        </w:tc>
        <w:tc>
          <w:tcPr>
            <w:tcW w:w="635" w:type="dxa"/>
            <w:tcBorders>
              <w:top w:val="nil"/>
              <w:left w:val="nil"/>
              <w:bottom w:val="single" w:sz="4" w:space="0" w:color="000000"/>
              <w:right w:val="single" w:sz="4" w:space="0" w:color="000000"/>
            </w:tcBorders>
            <w:vAlign w:val="center"/>
          </w:tcPr>
          <w:p w14:paraId="7C021AD0" w14:textId="2545BB5E"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51059D6" w14:textId="4B82D35A" w:rsidR="00512F5B" w:rsidRPr="009D670F" w:rsidRDefault="00512F5B" w:rsidP="00512F5B">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E31F72" w:rsidRPr="009D670F">
              <w:rPr>
                <w:rFonts w:ascii="Times New Roman" w:hAnsi="Times New Roman" w:cs="Times New Roman"/>
              </w:rPr>
              <w:t>Quản lý vấn đề lây nhiễm HIV ở cộng đồng</w:t>
            </w:r>
            <w:r w:rsidR="00E31F72" w:rsidRPr="009D670F">
              <w:rPr>
                <w:rFonts w:ascii="Times New Roman" w:eastAsia="Times New Roman" w:hAnsi="Times New Roman" w:cs="Times New Roman"/>
              </w:rPr>
              <w:t xml:space="preserve">  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p>
          <w:p w14:paraId="77CB9EF6" w14:textId="6C8F0EAD" w:rsidR="00AD7C9D" w:rsidRPr="009D670F" w:rsidRDefault="00E31F72" w:rsidP="000569AA">
            <w:pPr>
              <w:spacing w:before="144" w:after="144"/>
              <w:jc w:val="both"/>
              <w:rPr>
                <w:rFonts w:ascii="Times New Roman" w:eastAsia="Times New Roman" w:hAnsi="Times New Roman" w:cs="Times New Roman"/>
              </w:rPr>
            </w:pPr>
            <w:r w:rsidRPr="009D670F">
              <w:rPr>
                <w:rFonts w:ascii="Times New Roman" w:hAnsi="Times New Roman" w:cs="Times New Roman"/>
              </w:rPr>
              <w:t xml:space="preserve">Học phần trang bị cho sinh viên những kiến thức nền tảng về dịch tễ, cơ chế bệnh, dự phòng, chăm sóc sức khỏe và quản lý người nhiễm HIV tại cộng đồng. Làm nền tảng cho </w:t>
            </w:r>
            <w:r w:rsidRPr="009D670F">
              <w:rPr>
                <w:rFonts w:ascii="Times New Roman" w:hAnsi="Times New Roman" w:cs="Times New Roman"/>
              </w:rPr>
              <w:lastRenderedPageBreak/>
              <w:t>sinh viên tham gia các hoạt động dự phòng, chăm sóc và huy động nguồn lực cộng đồng trong công tác phòng chống HIV/AIDS.</w:t>
            </w:r>
          </w:p>
        </w:tc>
      </w:tr>
      <w:tr w:rsidR="008F26DF" w:rsidRPr="009D670F" w14:paraId="17D0430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62361CE3" w14:textId="60558DEA"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9</w:t>
            </w:r>
          </w:p>
        </w:tc>
        <w:tc>
          <w:tcPr>
            <w:tcW w:w="903" w:type="dxa"/>
            <w:tcBorders>
              <w:top w:val="nil"/>
              <w:left w:val="nil"/>
              <w:bottom w:val="single" w:sz="4" w:space="0" w:color="000000"/>
              <w:right w:val="single" w:sz="4" w:space="0" w:color="000000"/>
            </w:tcBorders>
            <w:vAlign w:val="bottom"/>
          </w:tcPr>
          <w:p w14:paraId="50FF0A3A" w14:textId="4D322C8A"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110.YCC.5.36.3</w:t>
            </w:r>
          </w:p>
        </w:tc>
        <w:tc>
          <w:tcPr>
            <w:tcW w:w="2342" w:type="dxa"/>
            <w:tcBorders>
              <w:top w:val="nil"/>
              <w:left w:val="nil"/>
              <w:bottom w:val="single" w:sz="4" w:space="0" w:color="000000"/>
              <w:right w:val="single" w:sz="4" w:space="0" w:color="000000"/>
            </w:tcBorders>
            <w:vAlign w:val="bottom"/>
          </w:tcPr>
          <w:p w14:paraId="0B60AF38" w14:textId="6330ECD4" w:rsidR="003A5462"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Quản lý dịch</w:t>
            </w:r>
          </w:p>
          <w:p w14:paraId="63384423" w14:textId="0E69C96A"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và thảm hoạ</w:t>
            </w:r>
          </w:p>
        </w:tc>
        <w:tc>
          <w:tcPr>
            <w:tcW w:w="635" w:type="dxa"/>
            <w:tcBorders>
              <w:top w:val="nil"/>
              <w:left w:val="nil"/>
              <w:bottom w:val="single" w:sz="4" w:space="0" w:color="000000"/>
              <w:right w:val="single" w:sz="4" w:space="0" w:color="000000"/>
            </w:tcBorders>
            <w:vAlign w:val="center"/>
          </w:tcPr>
          <w:p w14:paraId="009AD03B" w14:textId="1D900359"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50FF4A41" w14:textId="661699F3" w:rsidR="00005E14" w:rsidRPr="009D670F" w:rsidRDefault="00E31F72" w:rsidP="00E31F72">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005E14" w:rsidRPr="009D670F">
              <w:rPr>
                <w:rFonts w:ascii="Times New Roman" w:eastAsia="Times New Roman" w:hAnsi="Times New Roman" w:cs="Times New Roman"/>
              </w:rPr>
              <w:t xml:space="preserve">Quản lý </w:t>
            </w:r>
            <w:r w:rsidRPr="009D670F">
              <w:rPr>
                <w:rFonts w:ascii="Times New Roman" w:eastAsia="Times New Roman" w:hAnsi="Times New Roman" w:cs="Times New Roman"/>
              </w:rPr>
              <w:t>dịch</w:t>
            </w:r>
            <w:r w:rsidR="00005E14" w:rsidRPr="009D670F">
              <w:rPr>
                <w:rFonts w:ascii="Times New Roman" w:eastAsia="Times New Roman" w:hAnsi="Times New Roman" w:cs="Times New Roman"/>
              </w:rPr>
              <w:t xml:space="preserve"> và thảm họa</w:t>
            </w:r>
            <w:r w:rsidRPr="009D670F">
              <w:rPr>
                <w:rFonts w:ascii="Times New Roman" w:eastAsia="Times New Roman" w:hAnsi="Times New Roman" w:cs="Times New Roman"/>
              </w:rPr>
              <w:t xml:space="preserve"> </w:t>
            </w:r>
            <w:r w:rsidRPr="009D670F">
              <w:rPr>
                <w:rFonts w:ascii="Times New Roman" w:hAnsi="Times New Roman" w:cs="Times New Roman"/>
              </w:rPr>
              <w:t xml:space="preserve">thuộc </w:t>
            </w:r>
            <w:r w:rsidRPr="009D670F">
              <w:rPr>
                <w:rFonts w:ascii="Times New Roman" w:eastAsia="Times New Roman" w:hAnsi="Times New Roman" w:cs="Times New Roman"/>
              </w:rPr>
              <w:t>nhóm</w:t>
            </w:r>
            <w:r w:rsidR="002D7229" w:rsidRPr="009D670F">
              <w:rPr>
                <w:rFonts w:ascii="Times New Roman" w:eastAsia="Times New Roman" w:hAnsi="Times New Roman" w:cs="Times New Roman"/>
              </w:rPr>
              <w:t xml:space="preserve"> </w:t>
            </w:r>
            <w:r w:rsidR="002D7229" w:rsidRPr="009D670F">
              <w:rPr>
                <w:rFonts w:ascii="Times New Roman" w:hAnsi="Times New Roman" w:cs="Times New Roman"/>
              </w:rPr>
              <w:t>các học phần thay thế, gồm 3 tín chỉ (2 TC lý thuyết và 1 TC thực hành).</w:t>
            </w:r>
          </w:p>
          <w:p w14:paraId="4E330EEC" w14:textId="61D1F254" w:rsidR="00AD7C9D" w:rsidRPr="009D670F" w:rsidRDefault="00E31F72" w:rsidP="000569AA">
            <w:pPr>
              <w:spacing w:before="144" w:after="144"/>
              <w:jc w:val="both"/>
              <w:rPr>
                <w:rFonts w:ascii="Times New Roman" w:eastAsia="Times New Roman" w:hAnsi="Times New Roman" w:cs="Times New Roman"/>
              </w:rPr>
            </w:pPr>
            <w:r w:rsidRPr="009D670F">
              <w:rPr>
                <w:rFonts w:ascii="Times New Roman" w:hAnsi="Times New Roman" w:cs="Times New Roman"/>
              </w:rPr>
              <w:t>Học phần</w:t>
            </w:r>
            <w:r w:rsidRPr="009D670F">
              <w:rPr>
                <w:rFonts w:ascii="Times New Roman" w:eastAsia="Times New Roman" w:hAnsi="Times New Roman" w:cs="Times New Roman"/>
              </w:rPr>
              <w:t xml:space="preserve"> cung cấp cho sinh viên </w:t>
            </w:r>
            <w:r w:rsidR="00005E14" w:rsidRPr="009D670F">
              <w:rPr>
                <w:rFonts w:ascii="Times New Roman" w:eastAsia="Times New Roman" w:hAnsi="Times New Roman" w:cs="Times New Roman"/>
              </w:rPr>
              <w:t>những</w:t>
            </w:r>
            <w:r w:rsidRPr="009D670F">
              <w:rPr>
                <w:rFonts w:ascii="Times New Roman" w:eastAsia="Times New Roman" w:hAnsi="Times New Roman" w:cs="Times New Roman"/>
              </w:rPr>
              <w:t xml:space="preserve"> kiến thức </w:t>
            </w:r>
            <w:r w:rsidR="00005E14" w:rsidRPr="009D670F">
              <w:rPr>
                <w:rFonts w:ascii="Times New Roman" w:eastAsia="Times New Roman" w:hAnsi="Times New Roman" w:cs="Times New Roman"/>
              </w:rPr>
              <w:t>nâng cao về quản lý</w:t>
            </w:r>
            <w:r w:rsidR="003844B9" w:rsidRPr="009D670F">
              <w:rPr>
                <w:rFonts w:ascii="Times New Roman" w:eastAsia="Times New Roman" w:hAnsi="Times New Roman" w:cs="Times New Roman"/>
              </w:rPr>
              <w:t xml:space="preserve"> dịch và thảm họa. </w:t>
            </w:r>
            <w:r w:rsidRPr="009D670F">
              <w:rPr>
                <w:rFonts w:ascii="Times New Roman" w:eastAsia="Times New Roman" w:hAnsi="Times New Roman" w:cs="Times New Roman"/>
              </w:rPr>
              <w:t xml:space="preserve">Qua học phần này, sinh viên phát triển năng lực phân tích, lập kế hoạch, điều phối nguồn lực và phối hợp liên ngành trong quản lý </w:t>
            </w:r>
            <w:r w:rsidR="002D7229" w:rsidRPr="009D670F">
              <w:rPr>
                <w:rFonts w:ascii="Times New Roman" w:eastAsia="Times New Roman" w:hAnsi="Times New Roman" w:cs="Times New Roman"/>
              </w:rPr>
              <w:t>dịch</w:t>
            </w:r>
            <w:r w:rsidR="0072707E" w:rsidRPr="009D670F">
              <w:rPr>
                <w:rFonts w:ascii="Times New Roman" w:eastAsia="Times New Roman" w:hAnsi="Times New Roman" w:cs="Times New Roman"/>
              </w:rPr>
              <w:t xml:space="preserve"> bệnh</w:t>
            </w:r>
            <w:r w:rsidR="002D7229" w:rsidRPr="009D670F">
              <w:rPr>
                <w:rFonts w:ascii="Times New Roman" w:eastAsia="Times New Roman" w:hAnsi="Times New Roman" w:cs="Times New Roman"/>
              </w:rPr>
              <w:t xml:space="preserve"> và </w:t>
            </w:r>
            <w:r w:rsidRPr="009D670F">
              <w:rPr>
                <w:rFonts w:ascii="Times New Roman" w:eastAsia="Times New Roman" w:hAnsi="Times New Roman" w:cs="Times New Roman"/>
              </w:rPr>
              <w:t>thảm họa, góp phần nâng cao năng lực thực hành nghề nghiệp và trách nhiệm xã hội.</w:t>
            </w:r>
          </w:p>
        </w:tc>
      </w:tr>
      <w:tr w:rsidR="008F26DF" w:rsidRPr="009D670F" w14:paraId="1D28F281"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186E7D64" w14:textId="6A78E291"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10</w:t>
            </w:r>
          </w:p>
        </w:tc>
        <w:tc>
          <w:tcPr>
            <w:tcW w:w="903" w:type="dxa"/>
            <w:tcBorders>
              <w:top w:val="nil"/>
              <w:left w:val="nil"/>
              <w:bottom w:val="single" w:sz="4" w:space="0" w:color="000000"/>
              <w:right w:val="single" w:sz="4" w:space="0" w:color="000000"/>
            </w:tcBorders>
            <w:vAlign w:val="bottom"/>
          </w:tcPr>
          <w:p w14:paraId="61CD1102" w14:textId="3A98CE5C"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110.YCC.5.37.3</w:t>
            </w:r>
          </w:p>
        </w:tc>
        <w:tc>
          <w:tcPr>
            <w:tcW w:w="2342" w:type="dxa"/>
            <w:tcBorders>
              <w:top w:val="nil"/>
              <w:left w:val="nil"/>
              <w:bottom w:val="single" w:sz="4" w:space="0" w:color="000000"/>
              <w:right w:val="single" w:sz="4" w:space="0" w:color="000000"/>
            </w:tcBorders>
            <w:vAlign w:val="center"/>
          </w:tcPr>
          <w:p w14:paraId="131275F6" w14:textId="133178AA"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Quản lý và phát triển nguồn nhân lực y tế</w:t>
            </w:r>
          </w:p>
        </w:tc>
        <w:tc>
          <w:tcPr>
            <w:tcW w:w="635" w:type="dxa"/>
            <w:tcBorders>
              <w:top w:val="nil"/>
              <w:left w:val="nil"/>
              <w:bottom w:val="single" w:sz="4" w:space="0" w:color="000000"/>
              <w:right w:val="single" w:sz="4" w:space="0" w:color="000000"/>
            </w:tcBorders>
            <w:vAlign w:val="center"/>
          </w:tcPr>
          <w:p w14:paraId="464417FD" w14:textId="2BB646D6"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50D7506C" w14:textId="3FAEB150" w:rsidR="00E00FBF" w:rsidRPr="009D670F" w:rsidRDefault="00E00FBF" w:rsidP="00E00FBF">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3A5462" w:rsidRPr="009D670F">
              <w:rPr>
                <w:rFonts w:ascii="Times New Roman" w:hAnsi="Times New Roman" w:cs="Times New Roman"/>
              </w:rPr>
              <w:t xml:space="preserve">Quản lý và phát triển nguồn nhân lực </w:t>
            </w:r>
            <w:r w:rsidRPr="009D670F">
              <w:rPr>
                <w:rFonts w:ascii="Times New Roman" w:eastAsia="Times New Roman" w:hAnsi="Times New Roman" w:cs="Times New Roman"/>
              </w:rPr>
              <w:t xml:space="preserve">y tế </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p>
          <w:p w14:paraId="1F97B3C1" w14:textId="39663137" w:rsidR="00910262" w:rsidRPr="009D670F" w:rsidRDefault="00910262" w:rsidP="00E00FBF">
            <w:pPr>
              <w:spacing w:before="144" w:after="144"/>
              <w:jc w:val="both"/>
              <w:rPr>
                <w:rFonts w:ascii="Times New Roman" w:hAnsi="Times New Roman" w:cs="Times New Roman"/>
              </w:rPr>
            </w:pPr>
            <w:r w:rsidRPr="009D670F">
              <w:rPr>
                <w:rFonts w:ascii="Times New Roman" w:hAnsi="Times New Roman" w:cs="Times New Roman"/>
              </w:rPr>
              <w:t>Học phần cung cấp cho sinh viên những kiến thức cơ bản về vai trò của nguồn nhân lực y tế trong hệ thống chăm sóc sức khỏe, các nguyên tắc và phương pháp quản lý, lập kế hoạch và phát triển nguồn nhân lực trong cơ sở y tế. Học phần giúp sinh viên hiểu được tầm quan trọng của việc sử dụng hiệu quả nguồn nhân lực hiện có, xây dựng kế hoạch đào tạo, bồi dưỡng và phân bổ nhân lực phù hợp với năng lực, trình độ chuyên môn. Qua đó, sinh viên có khả năng tham gia vào công tác quản lý, phát triển và sử dụng nguồn nhân lực y tế một cách hợp lý nhằm nâng cao hiệu quả hoạt động của cơ sở y tế và đáp ứng nhu cầu chăm sóc sức khỏe của cộng đồng trong hiện tại và tương lai.</w:t>
            </w:r>
          </w:p>
          <w:p w14:paraId="3D591289" w14:textId="5350764D" w:rsidR="00AD7C9D" w:rsidRPr="009D670F" w:rsidRDefault="00AD7C9D" w:rsidP="000569AA">
            <w:pPr>
              <w:spacing w:before="144" w:after="144"/>
              <w:ind w:firstLine="450"/>
              <w:jc w:val="both"/>
              <w:rPr>
                <w:rFonts w:ascii="Times New Roman" w:eastAsia="Times New Roman" w:hAnsi="Times New Roman" w:cs="Times New Roman"/>
              </w:rPr>
            </w:pPr>
          </w:p>
        </w:tc>
      </w:tr>
      <w:tr w:rsidR="008F26DF" w:rsidRPr="009D670F" w14:paraId="55B3FE6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F1093E4" w14:textId="6BEED20B"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11</w:t>
            </w:r>
          </w:p>
        </w:tc>
        <w:tc>
          <w:tcPr>
            <w:tcW w:w="903" w:type="dxa"/>
            <w:tcBorders>
              <w:top w:val="nil"/>
              <w:left w:val="nil"/>
              <w:bottom w:val="single" w:sz="4" w:space="0" w:color="000000"/>
              <w:right w:val="single" w:sz="4" w:space="0" w:color="000000"/>
            </w:tcBorders>
            <w:vAlign w:val="bottom"/>
          </w:tcPr>
          <w:p w14:paraId="2A066D18" w14:textId="43FCEA5B"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110.YCC.5.38.3</w:t>
            </w:r>
          </w:p>
        </w:tc>
        <w:tc>
          <w:tcPr>
            <w:tcW w:w="2342" w:type="dxa"/>
            <w:tcBorders>
              <w:top w:val="nil"/>
              <w:left w:val="nil"/>
              <w:bottom w:val="single" w:sz="4" w:space="0" w:color="000000"/>
              <w:right w:val="single" w:sz="4" w:space="0" w:color="000000"/>
            </w:tcBorders>
            <w:vAlign w:val="bottom"/>
          </w:tcPr>
          <w:p w14:paraId="5393EE56" w14:textId="58B7705C"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Sức khỏe tình dục</w:t>
            </w:r>
          </w:p>
        </w:tc>
        <w:tc>
          <w:tcPr>
            <w:tcW w:w="635" w:type="dxa"/>
            <w:tcBorders>
              <w:top w:val="nil"/>
              <w:left w:val="nil"/>
              <w:bottom w:val="single" w:sz="4" w:space="0" w:color="000000"/>
              <w:right w:val="single" w:sz="4" w:space="0" w:color="000000"/>
            </w:tcBorders>
            <w:vAlign w:val="center"/>
          </w:tcPr>
          <w:p w14:paraId="6D2B310E" w14:textId="18D2D254"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D05E1CB" w14:textId="101BC7D1" w:rsidR="00AD7C9D" w:rsidRPr="009D670F" w:rsidRDefault="009E76C6" w:rsidP="000569AA">
            <w:pPr>
              <w:tabs>
                <w:tab w:val="left" w:pos="703"/>
              </w:tabs>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097E7E" w:rsidRPr="009D670F">
              <w:rPr>
                <w:rFonts w:ascii="Times New Roman" w:hAnsi="Times New Roman" w:cs="Times New Roman"/>
              </w:rPr>
              <w:t>Sức khỏe tình dục</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r w:rsidR="00D85B3C" w:rsidRPr="009D670F">
              <w:rPr>
                <w:rFonts w:ascii="Times New Roman" w:hAnsi="Times New Roman" w:cs="Times New Roman"/>
              </w:rPr>
              <w:t xml:space="preserve"> </w:t>
            </w:r>
            <w:r w:rsidR="00A969A2" w:rsidRPr="009D670F">
              <w:rPr>
                <w:rFonts w:ascii="Times New Roman" w:hAnsi="Times New Roman" w:cs="Times New Roman"/>
              </w:rPr>
              <w:t>Nội dung h</w:t>
            </w:r>
            <w:r w:rsidR="00D85B3C" w:rsidRPr="009D670F">
              <w:rPr>
                <w:rFonts w:ascii="Times New Roman" w:hAnsi="Times New Roman" w:cs="Times New Roman"/>
              </w:rPr>
              <w:t xml:space="preserve">ọc phần </w:t>
            </w:r>
            <w:r w:rsidR="00A969A2" w:rsidRPr="009D670F">
              <w:rPr>
                <w:rFonts w:ascii="Times New Roman" w:hAnsi="Times New Roman" w:cs="Times New Roman"/>
              </w:rPr>
              <w:t>bao gồm n</w:t>
            </w:r>
            <w:r w:rsidR="00D85B3C" w:rsidRPr="009D670F">
              <w:rPr>
                <w:rFonts w:ascii="Times New Roman" w:eastAsia="Times New Roman" w:hAnsi="Times New Roman" w:cs="Times New Roman"/>
              </w:rPr>
              <w:t>hững khái niệm cơ bản về sức khoẻ sinh sản và tình dục</w:t>
            </w:r>
            <w:r w:rsidR="00A969A2" w:rsidRPr="009D670F">
              <w:rPr>
                <w:rFonts w:ascii="Times New Roman" w:eastAsia="Times New Roman" w:hAnsi="Times New Roman" w:cs="Times New Roman"/>
              </w:rPr>
              <w:t>;</w:t>
            </w:r>
            <w:r w:rsidR="00D85B3C" w:rsidRPr="009D670F">
              <w:rPr>
                <w:rFonts w:ascii="Times New Roman" w:eastAsia="Times New Roman" w:hAnsi="Times New Roman" w:cs="Times New Roman"/>
              </w:rPr>
              <w:t xml:space="preserve"> Tình trạng sức khoẻ sinh sản hiện nay và các yếu tố ảnh hưởng</w:t>
            </w:r>
            <w:r w:rsidR="00A969A2" w:rsidRPr="009D670F">
              <w:rPr>
                <w:rFonts w:ascii="Times New Roman" w:eastAsia="Times New Roman" w:hAnsi="Times New Roman" w:cs="Times New Roman"/>
              </w:rPr>
              <w:t>; và</w:t>
            </w:r>
            <w:r w:rsidR="00D85B3C" w:rsidRPr="009D670F">
              <w:rPr>
                <w:rFonts w:ascii="Times New Roman" w:eastAsia="Times New Roman" w:hAnsi="Times New Roman" w:cs="Times New Roman"/>
              </w:rPr>
              <w:t xml:space="preserve"> Các biện pháp chăm sóc sức khoẻ hiện nay của Việt Nam. </w:t>
            </w:r>
          </w:p>
        </w:tc>
      </w:tr>
    </w:tbl>
    <w:p w14:paraId="4FEFCA5A" w14:textId="42CFD3A8" w:rsidR="00DD2577" w:rsidRPr="009D670F" w:rsidRDefault="00DD2577" w:rsidP="00540294">
      <w:pPr>
        <w:tabs>
          <w:tab w:val="left" w:pos="782"/>
        </w:tabs>
        <w:spacing w:line="360" w:lineRule="auto"/>
        <w:jc w:val="both"/>
        <w:rPr>
          <w:rFonts w:ascii="Times New Roman" w:hAnsi="Times New Roman" w:cs="Times New Roman"/>
          <w:b/>
          <w:bCs/>
          <w:sz w:val="26"/>
          <w:szCs w:val="26"/>
        </w:rPr>
      </w:pPr>
    </w:p>
    <w:p w14:paraId="0E2E6B86" w14:textId="0A8833FA" w:rsidR="00F43098" w:rsidRPr="009D670F" w:rsidRDefault="00F43098" w:rsidP="00540294">
      <w:pPr>
        <w:tabs>
          <w:tab w:val="left" w:pos="782"/>
        </w:tabs>
        <w:spacing w:line="360" w:lineRule="auto"/>
        <w:jc w:val="both"/>
        <w:rPr>
          <w:rFonts w:ascii="Times New Roman" w:hAnsi="Times New Roman" w:cs="Times New Roman"/>
          <w:b/>
          <w:bCs/>
          <w:sz w:val="26"/>
          <w:szCs w:val="26"/>
        </w:rPr>
      </w:pPr>
    </w:p>
    <w:p w14:paraId="263EA7DB" w14:textId="77777777" w:rsidR="009D670F" w:rsidRPr="009D670F" w:rsidRDefault="009D670F" w:rsidP="00540294">
      <w:pPr>
        <w:tabs>
          <w:tab w:val="left" w:pos="782"/>
        </w:tabs>
        <w:spacing w:line="360" w:lineRule="auto"/>
        <w:jc w:val="both"/>
        <w:rPr>
          <w:rFonts w:ascii="Times New Roman" w:hAnsi="Times New Roman" w:cs="Times New Roman"/>
          <w:b/>
          <w:bCs/>
          <w:sz w:val="26"/>
          <w:szCs w:val="26"/>
        </w:rPr>
      </w:pPr>
    </w:p>
    <w:p w14:paraId="4F4E82C1" w14:textId="649EB45E" w:rsidR="00540294" w:rsidRPr="009D670F" w:rsidRDefault="00D855AE" w:rsidP="00540294">
      <w:pPr>
        <w:pStyle w:val="ListParagraph"/>
        <w:numPr>
          <w:ilvl w:val="0"/>
          <w:numId w:val="11"/>
        </w:numPr>
        <w:jc w:val="both"/>
        <w:rPr>
          <w:rFonts w:ascii="Times New Roman" w:hAnsi="Times New Roman" w:cs="Times New Roman"/>
          <w:b/>
          <w:sz w:val="26"/>
          <w:szCs w:val="26"/>
        </w:rPr>
      </w:pPr>
      <w:r w:rsidRPr="009D670F">
        <w:rPr>
          <w:rFonts w:ascii="Times New Roman" w:hAnsi="Times New Roman" w:cs="Times New Roman"/>
          <w:b/>
          <w:sz w:val="26"/>
          <w:szCs w:val="26"/>
        </w:rPr>
        <w:lastRenderedPageBreak/>
        <w:t>Danh sách đội ngũ giảng viên thực hiện chương trình đào tạo</w:t>
      </w:r>
    </w:p>
    <w:p w14:paraId="760E1F31" w14:textId="12ACD897" w:rsidR="00380D43" w:rsidRPr="009D670F" w:rsidRDefault="00540294" w:rsidP="00F43098">
      <w:pPr>
        <w:ind w:firstLine="567"/>
        <w:jc w:val="both"/>
        <w:rPr>
          <w:rFonts w:ascii="Times New Roman" w:hAnsi="Times New Roman" w:cs="Times New Roman"/>
          <w:b/>
          <w:bCs/>
          <w:sz w:val="26"/>
          <w:szCs w:val="26"/>
        </w:rPr>
      </w:pP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r w:rsidR="00845209" w:rsidRPr="009D670F">
        <w:rPr>
          <w:rFonts w:ascii="Times New Roman" w:hAnsi="Times New Roman" w:cs="Times New Roman"/>
          <w:b/>
          <w:bCs/>
          <w:sz w:val="26"/>
          <w:szCs w:val="26"/>
        </w:rPr>
        <w:tab/>
      </w:r>
      <w:r w:rsidR="00845209" w:rsidRPr="009D670F">
        <w:rPr>
          <w:rFonts w:ascii="Times New Roman" w:hAnsi="Times New Roman" w:cs="Times New Roman"/>
          <w:b/>
          <w:bCs/>
          <w:sz w:val="26"/>
          <w:szCs w:val="26"/>
        </w:rPr>
        <w:tab/>
      </w:r>
    </w:p>
    <w:p w14:paraId="5ECB1118" w14:textId="77777777" w:rsidR="00380D43" w:rsidRPr="009D670F" w:rsidRDefault="00380D43" w:rsidP="00C74E9B">
      <w:pPr>
        <w:ind w:firstLine="567"/>
        <w:jc w:val="both"/>
        <w:rPr>
          <w:rFonts w:ascii="Times New Roman" w:hAnsi="Times New Roman" w:cs="Times New Roman"/>
          <w:b/>
          <w:bCs/>
          <w:sz w:val="26"/>
          <w:szCs w:val="26"/>
        </w:rPr>
      </w:pPr>
    </w:p>
    <w:tbl>
      <w:tblPr>
        <w:tblW w:w="8511" w:type="dxa"/>
        <w:tblLook w:val="04A0" w:firstRow="1" w:lastRow="0" w:firstColumn="1" w:lastColumn="0" w:noHBand="0" w:noVBand="1"/>
      </w:tblPr>
      <w:tblGrid>
        <w:gridCol w:w="985"/>
        <w:gridCol w:w="4590"/>
        <w:gridCol w:w="2700"/>
        <w:gridCol w:w="236"/>
      </w:tblGrid>
      <w:tr w:rsidR="008F26DF" w:rsidRPr="009D670F" w14:paraId="7607D757" w14:textId="77777777" w:rsidTr="000569AA">
        <w:trPr>
          <w:gridAfter w:val="1"/>
          <w:wAfter w:w="236" w:type="dxa"/>
          <w:trHeight w:val="42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2BD0C" w14:textId="77777777" w:rsidR="00380D43" w:rsidRPr="009D670F" w:rsidRDefault="00380D43" w:rsidP="00380D43">
            <w:pPr>
              <w:widowControl/>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STT</w:t>
            </w:r>
          </w:p>
        </w:tc>
        <w:tc>
          <w:tcPr>
            <w:tcW w:w="4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DB3BB7" w14:textId="77777777" w:rsidR="00380D43" w:rsidRPr="009D670F" w:rsidRDefault="00380D43" w:rsidP="00380D43">
            <w:pPr>
              <w:widowControl/>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Họ và tên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ECAD2" w14:textId="77777777" w:rsidR="00380D43" w:rsidRPr="009D670F" w:rsidRDefault="00380D43" w:rsidP="00380D43">
            <w:pPr>
              <w:widowControl/>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Đơn vị</w:t>
            </w:r>
          </w:p>
        </w:tc>
      </w:tr>
      <w:tr w:rsidR="008F26DF" w:rsidRPr="009D670F" w14:paraId="0FDFF128" w14:textId="77777777" w:rsidTr="000569AA">
        <w:trPr>
          <w:trHeight w:val="300"/>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25DD2AF4" w14:textId="77777777" w:rsidR="00380D43" w:rsidRPr="009D670F" w:rsidRDefault="00380D43" w:rsidP="00380D43">
            <w:pPr>
              <w:widowControl/>
              <w:rPr>
                <w:rFonts w:ascii="Times New Roman" w:eastAsia="Times New Roman" w:hAnsi="Times New Roman" w:cs="Times New Roman"/>
                <w:b/>
                <w:bCs/>
                <w:lang w:val="en-US"/>
              </w:rPr>
            </w:pPr>
          </w:p>
        </w:tc>
        <w:tc>
          <w:tcPr>
            <w:tcW w:w="4590" w:type="dxa"/>
            <w:vMerge/>
            <w:tcBorders>
              <w:top w:val="single" w:sz="4" w:space="0" w:color="auto"/>
              <w:left w:val="single" w:sz="4" w:space="0" w:color="auto"/>
              <w:bottom w:val="single" w:sz="4" w:space="0" w:color="000000"/>
              <w:right w:val="single" w:sz="4" w:space="0" w:color="auto"/>
            </w:tcBorders>
            <w:vAlign w:val="center"/>
            <w:hideMark/>
          </w:tcPr>
          <w:p w14:paraId="30C5A058" w14:textId="77777777" w:rsidR="00380D43" w:rsidRPr="009D670F" w:rsidRDefault="00380D43" w:rsidP="00380D43">
            <w:pPr>
              <w:widowControl/>
              <w:rPr>
                <w:rFonts w:ascii="Times New Roman" w:eastAsia="Times New Roman" w:hAnsi="Times New Roman" w:cs="Times New Roman"/>
                <w:b/>
                <w:bCs/>
                <w:lang w:val="en-US"/>
              </w:rPr>
            </w:pPr>
          </w:p>
        </w:tc>
        <w:tc>
          <w:tcPr>
            <w:tcW w:w="2700" w:type="dxa"/>
            <w:vMerge/>
            <w:tcBorders>
              <w:top w:val="single" w:sz="4" w:space="0" w:color="000000"/>
              <w:left w:val="single" w:sz="4" w:space="0" w:color="auto"/>
              <w:bottom w:val="single" w:sz="4" w:space="0" w:color="auto"/>
              <w:right w:val="single" w:sz="4" w:space="0" w:color="auto"/>
            </w:tcBorders>
            <w:vAlign w:val="center"/>
            <w:hideMark/>
          </w:tcPr>
          <w:p w14:paraId="28A5114F" w14:textId="77777777" w:rsidR="00380D43" w:rsidRPr="009D670F" w:rsidRDefault="00380D43" w:rsidP="00380D43">
            <w:pPr>
              <w:widowControl/>
              <w:rPr>
                <w:rFonts w:ascii="Times New Roman" w:eastAsia="Times New Roman" w:hAnsi="Times New Roman" w:cs="Times New Roman"/>
                <w:b/>
                <w:bCs/>
                <w:lang w:val="en-US"/>
              </w:rPr>
            </w:pPr>
          </w:p>
        </w:tc>
        <w:tc>
          <w:tcPr>
            <w:tcW w:w="236" w:type="dxa"/>
            <w:tcBorders>
              <w:top w:val="nil"/>
              <w:left w:val="nil"/>
              <w:bottom w:val="nil"/>
              <w:right w:val="nil"/>
            </w:tcBorders>
            <w:shd w:val="clear" w:color="auto" w:fill="auto"/>
            <w:noWrap/>
            <w:vAlign w:val="bottom"/>
            <w:hideMark/>
          </w:tcPr>
          <w:p w14:paraId="5F95C629" w14:textId="77777777" w:rsidR="00380D43" w:rsidRPr="009D670F" w:rsidRDefault="00380D43" w:rsidP="00380D43">
            <w:pPr>
              <w:widowControl/>
              <w:jc w:val="center"/>
              <w:rPr>
                <w:rFonts w:ascii="Times New Roman" w:eastAsia="Times New Roman" w:hAnsi="Times New Roman" w:cs="Times New Roman"/>
                <w:b/>
                <w:bCs/>
                <w:lang w:val="en-US"/>
              </w:rPr>
            </w:pPr>
          </w:p>
        </w:tc>
      </w:tr>
      <w:tr w:rsidR="008F26DF" w:rsidRPr="009D670F" w14:paraId="54DD9A88"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hideMark/>
          </w:tcPr>
          <w:p w14:paraId="1D335257" w14:textId="77777777" w:rsidR="00E9226B" w:rsidRPr="009D670F" w:rsidRDefault="00E9226B" w:rsidP="00E9226B">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w:t>
            </w:r>
          </w:p>
        </w:tc>
        <w:tc>
          <w:tcPr>
            <w:tcW w:w="4590" w:type="dxa"/>
            <w:tcBorders>
              <w:top w:val="nil"/>
              <w:left w:val="nil"/>
              <w:bottom w:val="single" w:sz="4" w:space="0" w:color="auto"/>
              <w:right w:val="single" w:sz="4" w:space="0" w:color="auto"/>
            </w:tcBorders>
            <w:shd w:val="clear" w:color="auto" w:fill="auto"/>
            <w:vAlign w:val="center"/>
          </w:tcPr>
          <w:p w14:paraId="54EAA008" w14:textId="22631C8F" w:rsidR="00E9226B" w:rsidRPr="009D670F" w:rsidRDefault="00E9226B" w:rsidP="00E9226B">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Thị Anh Thư</w:t>
            </w:r>
          </w:p>
        </w:tc>
        <w:tc>
          <w:tcPr>
            <w:tcW w:w="2700" w:type="dxa"/>
            <w:tcBorders>
              <w:top w:val="single" w:sz="4" w:space="0" w:color="auto"/>
              <w:left w:val="nil"/>
              <w:bottom w:val="single" w:sz="4" w:space="0" w:color="auto"/>
              <w:right w:val="single" w:sz="4" w:space="0" w:color="auto"/>
            </w:tcBorders>
            <w:shd w:val="clear" w:color="auto" w:fill="auto"/>
            <w:vAlign w:val="center"/>
          </w:tcPr>
          <w:p w14:paraId="480A373C" w14:textId="4F4B6780" w:rsidR="00E9226B" w:rsidRPr="009D670F" w:rsidRDefault="00E9226B" w:rsidP="00E9226B">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AF5DAF4" w14:textId="77777777" w:rsidR="00E9226B" w:rsidRPr="009D670F" w:rsidRDefault="00E9226B" w:rsidP="00E9226B">
            <w:pPr>
              <w:widowControl/>
              <w:rPr>
                <w:rFonts w:ascii="Times New Roman" w:eastAsia="Times New Roman" w:hAnsi="Times New Roman" w:cs="Times New Roman"/>
                <w:sz w:val="20"/>
                <w:szCs w:val="20"/>
                <w:lang w:val="fr-FR"/>
              </w:rPr>
            </w:pPr>
          </w:p>
        </w:tc>
      </w:tr>
      <w:tr w:rsidR="008F26DF" w:rsidRPr="009D670F" w14:paraId="1EA6DF6E"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E2B7CB9" w14:textId="29416D14"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590" w:type="dxa"/>
            <w:tcBorders>
              <w:top w:val="nil"/>
              <w:left w:val="nil"/>
              <w:bottom w:val="single" w:sz="4" w:space="0" w:color="auto"/>
              <w:right w:val="single" w:sz="4" w:space="0" w:color="auto"/>
            </w:tcBorders>
            <w:shd w:val="clear" w:color="auto" w:fill="auto"/>
            <w:vAlign w:val="center"/>
          </w:tcPr>
          <w:p w14:paraId="255CA232" w14:textId="5F976476"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Bạch Yến</w:t>
            </w:r>
          </w:p>
        </w:tc>
        <w:tc>
          <w:tcPr>
            <w:tcW w:w="2700" w:type="dxa"/>
            <w:tcBorders>
              <w:top w:val="single" w:sz="4" w:space="0" w:color="auto"/>
              <w:left w:val="nil"/>
              <w:bottom w:val="single" w:sz="4" w:space="0" w:color="auto"/>
              <w:right w:val="single" w:sz="4" w:space="0" w:color="auto"/>
            </w:tcBorders>
            <w:shd w:val="clear" w:color="auto" w:fill="auto"/>
            <w:vAlign w:val="center"/>
          </w:tcPr>
          <w:p w14:paraId="6DC71B99" w14:textId="4DF5FA1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0A7AA8B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C9E5675"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4D541B" w14:textId="4E027374"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590" w:type="dxa"/>
            <w:tcBorders>
              <w:top w:val="nil"/>
              <w:left w:val="nil"/>
              <w:bottom w:val="single" w:sz="4" w:space="0" w:color="auto"/>
              <w:right w:val="single" w:sz="4" w:space="0" w:color="auto"/>
            </w:tcBorders>
            <w:shd w:val="clear" w:color="auto" w:fill="auto"/>
            <w:vAlign w:val="center"/>
          </w:tcPr>
          <w:p w14:paraId="5EA0442F" w14:textId="314E4C84"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Hoàng Thuỳ Linh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456497A4" w14:textId="23DA3CD2"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3F1A3CE1"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568A4162"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AC66BB8" w14:textId="4F140527"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w:t>
            </w:r>
          </w:p>
        </w:tc>
        <w:tc>
          <w:tcPr>
            <w:tcW w:w="4590" w:type="dxa"/>
            <w:tcBorders>
              <w:top w:val="nil"/>
              <w:left w:val="nil"/>
              <w:bottom w:val="single" w:sz="4" w:space="0" w:color="auto"/>
              <w:right w:val="single" w:sz="4" w:space="0" w:color="auto"/>
            </w:tcBorders>
            <w:shd w:val="clear" w:color="auto" w:fill="auto"/>
            <w:vAlign w:val="center"/>
          </w:tcPr>
          <w:p w14:paraId="291F7E7C" w14:textId="700AF2E6"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Hùng</w:t>
            </w:r>
          </w:p>
        </w:tc>
        <w:tc>
          <w:tcPr>
            <w:tcW w:w="2700" w:type="dxa"/>
            <w:tcBorders>
              <w:top w:val="single" w:sz="4" w:space="0" w:color="auto"/>
              <w:left w:val="nil"/>
              <w:bottom w:val="single" w:sz="4" w:space="0" w:color="auto"/>
              <w:right w:val="single" w:sz="4" w:space="0" w:color="auto"/>
            </w:tcBorders>
            <w:shd w:val="clear" w:color="auto" w:fill="auto"/>
            <w:vAlign w:val="center"/>
          </w:tcPr>
          <w:p w14:paraId="384432A4" w14:textId="6F15623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B577E0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9720605"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6A525AE" w14:textId="4E16851B"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w:t>
            </w:r>
          </w:p>
        </w:tc>
        <w:tc>
          <w:tcPr>
            <w:tcW w:w="4590" w:type="dxa"/>
            <w:tcBorders>
              <w:top w:val="nil"/>
              <w:left w:val="nil"/>
              <w:bottom w:val="single" w:sz="4" w:space="0" w:color="auto"/>
              <w:right w:val="single" w:sz="4" w:space="0" w:color="auto"/>
            </w:tcBorders>
            <w:shd w:val="clear" w:color="auto" w:fill="auto"/>
            <w:vAlign w:val="center"/>
          </w:tcPr>
          <w:p w14:paraId="68A3628B" w14:textId="77A4118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Thanh Nhàn</w:t>
            </w:r>
          </w:p>
        </w:tc>
        <w:tc>
          <w:tcPr>
            <w:tcW w:w="2700" w:type="dxa"/>
            <w:tcBorders>
              <w:top w:val="single" w:sz="4" w:space="0" w:color="auto"/>
              <w:left w:val="nil"/>
              <w:bottom w:val="single" w:sz="4" w:space="0" w:color="auto"/>
              <w:right w:val="single" w:sz="4" w:space="0" w:color="auto"/>
            </w:tcBorders>
            <w:shd w:val="clear" w:color="auto" w:fill="auto"/>
            <w:vAlign w:val="center"/>
          </w:tcPr>
          <w:p w14:paraId="5F0862A2" w14:textId="6C4125C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5FBCCF8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07A07B33"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9FD8AF" w14:textId="50FD31C7"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w:t>
            </w:r>
          </w:p>
        </w:tc>
        <w:tc>
          <w:tcPr>
            <w:tcW w:w="4590" w:type="dxa"/>
            <w:tcBorders>
              <w:top w:val="nil"/>
              <w:left w:val="nil"/>
              <w:bottom w:val="single" w:sz="4" w:space="0" w:color="auto"/>
              <w:right w:val="single" w:sz="4" w:space="0" w:color="auto"/>
            </w:tcBorders>
            <w:shd w:val="clear" w:color="auto" w:fill="auto"/>
            <w:vAlign w:val="center"/>
          </w:tcPr>
          <w:p w14:paraId="7348820B" w14:textId="21D2E599"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Hường</w:t>
            </w:r>
          </w:p>
        </w:tc>
        <w:tc>
          <w:tcPr>
            <w:tcW w:w="2700" w:type="dxa"/>
            <w:tcBorders>
              <w:top w:val="single" w:sz="4" w:space="0" w:color="auto"/>
              <w:left w:val="nil"/>
              <w:bottom w:val="single" w:sz="4" w:space="0" w:color="auto"/>
              <w:right w:val="single" w:sz="4" w:space="0" w:color="auto"/>
            </w:tcBorders>
            <w:shd w:val="clear" w:color="auto" w:fill="auto"/>
            <w:vAlign w:val="center"/>
          </w:tcPr>
          <w:p w14:paraId="3FB1E359" w14:textId="32BED42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66B90D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365DBE46"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BA87E5" w14:textId="1C6B7863"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w:t>
            </w:r>
          </w:p>
        </w:tc>
        <w:tc>
          <w:tcPr>
            <w:tcW w:w="4590" w:type="dxa"/>
            <w:tcBorders>
              <w:top w:val="nil"/>
              <w:left w:val="nil"/>
              <w:bottom w:val="single" w:sz="4" w:space="0" w:color="auto"/>
              <w:right w:val="single" w:sz="4" w:space="0" w:color="auto"/>
            </w:tcBorders>
            <w:shd w:val="clear" w:color="auto" w:fill="auto"/>
            <w:vAlign w:val="center"/>
          </w:tcPr>
          <w:p w14:paraId="0DFC0867" w14:textId="08C327A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Thanh Nhàn</w:t>
            </w:r>
          </w:p>
        </w:tc>
        <w:tc>
          <w:tcPr>
            <w:tcW w:w="2700" w:type="dxa"/>
            <w:tcBorders>
              <w:top w:val="single" w:sz="4" w:space="0" w:color="auto"/>
              <w:left w:val="nil"/>
              <w:bottom w:val="single" w:sz="4" w:space="0" w:color="auto"/>
              <w:right w:val="single" w:sz="4" w:space="0" w:color="auto"/>
            </w:tcBorders>
            <w:shd w:val="clear" w:color="auto" w:fill="auto"/>
            <w:vAlign w:val="center"/>
          </w:tcPr>
          <w:p w14:paraId="18DB1157" w14:textId="41D48CF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734F9BE"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131CF8CE"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40BBC4" w14:textId="61F62051"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w:t>
            </w:r>
          </w:p>
        </w:tc>
        <w:tc>
          <w:tcPr>
            <w:tcW w:w="4590" w:type="dxa"/>
            <w:tcBorders>
              <w:top w:val="nil"/>
              <w:left w:val="nil"/>
              <w:bottom w:val="single" w:sz="4" w:space="0" w:color="auto"/>
              <w:right w:val="single" w:sz="4" w:space="0" w:color="auto"/>
            </w:tcBorders>
            <w:shd w:val="clear" w:color="auto" w:fill="auto"/>
            <w:vAlign w:val="center"/>
          </w:tcPr>
          <w:p w14:paraId="15703AED" w14:textId="4E6F7953"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Phước Thuộc</w:t>
            </w:r>
          </w:p>
        </w:tc>
        <w:tc>
          <w:tcPr>
            <w:tcW w:w="2700" w:type="dxa"/>
            <w:tcBorders>
              <w:top w:val="single" w:sz="4" w:space="0" w:color="auto"/>
              <w:left w:val="nil"/>
              <w:bottom w:val="single" w:sz="4" w:space="0" w:color="auto"/>
              <w:right w:val="single" w:sz="4" w:space="0" w:color="auto"/>
            </w:tcBorders>
            <w:shd w:val="clear" w:color="auto" w:fill="auto"/>
            <w:vAlign w:val="center"/>
          </w:tcPr>
          <w:p w14:paraId="0D915F28" w14:textId="258E3DDF"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1CFC38D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056204B"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7CF8AE5" w14:textId="3A429FAA"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w:t>
            </w:r>
          </w:p>
        </w:tc>
        <w:tc>
          <w:tcPr>
            <w:tcW w:w="4590" w:type="dxa"/>
            <w:tcBorders>
              <w:top w:val="nil"/>
              <w:left w:val="nil"/>
              <w:bottom w:val="single" w:sz="4" w:space="0" w:color="auto"/>
              <w:right w:val="single" w:sz="4" w:space="0" w:color="auto"/>
            </w:tcBorders>
            <w:shd w:val="clear" w:color="auto" w:fill="auto"/>
            <w:vAlign w:val="center"/>
          </w:tcPr>
          <w:p w14:paraId="10102ADE" w14:textId="10B2AA5E"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Minh Tâm</w:t>
            </w:r>
          </w:p>
        </w:tc>
        <w:tc>
          <w:tcPr>
            <w:tcW w:w="2700" w:type="dxa"/>
            <w:tcBorders>
              <w:top w:val="single" w:sz="4" w:space="0" w:color="auto"/>
              <w:left w:val="nil"/>
              <w:bottom w:val="single" w:sz="4" w:space="0" w:color="auto"/>
              <w:right w:val="single" w:sz="4" w:space="0" w:color="auto"/>
            </w:tcBorders>
            <w:shd w:val="clear" w:color="auto" w:fill="auto"/>
            <w:vAlign w:val="center"/>
          </w:tcPr>
          <w:p w14:paraId="5749388D" w14:textId="313E972A"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F0B5204"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DF03EE4"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1537201" w14:textId="28F4073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w:t>
            </w:r>
          </w:p>
        </w:tc>
        <w:tc>
          <w:tcPr>
            <w:tcW w:w="4590" w:type="dxa"/>
            <w:tcBorders>
              <w:top w:val="nil"/>
              <w:left w:val="nil"/>
              <w:bottom w:val="single" w:sz="4" w:space="0" w:color="auto"/>
              <w:right w:val="single" w:sz="4" w:space="0" w:color="auto"/>
            </w:tcBorders>
            <w:shd w:val="clear" w:color="auto" w:fill="auto"/>
            <w:vAlign w:val="center"/>
          </w:tcPr>
          <w:p w14:paraId="094981F5" w14:textId="72E7A2BD"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Viết Lộc</w:t>
            </w:r>
          </w:p>
        </w:tc>
        <w:tc>
          <w:tcPr>
            <w:tcW w:w="2700" w:type="dxa"/>
            <w:tcBorders>
              <w:top w:val="single" w:sz="4" w:space="0" w:color="auto"/>
              <w:left w:val="nil"/>
              <w:bottom w:val="single" w:sz="4" w:space="0" w:color="auto"/>
              <w:right w:val="single" w:sz="4" w:space="0" w:color="auto"/>
            </w:tcBorders>
            <w:shd w:val="clear" w:color="auto" w:fill="auto"/>
            <w:vAlign w:val="center"/>
          </w:tcPr>
          <w:p w14:paraId="640B5590" w14:textId="3B5B0F1E"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1DE730B"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4B478AF2"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A76AD00" w14:textId="34C677C4"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w:t>
            </w:r>
          </w:p>
        </w:tc>
        <w:tc>
          <w:tcPr>
            <w:tcW w:w="4590" w:type="dxa"/>
            <w:tcBorders>
              <w:top w:val="nil"/>
              <w:left w:val="nil"/>
              <w:bottom w:val="single" w:sz="4" w:space="0" w:color="auto"/>
              <w:right w:val="single" w:sz="4" w:space="0" w:color="auto"/>
            </w:tcBorders>
            <w:shd w:val="clear" w:color="auto" w:fill="auto"/>
            <w:vAlign w:val="center"/>
          </w:tcPr>
          <w:p w14:paraId="45D7BC21" w14:textId="7B2CA288"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Vương Diễm Khánh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005923BF" w14:textId="7A643C81"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76BCFD1F"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1558235"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3EC701D" w14:textId="3CED746B"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w:t>
            </w:r>
          </w:p>
        </w:tc>
        <w:tc>
          <w:tcPr>
            <w:tcW w:w="4590" w:type="dxa"/>
            <w:tcBorders>
              <w:top w:val="nil"/>
              <w:left w:val="nil"/>
              <w:bottom w:val="single" w:sz="4" w:space="0" w:color="auto"/>
              <w:right w:val="single" w:sz="4" w:space="0" w:color="auto"/>
            </w:tcBorders>
            <w:shd w:val="clear" w:color="auto" w:fill="auto"/>
            <w:vAlign w:val="center"/>
          </w:tcPr>
          <w:p w14:paraId="3095E06D" w14:textId="447B8229"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Xuân Minh Trí</w:t>
            </w:r>
          </w:p>
        </w:tc>
        <w:tc>
          <w:tcPr>
            <w:tcW w:w="2700" w:type="dxa"/>
            <w:tcBorders>
              <w:top w:val="single" w:sz="4" w:space="0" w:color="auto"/>
              <w:left w:val="nil"/>
              <w:bottom w:val="single" w:sz="4" w:space="0" w:color="auto"/>
              <w:right w:val="single" w:sz="4" w:space="0" w:color="auto"/>
            </w:tcBorders>
            <w:shd w:val="clear" w:color="auto" w:fill="auto"/>
            <w:vAlign w:val="center"/>
          </w:tcPr>
          <w:p w14:paraId="00CF91EA" w14:textId="513D4AA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361D691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9A75B4E"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47E2FB8" w14:textId="7C97FB05"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w:t>
            </w:r>
          </w:p>
        </w:tc>
        <w:tc>
          <w:tcPr>
            <w:tcW w:w="4590" w:type="dxa"/>
            <w:tcBorders>
              <w:top w:val="nil"/>
              <w:left w:val="nil"/>
              <w:bottom w:val="single" w:sz="4" w:space="0" w:color="auto"/>
              <w:right w:val="single" w:sz="4" w:space="0" w:color="auto"/>
            </w:tcBorders>
            <w:shd w:val="clear" w:color="auto" w:fill="auto"/>
            <w:vAlign w:val="center"/>
          </w:tcPr>
          <w:p w14:paraId="07F9774B" w14:textId="263F7E9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Minh Hoàng</w:t>
            </w:r>
          </w:p>
        </w:tc>
        <w:tc>
          <w:tcPr>
            <w:tcW w:w="2700" w:type="dxa"/>
            <w:tcBorders>
              <w:top w:val="nil"/>
              <w:left w:val="nil"/>
              <w:bottom w:val="single" w:sz="4" w:space="0" w:color="auto"/>
              <w:right w:val="single" w:sz="4" w:space="0" w:color="auto"/>
            </w:tcBorders>
            <w:shd w:val="clear" w:color="auto" w:fill="auto"/>
            <w:vAlign w:val="center"/>
          </w:tcPr>
          <w:p w14:paraId="08623CBC" w14:textId="6CE729E2"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3BC0AC86"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1E23020"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466BC3E" w14:textId="6D85D9F6"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w:t>
            </w:r>
          </w:p>
        </w:tc>
        <w:tc>
          <w:tcPr>
            <w:tcW w:w="4590" w:type="dxa"/>
            <w:tcBorders>
              <w:top w:val="nil"/>
              <w:left w:val="nil"/>
              <w:bottom w:val="single" w:sz="4" w:space="0" w:color="auto"/>
              <w:right w:val="single" w:sz="4" w:space="0" w:color="auto"/>
            </w:tcBorders>
            <w:shd w:val="clear" w:color="auto" w:fill="auto"/>
            <w:vAlign w:val="center"/>
          </w:tcPr>
          <w:p w14:paraId="04506880" w14:textId="7B3EBF8E"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Mai Liên</w:t>
            </w:r>
          </w:p>
        </w:tc>
        <w:tc>
          <w:tcPr>
            <w:tcW w:w="2700" w:type="dxa"/>
            <w:tcBorders>
              <w:top w:val="nil"/>
              <w:left w:val="nil"/>
              <w:bottom w:val="single" w:sz="4" w:space="0" w:color="auto"/>
              <w:right w:val="single" w:sz="4" w:space="0" w:color="auto"/>
            </w:tcBorders>
            <w:shd w:val="clear" w:color="auto" w:fill="auto"/>
            <w:vAlign w:val="center"/>
          </w:tcPr>
          <w:p w14:paraId="1BC59F0A" w14:textId="31479F8D"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07730061"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58AAA637"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D5D1FE1" w14:textId="4307A8FB"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w:t>
            </w:r>
          </w:p>
        </w:tc>
        <w:tc>
          <w:tcPr>
            <w:tcW w:w="4590" w:type="dxa"/>
            <w:tcBorders>
              <w:top w:val="nil"/>
              <w:left w:val="nil"/>
              <w:bottom w:val="single" w:sz="4" w:space="0" w:color="auto"/>
              <w:right w:val="single" w:sz="4" w:space="0" w:color="auto"/>
            </w:tcBorders>
            <w:shd w:val="clear" w:color="auto" w:fill="auto"/>
            <w:vAlign w:val="center"/>
          </w:tcPr>
          <w:p w14:paraId="389CD5ED" w14:textId="23C0AC88"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Đình Dương</w:t>
            </w:r>
          </w:p>
        </w:tc>
        <w:tc>
          <w:tcPr>
            <w:tcW w:w="2700" w:type="dxa"/>
            <w:tcBorders>
              <w:top w:val="nil"/>
              <w:left w:val="nil"/>
              <w:bottom w:val="single" w:sz="4" w:space="0" w:color="auto"/>
              <w:right w:val="single" w:sz="4" w:space="0" w:color="auto"/>
            </w:tcBorders>
            <w:shd w:val="clear" w:color="auto" w:fill="auto"/>
            <w:vAlign w:val="center"/>
          </w:tcPr>
          <w:p w14:paraId="73C7C11B" w14:textId="31A79BBF"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51482B1C"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E6BC0C5"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5B76C0A" w14:textId="17EA6D58"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w:t>
            </w:r>
          </w:p>
        </w:tc>
        <w:tc>
          <w:tcPr>
            <w:tcW w:w="4590" w:type="dxa"/>
            <w:tcBorders>
              <w:top w:val="nil"/>
              <w:left w:val="nil"/>
              <w:bottom w:val="single" w:sz="4" w:space="0" w:color="auto"/>
              <w:right w:val="single" w:sz="4" w:space="0" w:color="auto"/>
            </w:tcBorders>
            <w:shd w:val="clear" w:color="auto" w:fill="auto"/>
            <w:vAlign w:val="center"/>
          </w:tcPr>
          <w:p w14:paraId="08B8903B" w14:textId="060ECD06"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Đại Tri Hãn</w:t>
            </w:r>
          </w:p>
        </w:tc>
        <w:tc>
          <w:tcPr>
            <w:tcW w:w="2700" w:type="dxa"/>
            <w:tcBorders>
              <w:top w:val="nil"/>
              <w:left w:val="nil"/>
              <w:bottom w:val="single" w:sz="4" w:space="0" w:color="auto"/>
              <w:right w:val="single" w:sz="4" w:space="0" w:color="auto"/>
            </w:tcBorders>
            <w:shd w:val="clear" w:color="auto" w:fill="auto"/>
            <w:vAlign w:val="center"/>
          </w:tcPr>
          <w:p w14:paraId="2B81DDAF" w14:textId="00DC227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3022498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1CE91EC1"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6CF21A6" w14:textId="17717960"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w:t>
            </w:r>
          </w:p>
        </w:tc>
        <w:tc>
          <w:tcPr>
            <w:tcW w:w="4590" w:type="dxa"/>
            <w:tcBorders>
              <w:top w:val="nil"/>
              <w:left w:val="nil"/>
              <w:bottom w:val="single" w:sz="4" w:space="0" w:color="auto"/>
              <w:right w:val="single" w:sz="4" w:space="0" w:color="auto"/>
            </w:tcBorders>
            <w:shd w:val="clear" w:color="auto" w:fill="auto"/>
            <w:vAlign w:val="center"/>
          </w:tcPr>
          <w:p w14:paraId="034AE694" w14:textId="18230D6B"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Đình Tuyên</w:t>
            </w:r>
          </w:p>
        </w:tc>
        <w:tc>
          <w:tcPr>
            <w:tcW w:w="2700" w:type="dxa"/>
            <w:tcBorders>
              <w:top w:val="nil"/>
              <w:left w:val="nil"/>
              <w:bottom w:val="single" w:sz="4" w:space="0" w:color="auto"/>
              <w:right w:val="single" w:sz="4" w:space="0" w:color="auto"/>
            </w:tcBorders>
            <w:shd w:val="clear" w:color="auto" w:fill="auto"/>
            <w:vAlign w:val="center"/>
          </w:tcPr>
          <w:p w14:paraId="6B7C663F" w14:textId="13C681B7"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1E6B7EB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0A28DFE8"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64D97A6" w14:textId="774A1863"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w:t>
            </w:r>
          </w:p>
        </w:tc>
        <w:tc>
          <w:tcPr>
            <w:tcW w:w="4590" w:type="dxa"/>
            <w:tcBorders>
              <w:top w:val="nil"/>
              <w:left w:val="nil"/>
              <w:bottom w:val="single" w:sz="4" w:space="0" w:color="auto"/>
              <w:right w:val="single" w:sz="4" w:space="0" w:color="auto"/>
            </w:tcBorders>
            <w:shd w:val="clear" w:color="auto" w:fill="auto"/>
            <w:vAlign w:val="center"/>
          </w:tcPr>
          <w:p w14:paraId="59BF845C" w14:textId="416AFF2B"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Nga</w:t>
            </w:r>
          </w:p>
        </w:tc>
        <w:tc>
          <w:tcPr>
            <w:tcW w:w="2700" w:type="dxa"/>
            <w:tcBorders>
              <w:top w:val="nil"/>
              <w:left w:val="nil"/>
              <w:bottom w:val="single" w:sz="4" w:space="0" w:color="auto"/>
              <w:right w:val="single" w:sz="4" w:space="0" w:color="auto"/>
            </w:tcBorders>
            <w:shd w:val="clear" w:color="auto" w:fill="auto"/>
            <w:vAlign w:val="center"/>
          </w:tcPr>
          <w:p w14:paraId="23459B16" w14:textId="40CBE0DC"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05B506B"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08F2B5FC"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D228240" w14:textId="709676D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w:t>
            </w:r>
          </w:p>
        </w:tc>
        <w:tc>
          <w:tcPr>
            <w:tcW w:w="4590" w:type="dxa"/>
            <w:tcBorders>
              <w:top w:val="nil"/>
              <w:left w:val="nil"/>
              <w:bottom w:val="single" w:sz="4" w:space="0" w:color="auto"/>
              <w:right w:val="single" w:sz="4" w:space="0" w:color="auto"/>
            </w:tcBorders>
            <w:shd w:val="clear" w:color="auto" w:fill="auto"/>
            <w:vAlign w:val="center"/>
          </w:tcPr>
          <w:p w14:paraId="0FEBA938" w14:textId="40221D5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Bình Thắng</w:t>
            </w:r>
          </w:p>
        </w:tc>
        <w:tc>
          <w:tcPr>
            <w:tcW w:w="2700" w:type="dxa"/>
            <w:tcBorders>
              <w:top w:val="nil"/>
              <w:left w:val="nil"/>
              <w:bottom w:val="single" w:sz="4" w:space="0" w:color="auto"/>
              <w:right w:val="single" w:sz="4" w:space="0" w:color="auto"/>
            </w:tcBorders>
            <w:shd w:val="clear" w:color="auto" w:fill="auto"/>
            <w:vAlign w:val="center"/>
          </w:tcPr>
          <w:p w14:paraId="5EC78642" w14:textId="77CC24BC"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277685AB"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C8954F2"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23C3540" w14:textId="575AE183"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w:t>
            </w:r>
          </w:p>
        </w:tc>
        <w:tc>
          <w:tcPr>
            <w:tcW w:w="4590" w:type="dxa"/>
            <w:tcBorders>
              <w:top w:val="nil"/>
              <w:left w:val="nil"/>
              <w:bottom w:val="single" w:sz="4" w:space="0" w:color="auto"/>
              <w:right w:val="single" w:sz="4" w:space="0" w:color="auto"/>
            </w:tcBorders>
            <w:shd w:val="clear" w:color="auto" w:fill="auto"/>
            <w:vAlign w:val="center"/>
          </w:tcPr>
          <w:p w14:paraId="3AD3B4A3" w14:textId="6FE9885A"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Cao Khoa</w:t>
            </w:r>
          </w:p>
        </w:tc>
        <w:tc>
          <w:tcPr>
            <w:tcW w:w="2700" w:type="dxa"/>
            <w:tcBorders>
              <w:top w:val="nil"/>
              <w:left w:val="nil"/>
              <w:bottom w:val="single" w:sz="4" w:space="0" w:color="auto"/>
              <w:right w:val="single" w:sz="4" w:space="0" w:color="auto"/>
            </w:tcBorders>
            <w:shd w:val="clear" w:color="auto" w:fill="auto"/>
            <w:vAlign w:val="center"/>
          </w:tcPr>
          <w:p w14:paraId="66C5A9A1" w14:textId="6D20E066"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8096C37"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7AC6B20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8C8F06" w14:textId="548A47B7"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21</w:t>
            </w:r>
          </w:p>
        </w:tc>
        <w:tc>
          <w:tcPr>
            <w:tcW w:w="4590" w:type="dxa"/>
            <w:tcBorders>
              <w:top w:val="nil"/>
              <w:left w:val="nil"/>
              <w:bottom w:val="single" w:sz="4" w:space="0" w:color="auto"/>
              <w:right w:val="single" w:sz="4" w:space="0" w:color="auto"/>
            </w:tcBorders>
            <w:shd w:val="clear" w:color="auto" w:fill="auto"/>
            <w:vAlign w:val="center"/>
          </w:tcPr>
          <w:p w14:paraId="4A579B1E" w14:textId="4E9CAED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Nữ Hồng Đức</w:t>
            </w:r>
          </w:p>
        </w:tc>
        <w:tc>
          <w:tcPr>
            <w:tcW w:w="2700" w:type="dxa"/>
            <w:tcBorders>
              <w:top w:val="nil"/>
              <w:left w:val="nil"/>
              <w:bottom w:val="single" w:sz="4" w:space="0" w:color="auto"/>
              <w:right w:val="single" w:sz="4" w:space="0" w:color="auto"/>
            </w:tcBorders>
            <w:shd w:val="clear" w:color="auto" w:fill="auto"/>
            <w:vAlign w:val="center"/>
          </w:tcPr>
          <w:p w14:paraId="1DE6A1BF" w14:textId="6BEB3E06"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33D7D9AE"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A39391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A81A12" w14:textId="57EE0B40"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22</w:t>
            </w:r>
          </w:p>
        </w:tc>
        <w:tc>
          <w:tcPr>
            <w:tcW w:w="4590" w:type="dxa"/>
            <w:tcBorders>
              <w:top w:val="nil"/>
              <w:left w:val="nil"/>
              <w:bottom w:val="single" w:sz="4" w:space="0" w:color="auto"/>
              <w:right w:val="single" w:sz="4" w:space="0" w:color="auto"/>
            </w:tcBorders>
            <w:shd w:val="clear" w:color="auto" w:fill="auto"/>
            <w:vAlign w:val="center"/>
          </w:tcPr>
          <w:p w14:paraId="52FCFD7A" w14:textId="3AB74B9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Đăng Thư</w:t>
            </w:r>
          </w:p>
        </w:tc>
        <w:tc>
          <w:tcPr>
            <w:tcW w:w="2700" w:type="dxa"/>
            <w:tcBorders>
              <w:top w:val="nil"/>
              <w:left w:val="nil"/>
              <w:bottom w:val="single" w:sz="4" w:space="0" w:color="auto"/>
              <w:right w:val="single" w:sz="4" w:space="0" w:color="auto"/>
            </w:tcBorders>
            <w:shd w:val="clear" w:color="auto" w:fill="auto"/>
            <w:vAlign w:val="center"/>
          </w:tcPr>
          <w:p w14:paraId="4E952276" w14:textId="24DAB5FF"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A57ED59"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7CB3A5A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4EEA75" w14:textId="623272EF"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23</w:t>
            </w:r>
          </w:p>
        </w:tc>
        <w:tc>
          <w:tcPr>
            <w:tcW w:w="4590" w:type="dxa"/>
            <w:tcBorders>
              <w:top w:val="nil"/>
              <w:left w:val="nil"/>
              <w:bottom w:val="single" w:sz="4" w:space="0" w:color="auto"/>
              <w:right w:val="single" w:sz="4" w:space="0" w:color="auto"/>
            </w:tcBorders>
            <w:shd w:val="clear" w:color="auto" w:fill="auto"/>
            <w:vAlign w:val="center"/>
          </w:tcPr>
          <w:p w14:paraId="1E858DEE" w14:textId="788F57A8"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Bích Thuý</w:t>
            </w:r>
          </w:p>
        </w:tc>
        <w:tc>
          <w:tcPr>
            <w:tcW w:w="2700" w:type="dxa"/>
            <w:tcBorders>
              <w:top w:val="nil"/>
              <w:left w:val="nil"/>
              <w:bottom w:val="single" w:sz="4" w:space="0" w:color="auto"/>
              <w:right w:val="single" w:sz="4" w:space="0" w:color="auto"/>
            </w:tcBorders>
            <w:shd w:val="clear" w:color="auto" w:fill="auto"/>
            <w:vAlign w:val="center"/>
          </w:tcPr>
          <w:p w14:paraId="04A2AE05" w14:textId="2E22B36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6FFA9F06"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8A3D2F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2E62CD1" w14:textId="44702F1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24</w:t>
            </w:r>
          </w:p>
        </w:tc>
        <w:tc>
          <w:tcPr>
            <w:tcW w:w="4590" w:type="dxa"/>
            <w:tcBorders>
              <w:top w:val="nil"/>
              <w:left w:val="nil"/>
              <w:bottom w:val="single" w:sz="4" w:space="0" w:color="auto"/>
              <w:right w:val="single" w:sz="4" w:space="0" w:color="auto"/>
            </w:tcBorders>
            <w:shd w:val="clear" w:color="auto" w:fill="auto"/>
            <w:vAlign w:val="center"/>
          </w:tcPr>
          <w:p w14:paraId="2352163C" w14:textId="5D05B5A2"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Văn Vui</w:t>
            </w:r>
          </w:p>
        </w:tc>
        <w:tc>
          <w:tcPr>
            <w:tcW w:w="2700" w:type="dxa"/>
            <w:tcBorders>
              <w:top w:val="nil"/>
              <w:left w:val="nil"/>
              <w:bottom w:val="single" w:sz="4" w:space="0" w:color="auto"/>
              <w:right w:val="single" w:sz="4" w:space="0" w:color="auto"/>
            </w:tcBorders>
            <w:shd w:val="clear" w:color="auto" w:fill="auto"/>
            <w:vAlign w:val="center"/>
          </w:tcPr>
          <w:p w14:paraId="1F2BBA24" w14:textId="3F15FEEA"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6B90AF59"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4DBEC8B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FE1C585" w14:textId="1ECC41C8"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25</w:t>
            </w:r>
          </w:p>
        </w:tc>
        <w:tc>
          <w:tcPr>
            <w:tcW w:w="4590" w:type="dxa"/>
            <w:tcBorders>
              <w:top w:val="nil"/>
              <w:left w:val="nil"/>
              <w:bottom w:val="single" w:sz="4" w:space="0" w:color="auto"/>
              <w:right w:val="single" w:sz="4" w:space="0" w:color="auto"/>
            </w:tcBorders>
            <w:shd w:val="clear" w:color="auto" w:fill="auto"/>
            <w:vAlign w:val="center"/>
          </w:tcPr>
          <w:p w14:paraId="03634D19" w14:textId="02AC821F"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Thị Phương Anh</w:t>
            </w:r>
          </w:p>
        </w:tc>
        <w:tc>
          <w:tcPr>
            <w:tcW w:w="2700" w:type="dxa"/>
            <w:tcBorders>
              <w:top w:val="nil"/>
              <w:left w:val="nil"/>
              <w:bottom w:val="single" w:sz="4" w:space="0" w:color="auto"/>
              <w:right w:val="single" w:sz="4" w:space="0" w:color="auto"/>
            </w:tcBorders>
            <w:shd w:val="clear" w:color="auto" w:fill="auto"/>
            <w:vAlign w:val="center"/>
          </w:tcPr>
          <w:p w14:paraId="13915A07" w14:textId="2F08A266"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A377CE2"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73B112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27BDF3" w14:textId="1D044BC2"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26</w:t>
            </w:r>
          </w:p>
        </w:tc>
        <w:tc>
          <w:tcPr>
            <w:tcW w:w="4590" w:type="dxa"/>
            <w:tcBorders>
              <w:top w:val="nil"/>
              <w:left w:val="nil"/>
              <w:bottom w:val="single" w:sz="4" w:space="0" w:color="auto"/>
              <w:right w:val="single" w:sz="4" w:space="0" w:color="auto"/>
            </w:tcBorders>
            <w:shd w:val="clear" w:color="auto" w:fill="auto"/>
            <w:vAlign w:val="center"/>
          </w:tcPr>
          <w:p w14:paraId="2EAECB1A" w14:textId="6803284D"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Táo</w:t>
            </w:r>
          </w:p>
        </w:tc>
        <w:tc>
          <w:tcPr>
            <w:tcW w:w="2700" w:type="dxa"/>
            <w:tcBorders>
              <w:top w:val="nil"/>
              <w:left w:val="nil"/>
              <w:bottom w:val="single" w:sz="4" w:space="0" w:color="auto"/>
              <w:right w:val="single" w:sz="4" w:space="0" w:color="auto"/>
            </w:tcBorders>
            <w:shd w:val="clear" w:color="auto" w:fill="auto"/>
            <w:vAlign w:val="center"/>
          </w:tcPr>
          <w:p w14:paraId="02B2644A" w14:textId="5C2E04C3"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10BE1512"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31B5B22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00D1BAB" w14:textId="48DB0A7F"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27</w:t>
            </w:r>
          </w:p>
        </w:tc>
        <w:tc>
          <w:tcPr>
            <w:tcW w:w="4590" w:type="dxa"/>
            <w:tcBorders>
              <w:top w:val="nil"/>
              <w:left w:val="nil"/>
              <w:bottom w:val="single" w:sz="4" w:space="0" w:color="auto"/>
              <w:right w:val="single" w:sz="4" w:space="0" w:color="auto"/>
            </w:tcBorders>
            <w:shd w:val="clear" w:color="auto" w:fill="auto"/>
            <w:vAlign w:val="center"/>
          </w:tcPr>
          <w:p w14:paraId="71EB528C" w14:textId="6C79912B"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Thanh Gia</w:t>
            </w:r>
          </w:p>
        </w:tc>
        <w:tc>
          <w:tcPr>
            <w:tcW w:w="2700" w:type="dxa"/>
            <w:tcBorders>
              <w:top w:val="nil"/>
              <w:left w:val="nil"/>
              <w:bottom w:val="single" w:sz="4" w:space="0" w:color="auto"/>
              <w:right w:val="single" w:sz="4" w:space="0" w:color="auto"/>
            </w:tcBorders>
            <w:shd w:val="clear" w:color="auto" w:fill="auto"/>
            <w:vAlign w:val="center"/>
          </w:tcPr>
          <w:p w14:paraId="6BCAC67C" w14:textId="0EC300C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5D2D662D"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D1BE07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2813C6B" w14:textId="162E8CBF"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28</w:t>
            </w:r>
          </w:p>
        </w:tc>
        <w:tc>
          <w:tcPr>
            <w:tcW w:w="4590" w:type="dxa"/>
            <w:tcBorders>
              <w:top w:val="nil"/>
              <w:left w:val="nil"/>
              <w:bottom w:val="single" w:sz="4" w:space="0" w:color="auto"/>
              <w:right w:val="single" w:sz="4" w:space="0" w:color="auto"/>
            </w:tcBorders>
            <w:shd w:val="clear" w:color="auto" w:fill="auto"/>
            <w:vAlign w:val="center"/>
          </w:tcPr>
          <w:p w14:paraId="52F7A711" w14:textId="6A01AA5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Đình Minh Mẫn</w:t>
            </w:r>
          </w:p>
        </w:tc>
        <w:tc>
          <w:tcPr>
            <w:tcW w:w="2700" w:type="dxa"/>
            <w:tcBorders>
              <w:top w:val="nil"/>
              <w:left w:val="nil"/>
              <w:bottom w:val="single" w:sz="4" w:space="0" w:color="auto"/>
              <w:right w:val="single" w:sz="4" w:space="0" w:color="auto"/>
            </w:tcBorders>
            <w:shd w:val="clear" w:color="auto" w:fill="auto"/>
            <w:vAlign w:val="center"/>
          </w:tcPr>
          <w:p w14:paraId="01D11AFC" w14:textId="5CF06920"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E04E6ED"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1C5DEBC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17F72A7" w14:textId="12DA305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29</w:t>
            </w:r>
          </w:p>
        </w:tc>
        <w:tc>
          <w:tcPr>
            <w:tcW w:w="4590" w:type="dxa"/>
            <w:tcBorders>
              <w:top w:val="nil"/>
              <w:left w:val="nil"/>
              <w:bottom w:val="single" w:sz="4" w:space="0" w:color="auto"/>
              <w:right w:val="single" w:sz="4" w:space="0" w:color="auto"/>
            </w:tcBorders>
            <w:shd w:val="clear" w:color="auto" w:fill="auto"/>
            <w:vAlign w:val="center"/>
          </w:tcPr>
          <w:p w14:paraId="315E2B57" w14:textId="4B8BDF4D"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Thuý Hiền</w:t>
            </w:r>
          </w:p>
        </w:tc>
        <w:tc>
          <w:tcPr>
            <w:tcW w:w="2700" w:type="dxa"/>
            <w:tcBorders>
              <w:top w:val="nil"/>
              <w:left w:val="nil"/>
              <w:bottom w:val="single" w:sz="4" w:space="0" w:color="auto"/>
              <w:right w:val="single" w:sz="4" w:space="0" w:color="auto"/>
            </w:tcBorders>
            <w:shd w:val="clear" w:color="auto" w:fill="auto"/>
            <w:vAlign w:val="center"/>
          </w:tcPr>
          <w:p w14:paraId="04B164B4" w14:textId="500272E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2470F46E" w14:textId="77777777" w:rsidR="004E1176" w:rsidRPr="009D670F" w:rsidRDefault="004E1176" w:rsidP="004E1176">
            <w:pPr>
              <w:widowControl/>
              <w:rPr>
                <w:rFonts w:ascii="Times New Roman" w:eastAsia="Times New Roman" w:hAnsi="Times New Roman" w:cs="Times New Roman"/>
                <w:sz w:val="20"/>
                <w:szCs w:val="20"/>
                <w:lang w:val="en-US"/>
              </w:rPr>
            </w:pPr>
          </w:p>
        </w:tc>
      </w:tr>
      <w:tr w:rsidR="008F26DF" w:rsidRPr="009D670F" w14:paraId="1771E44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A2B7754" w14:textId="0D5C2FB6"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30</w:t>
            </w:r>
          </w:p>
        </w:tc>
        <w:tc>
          <w:tcPr>
            <w:tcW w:w="4590" w:type="dxa"/>
            <w:tcBorders>
              <w:top w:val="nil"/>
              <w:left w:val="nil"/>
              <w:bottom w:val="single" w:sz="4" w:space="0" w:color="auto"/>
              <w:right w:val="single" w:sz="4" w:space="0" w:color="auto"/>
            </w:tcBorders>
            <w:shd w:val="clear" w:color="auto" w:fill="auto"/>
            <w:vAlign w:val="center"/>
          </w:tcPr>
          <w:p w14:paraId="508DAE47" w14:textId="0A9F18B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Đỗ Quang Tâm</w:t>
            </w:r>
          </w:p>
        </w:tc>
        <w:tc>
          <w:tcPr>
            <w:tcW w:w="2700" w:type="dxa"/>
            <w:tcBorders>
              <w:top w:val="nil"/>
              <w:left w:val="nil"/>
              <w:bottom w:val="single" w:sz="4" w:space="0" w:color="auto"/>
              <w:right w:val="single" w:sz="4" w:space="0" w:color="auto"/>
            </w:tcBorders>
            <w:shd w:val="clear" w:color="auto" w:fill="auto"/>
            <w:vAlign w:val="center"/>
          </w:tcPr>
          <w:p w14:paraId="6663AEAF" w14:textId="38CD4FC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19316810"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6D8252D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74FA063" w14:textId="249EFFB5"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31</w:t>
            </w:r>
          </w:p>
        </w:tc>
        <w:tc>
          <w:tcPr>
            <w:tcW w:w="4590" w:type="dxa"/>
            <w:tcBorders>
              <w:top w:val="nil"/>
              <w:left w:val="nil"/>
              <w:bottom w:val="single" w:sz="4" w:space="0" w:color="auto"/>
              <w:right w:val="single" w:sz="4" w:space="0" w:color="auto"/>
            </w:tcBorders>
            <w:shd w:val="clear" w:color="auto" w:fill="auto"/>
            <w:vAlign w:val="center"/>
          </w:tcPr>
          <w:p w14:paraId="14C89D9B" w14:textId="1484F00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Thị Tuyết Vi</w:t>
            </w:r>
          </w:p>
        </w:tc>
        <w:tc>
          <w:tcPr>
            <w:tcW w:w="2700" w:type="dxa"/>
            <w:tcBorders>
              <w:top w:val="nil"/>
              <w:left w:val="nil"/>
              <w:bottom w:val="single" w:sz="4" w:space="0" w:color="auto"/>
              <w:right w:val="single" w:sz="4" w:space="0" w:color="auto"/>
            </w:tcBorders>
            <w:shd w:val="clear" w:color="auto" w:fill="auto"/>
            <w:vAlign w:val="center"/>
          </w:tcPr>
          <w:p w14:paraId="6F52FA27" w14:textId="377AF3D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5D53A8DF"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2C26BBB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BB10E86" w14:textId="02C48B2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32</w:t>
            </w:r>
          </w:p>
        </w:tc>
        <w:tc>
          <w:tcPr>
            <w:tcW w:w="4590" w:type="dxa"/>
            <w:tcBorders>
              <w:top w:val="nil"/>
              <w:left w:val="nil"/>
              <w:bottom w:val="single" w:sz="4" w:space="0" w:color="auto"/>
              <w:right w:val="single" w:sz="4" w:space="0" w:color="auto"/>
            </w:tcBorders>
            <w:shd w:val="clear" w:color="auto" w:fill="auto"/>
            <w:vAlign w:val="center"/>
          </w:tcPr>
          <w:p w14:paraId="1286ED72" w14:textId="4AF98BC2"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Minh Hoa</w:t>
            </w:r>
          </w:p>
        </w:tc>
        <w:tc>
          <w:tcPr>
            <w:tcW w:w="2700" w:type="dxa"/>
            <w:tcBorders>
              <w:top w:val="nil"/>
              <w:left w:val="nil"/>
              <w:bottom w:val="single" w:sz="4" w:space="0" w:color="auto"/>
              <w:right w:val="single" w:sz="4" w:space="0" w:color="auto"/>
            </w:tcBorders>
            <w:shd w:val="clear" w:color="auto" w:fill="auto"/>
            <w:vAlign w:val="center"/>
          </w:tcPr>
          <w:p w14:paraId="5D4FDBD2" w14:textId="02EA4C51"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5BB0E3F9"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5E3D5A5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4FD64A1" w14:textId="491A8306"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33</w:t>
            </w:r>
          </w:p>
        </w:tc>
        <w:tc>
          <w:tcPr>
            <w:tcW w:w="4590" w:type="dxa"/>
            <w:tcBorders>
              <w:top w:val="nil"/>
              <w:left w:val="nil"/>
              <w:bottom w:val="single" w:sz="4" w:space="0" w:color="auto"/>
              <w:right w:val="single" w:sz="4" w:space="0" w:color="auto"/>
            </w:tcBorders>
            <w:shd w:val="clear" w:color="auto" w:fill="auto"/>
            <w:vAlign w:val="center"/>
          </w:tcPr>
          <w:p w14:paraId="680A50F3" w14:textId="627364AF"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Hồng Nga</w:t>
            </w:r>
          </w:p>
        </w:tc>
        <w:tc>
          <w:tcPr>
            <w:tcW w:w="2700" w:type="dxa"/>
            <w:tcBorders>
              <w:top w:val="nil"/>
              <w:left w:val="nil"/>
              <w:bottom w:val="single" w:sz="4" w:space="0" w:color="auto"/>
              <w:right w:val="single" w:sz="4" w:space="0" w:color="auto"/>
            </w:tcBorders>
            <w:shd w:val="clear" w:color="auto" w:fill="auto"/>
            <w:vAlign w:val="center"/>
          </w:tcPr>
          <w:p w14:paraId="6ED059A9" w14:textId="717E6988"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4A0C8B00"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38CABC1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2BF7F30" w14:textId="192157B3"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34</w:t>
            </w:r>
          </w:p>
        </w:tc>
        <w:tc>
          <w:tcPr>
            <w:tcW w:w="4590" w:type="dxa"/>
            <w:tcBorders>
              <w:top w:val="nil"/>
              <w:left w:val="nil"/>
              <w:bottom w:val="single" w:sz="4" w:space="0" w:color="auto"/>
              <w:right w:val="single" w:sz="4" w:space="0" w:color="auto"/>
            </w:tcBorders>
            <w:shd w:val="clear" w:color="auto" w:fill="auto"/>
            <w:vAlign w:val="center"/>
          </w:tcPr>
          <w:p w14:paraId="377F4E7F" w14:textId="7FEA6F94"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Huỳnh Minh Sơn</w:t>
            </w:r>
          </w:p>
        </w:tc>
        <w:tc>
          <w:tcPr>
            <w:tcW w:w="2700" w:type="dxa"/>
            <w:tcBorders>
              <w:top w:val="nil"/>
              <w:left w:val="nil"/>
              <w:bottom w:val="single" w:sz="4" w:space="0" w:color="auto"/>
              <w:right w:val="single" w:sz="4" w:space="0" w:color="auto"/>
            </w:tcBorders>
            <w:shd w:val="clear" w:color="auto" w:fill="auto"/>
            <w:vAlign w:val="center"/>
          </w:tcPr>
          <w:p w14:paraId="29F333EE" w14:textId="19A389C3"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721C0A79"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117C487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49DB89C" w14:textId="2F2E225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35</w:t>
            </w:r>
          </w:p>
        </w:tc>
        <w:tc>
          <w:tcPr>
            <w:tcW w:w="4590" w:type="dxa"/>
            <w:tcBorders>
              <w:top w:val="nil"/>
              <w:left w:val="nil"/>
              <w:bottom w:val="single" w:sz="4" w:space="0" w:color="auto"/>
              <w:right w:val="single" w:sz="4" w:space="0" w:color="auto"/>
            </w:tcBorders>
            <w:shd w:val="clear" w:color="auto" w:fill="auto"/>
            <w:vAlign w:val="center"/>
          </w:tcPr>
          <w:p w14:paraId="41C009BF" w14:textId="5FC77115"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Minh Vũ</w:t>
            </w:r>
          </w:p>
        </w:tc>
        <w:tc>
          <w:tcPr>
            <w:tcW w:w="2700" w:type="dxa"/>
            <w:tcBorders>
              <w:top w:val="nil"/>
              <w:left w:val="nil"/>
              <w:bottom w:val="single" w:sz="4" w:space="0" w:color="auto"/>
              <w:right w:val="single" w:sz="4" w:space="0" w:color="auto"/>
            </w:tcBorders>
            <w:shd w:val="clear" w:color="auto" w:fill="auto"/>
            <w:vAlign w:val="center"/>
          </w:tcPr>
          <w:p w14:paraId="7F42AC64" w14:textId="31E8B1E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3BDC6786"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018AEA7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7F3B279" w14:textId="17E7C21E"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36</w:t>
            </w:r>
          </w:p>
        </w:tc>
        <w:tc>
          <w:tcPr>
            <w:tcW w:w="4590" w:type="dxa"/>
            <w:tcBorders>
              <w:top w:val="nil"/>
              <w:left w:val="nil"/>
              <w:bottom w:val="single" w:sz="4" w:space="0" w:color="auto"/>
              <w:right w:val="single" w:sz="4" w:space="0" w:color="auto"/>
            </w:tcBorders>
            <w:shd w:val="clear" w:color="auto" w:fill="auto"/>
            <w:vAlign w:val="center"/>
          </w:tcPr>
          <w:p w14:paraId="0B12B83B" w14:textId="014A1743"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Thị Phương Lan</w:t>
            </w:r>
          </w:p>
        </w:tc>
        <w:tc>
          <w:tcPr>
            <w:tcW w:w="2700" w:type="dxa"/>
            <w:tcBorders>
              <w:top w:val="nil"/>
              <w:left w:val="nil"/>
              <w:bottom w:val="single" w:sz="4" w:space="0" w:color="auto"/>
              <w:right w:val="single" w:sz="4" w:space="0" w:color="auto"/>
            </w:tcBorders>
            <w:shd w:val="clear" w:color="auto" w:fill="auto"/>
            <w:vAlign w:val="center"/>
          </w:tcPr>
          <w:p w14:paraId="683274F7" w14:textId="46FE4110"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72BE1725"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5730F3F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951B32B" w14:textId="310EA4F5"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37</w:t>
            </w:r>
          </w:p>
        </w:tc>
        <w:tc>
          <w:tcPr>
            <w:tcW w:w="4590" w:type="dxa"/>
            <w:tcBorders>
              <w:top w:val="nil"/>
              <w:left w:val="nil"/>
              <w:bottom w:val="single" w:sz="4" w:space="0" w:color="auto"/>
              <w:right w:val="single" w:sz="4" w:space="0" w:color="auto"/>
            </w:tcBorders>
            <w:shd w:val="clear" w:color="auto" w:fill="auto"/>
            <w:vAlign w:val="center"/>
          </w:tcPr>
          <w:p w14:paraId="5E534D97" w14:textId="126B16A5"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Thị Thuận</w:t>
            </w:r>
          </w:p>
        </w:tc>
        <w:tc>
          <w:tcPr>
            <w:tcW w:w="2700" w:type="dxa"/>
            <w:tcBorders>
              <w:top w:val="nil"/>
              <w:left w:val="nil"/>
              <w:bottom w:val="single" w:sz="4" w:space="0" w:color="auto"/>
              <w:right w:val="single" w:sz="4" w:space="0" w:color="auto"/>
            </w:tcBorders>
            <w:shd w:val="clear" w:color="auto" w:fill="auto"/>
            <w:vAlign w:val="center"/>
          </w:tcPr>
          <w:p w14:paraId="3CD47E69" w14:textId="2312E199"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3F0252D8"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2FD610F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C0D5B13" w14:textId="19DB1D5A"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38</w:t>
            </w:r>
          </w:p>
        </w:tc>
        <w:tc>
          <w:tcPr>
            <w:tcW w:w="4590" w:type="dxa"/>
            <w:tcBorders>
              <w:top w:val="nil"/>
              <w:left w:val="nil"/>
              <w:bottom w:val="single" w:sz="4" w:space="0" w:color="auto"/>
              <w:right w:val="single" w:sz="4" w:space="0" w:color="auto"/>
            </w:tcBorders>
            <w:shd w:val="clear" w:color="auto" w:fill="auto"/>
            <w:vAlign w:val="center"/>
          </w:tcPr>
          <w:p w14:paraId="776BAEC8" w14:textId="3F1B8871"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Thanh Tùng</w:t>
            </w:r>
          </w:p>
        </w:tc>
        <w:tc>
          <w:tcPr>
            <w:tcW w:w="2700" w:type="dxa"/>
            <w:tcBorders>
              <w:top w:val="nil"/>
              <w:left w:val="nil"/>
              <w:bottom w:val="single" w:sz="4" w:space="0" w:color="auto"/>
              <w:right w:val="single" w:sz="4" w:space="0" w:color="auto"/>
            </w:tcBorders>
            <w:shd w:val="clear" w:color="auto" w:fill="auto"/>
            <w:vAlign w:val="center"/>
          </w:tcPr>
          <w:p w14:paraId="791D2869" w14:textId="1E4E2F9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6EA44ACA"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07A2AC8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2555E4C" w14:textId="0601D11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39</w:t>
            </w:r>
          </w:p>
        </w:tc>
        <w:tc>
          <w:tcPr>
            <w:tcW w:w="4590" w:type="dxa"/>
            <w:tcBorders>
              <w:top w:val="nil"/>
              <w:left w:val="nil"/>
              <w:bottom w:val="single" w:sz="4" w:space="0" w:color="auto"/>
              <w:right w:val="single" w:sz="4" w:space="0" w:color="auto"/>
            </w:tcBorders>
            <w:shd w:val="clear" w:color="auto" w:fill="auto"/>
            <w:vAlign w:val="center"/>
          </w:tcPr>
          <w:p w14:paraId="600F5489" w14:textId="38858EB3"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Anh Thư</w:t>
            </w:r>
          </w:p>
        </w:tc>
        <w:tc>
          <w:tcPr>
            <w:tcW w:w="2700" w:type="dxa"/>
            <w:tcBorders>
              <w:top w:val="nil"/>
              <w:left w:val="nil"/>
              <w:bottom w:val="single" w:sz="4" w:space="0" w:color="auto"/>
              <w:right w:val="single" w:sz="4" w:space="0" w:color="auto"/>
            </w:tcBorders>
            <w:shd w:val="clear" w:color="auto" w:fill="auto"/>
            <w:vAlign w:val="center"/>
          </w:tcPr>
          <w:p w14:paraId="472AFE2F" w14:textId="76C03BBF"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576638EC"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6365B5F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C05A29" w14:textId="0EBE9568"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40</w:t>
            </w:r>
          </w:p>
        </w:tc>
        <w:tc>
          <w:tcPr>
            <w:tcW w:w="4590" w:type="dxa"/>
            <w:tcBorders>
              <w:top w:val="nil"/>
              <w:left w:val="nil"/>
              <w:bottom w:val="single" w:sz="4" w:space="0" w:color="auto"/>
              <w:right w:val="single" w:sz="4" w:space="0" w:color="auto"/>
            </w:tcBorders>
            <w:shd w:val="clear" w:color="auto" w:fill="auto"/>
            <w:vAlign w:val="center"/>
          </w:tcPr>
          <w:p w14:paraId="1C4F7817" w14:textId="47C0FC9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Lê Thanh Nhàn</w:t>
            </w:r>
          </w:p>
        </w:tc>
        <w:tc>
          <w:tcPr>
            <w:tcW w:w="2700" w:type="dxa"/>
            <w:tcBorders>
              <w:top w:val="nil"/>
              <w:left w:val="nil"/>
              <w:bottom w:val="single" w:sz="4" w:space="0" w:color="auto"/>
              <w:right w:val="single" w:sz="4" w:space="0" w:color="auto"/>
            </w:tcBorders>
            <w:shd w:val="clear" w:color="auto" w:fill="auto"/>
            <w:vAlign w:val="center"/>
          </w:tcPr>
          <w:p w14:paraId="2FBECFBE" w14:textId="51A7A7A4"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46346724"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3C4CEB8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033939" w14:textId="40765F8B"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41</w:t>
            </w:r>
          </w:p>
        </w:tc>
        <w:tc>
          <w:tcPr>
            <w:tcW w:w="4590" w:type="dxa"/>
            <w:tcBorders>
              <w:top w:val="nil"/>
              <w:left w:val="nil"/>
              <w:bottom w:val="single" w:sz="4" w:space="0" w:color="auto"/>
              <w:right w:val="single" w:sz="4" w:space="0" w:color="auto"/>
            </w:tcBorders>
            <w:shd w:val="clear" w:color="auto" w:fill="auto"/>
            <w:vAlign w:val="center"/>
          </w:tcPr>
          <w:p w14:paraId="26B70DC9" w14:textId="27D7168C"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Đức Tùng</w:t>
            </w:r>
          </w:p>
        </w:tc>
        <w:tc>
          <w:tcPr>
            <w:tcW w:w="2700" w:type="dxa"/>
            <w:tcBorders>
              <w:top w:val="nil"/>
              <w:left w:val="nil"/>
              <w:bottom w:val="single" w:sz="4" w:space="0" w:color="auto"/>
              <w:right w:val="single" w:sz="4" w:space="0" w:color="auto"/>
            </w:tcBorders>
            <w:shd w:val="clear" w:color="auto" w:fill="auto"/>
            <w:vAlign w:val="center"/>
          </w:tcPr>
          <w:p w14:paraId="579895D6" w14:textId="0188B5C8"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13B906F7"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17B9711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DF3690F" w14:textId="183C2A25"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42</w:t>
            </w:r>
          </w:p>
        </w:tc>
        <w:tc>
          <w:tcPr>
            <w:tcW w:w="4590" w:type="dxa"/>
            <w:tcBorders>
              <w:top w:val="nil"/>
              <w:left w:val="nil"/>
              <w:bottom w:val="single" w:sz="4" w:space="0" w:color="auto"/>
              <w:right w:val="single" w:sz="4" w:space="0" w:color="auto"/>
            </w:tcBorders>
            <w:shd w:val="clear" w:color="auto" w:fill="auto"/>
            <w:vAlign w:val="center"/>
          </w:tcPr>
          <w:p w14:paraId="2E12634E" w14:textId="74B2609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Kim Dung</w:t>
            </w:r>
          </w:p>
        </w:tc>
        <w:tc>
          <w:tcPr>
            <w:tcW w:w="2700" w:type="dxa"/>
            <w:tcBorders>
              <w:top w:val="nil"/>
              <w:left w:val="nil"/>
              <w:bottom w:val="single" w:sz="4" w:space="0" w:color="auto"/>
              <w:right w:val="single" w:sz="4" w:space="0" w:color="auto"/>
            </w:tcBorders>
            <w:shd w:val="clear" w:color="auto" w:fill="auto"/>
            <w:vAlign w:val="center"/>
          </w:tcPr>
          <w:p w14:paraId="12786EBF" w14:textId="7A31789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313D4CD6"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381F7E0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034D799" w14:textId="57298E5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43</w:t>
            </w:r>
          </w:p>
        </w:tc>
        <w:tc>
          <w:tcPr>
            <w:tcW w:w="4590" w:type="dxa"/>
            <w:tcBorders>
              <w:top w:val="nil"/>
              <w:left w:val="nil"/>
              <w:bottom w:val="single" w:sz="4" w:space="0" w:color="auto"/>
              <w:right w:val="single" w:sz="4" w:space="0" w:color="auto"/>
            </w:tcBorders>
            <w:shd w:val="clear" w:color="auto" w:fill="auto"/>
            <w:vAlign w:val="center"/>
          </w:tcPr>
          <w:p w14:paraId="463FEAAA" w14:textId="03EB48AF"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Hà Thị Minh Thi</w:t>
            </w:r>
          </w:p>
        </w:tc>
        <w:tc>
          <w:tcPr>
            <w:tcW w:w="2700" w:type="dxa"/>
            <w:tcBorders>
              <w:top w:val="nil"/>
              <w:left w:val="nil"/>
              <w:bottom w:val="single" w:sz="4" w:space="0" w:color="auto"/>
              <w:right w:val="single" w:sz="4" w:space="0" w:color="auto"/>
            </w:tcBorders>
            <w:shd w:val="clear" w:color="auto" w:fill="auto"/>
            <w:vAlign w:val="center"/>
          </w:tcPr>
          <w:p w14:paraId="1D1A4CAF" w14:textId="74502695"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14FC8FA6"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46BA081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322776" w14:textId="7EDA44F1"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44</w:t>
            </w:r>
          </w:p>
        </w:tc>
        <w:tc>
          <w:tcPr>
            <w:tcW w:w="4590" w:type="dxa"/>
            <w:tcBorders>
              <w:top w:val="nil"/>
              <w:left w:val="nil"/>
              <w:bottom w:val="single" w:sz="4" w:space="0" w:color="auto"/>
              <w:right w:val="single" w:sz="4" w:space="0" w:color="auto"/>
            </w:tcBorders>
            <w:shd w:val="clear" w:color="auto" w:fill="auto"/>
            <w:vAlign w:val="center"/>
          </w:tcPr>
          <w:p w14:paraId="3E20A2B3" w14:textId="41E50722"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Phan Tưởng Quỳnh</w:t>
            </w:r>
          </w:p>
        </w:tc>
        <w:tc>
          <w:tcPr>
            <w:tcW w:w="2700" w:type="dxa"/>
            <w:tcBorders>
              <w:top w:val="nil"/>
              <w:left w:val="nil"/>
              <w:bottom w:val="single" w:sz="4" w:space="0" w:color="auto"/>
              <w:right w:val="single" w:sz="4" w:space="0" w:color="auto"/>
            </w:tcBorders>
            <w:shd w:val="clear" w:color="auto" w:fill="auto"/>
            <w:vAlign w:val="center"/>
          </w:tcPr>
          <w:p w14:paraId="050E75C9" w14:textId="0A4F7780"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16C961CF"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62C9BD2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D5DFB4" w14:textId="1693D880"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45</w:t>
            </w:r>
          </w:p>
        </w:tc>
        <w:tc>
          <w:tcPr>
            <w:tcW w:w="4590" w:type="dxa"/>
            <w:tcBorders>
              <w:top w:val="nil"/>
              <w:left w:val="nil"/>
              <w:bottom w:val="single" w:sz="4" w:space="0" w:color="auto"/>
              <w:right w:val="single" w:sz="4" w:space="0" w:color="auto"/>
            </w:tcBorders>
            <w:shd w:val="clear" w:color="auto" w:fill="auto"/>
            <w:vAlign w:val="center"/>
          </w:tcPr>
          <w:p w14:paraId="4CF3EBCF" w14:textId="25A81C4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Tuấn Linh</w:t>
            </w:r>
          </w:p>
        </w:tc>
        <w:tc>
          <w:tcPr>
            <w:tcW w:w="2700" w:type="dxa"/>
            <w:tcBorders>
              <w:top w:val="nil"/>
              <w:left w:val="nil"/>
              <w:bottom w:val="single" w:sz="4" w:space="0" w:color="auto"/>
              <w:right w:val="single" w:sz="4" w:space="0" w:color="auto"/>
            </w:tcBorders>
            <w:shd w:val="clear" w:color="auto" w:fill="auto"/>
            <w:vAlign w:val="center"/>
          </w:tcPr>
          <w:p w14:paraId="44AA41DC" w14:textId="3D5295A8"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52AD70B5"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74B8A11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6A3C22" w14:textId="40E55F39"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46</w:t>
            </w:r>
          </w:p>
        </w:tc>
        <w:tc>
          <w:tcPr>
            <w:tcW w:w="4590" w:type="dxa"/>
            <w:tcBorders>
              <w:top w:val="nil"/>
              <w:left w:val="nil"/>
              <w:bottom w:val="single" w:sz="4" w:space="0" w:color="auto"/>
              <w:right w:val="single" w:sz="4" w:space="0" w:color="auto"/>
            </w:tcBorders>
            <w:shd w:val="clear" w:color="auto" w:fill="auto"/>
            <w:vAlign w:val="center"/>
          </w:tcPr>
          <w:p w14:paraId="3691E2AE" w14:textId="24442626"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Thị Diệu Hương</w:t>
            </w:r>
          </w:p>
        </w:tc>
        <w:tc>
          <w:tcPr>
            <w:tcW w:w="2700" w:type="dxa"/>
            <w:tcBorders>
              <w:top w:val="nil"/>
              <w:left w:val="nil"/>
              <w:bottom w:val="single" w:sz="4" w:space="0" w:color="auto"/>
              <w:right w:val="single" w:sz="4" w:space="0" w:color="auto"/>
            </w:tcBorders>
            <w:shd w:val="clear" w:color="auto" w:fill="auto"/>
            <w:vAlign w:val="center"/>
          </w:tcPr>
          <w:p w14:paraId="15B210A5" w14:textId="65784AA8"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6B353ED7"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3EFB623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A08A0E1" w14:textId="3A82D471"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47</w:t>
            </w:r>
          </w:p>
        </w:tc>
        <w:tc>
          <w:tcPr>
            <w:tcW w:w="4590" w:type="dxa"/>
            <w:tcBorders>
              <w:top w:val="nil"/>
              <w:left w:val="nil"/>
              <w:bottom w:val="single" w:sz="4" w:space="0" w:color="auto"/>
              <w:right w:val="single" w:sz="4" w:space="0" w:color="auto"/>
            </w:tcBorders>
            <w:shd w:val="clear" w:color="auto" w:fill="auto"/>
            <w:vAlign w:val="center"/>
          </w:tcPr>
          <w:p w14:paraId="6810DA7C" w14:textId="52D4FA7A"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Thị Duyên Anh</w:t>
            </w:r>
          </w:p>
        </w:tc>
        <w:tc>
          <w:tcPr>
            <w:tcW w:w="2700" w:type="dxa"/>
            <w:tcBorders>
              <w:top w:val="nil"/>
              <w:left w:val="nil"/>
              <w:bottom w:val="single" w:sz="4" w:space="0" w:color="auto"/>
              <w:right w:val="single" w:sz="4" w:space="0" w:color="auto"/>
            </w:tcBorders>
            <w:shd w:val="clear" w:color="auto" w:fill="auto"/>
            <w:vAlign w:val="center"/>
          </w:tcPr>
          <w:p w14:paraId="699AC5D3" w14:textId="4F9A064B"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71A41660"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22371ED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CF32C26" w14:textId="481CB882"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48</w:t>
            </w:r>
          </w:p>
        </w:tc>
        <w:tc>
          <w:tcPr>
            <w:tcW w:w="4590" w:type="dxa"/>
            <w:tcBorders>
              <w:top w:val="nil"/>
              <w:left w:val="nil"/>
              <w:bottom w:val="single" w:sz="4" w:space="0" w:color="auto"/>
              <w:right w:val="single" w:sz="4" w:space="0" w:color="auto"/>
            </w:tcBorders>
            <w:shd w:val="clear" w:color="auto" w:fill="auto"/>
            <w:vAlign w:val="center"/>
          </w:tcPr>
          <w:p w14:paraId="27F17DAE" w14:textId="3970EAE5"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Hữu Trí</w:t>
            </w:r>
          </w:p>
        </w:tc>
        <w:tc>
          <w:tcPr>
            <w:tcW w:w="2700" w:type="dxa"/>
            <w:tcBorders>
              <w:top w:val="nil"/>
              <w:left w:val="nil"/>
              <w:bottom w:val="single" w:sz="4" w:space="0" w:color="auto"/>
              <w:right w:val="single" w:sz="4" w:space="0" w:color="auto"/>
            </w:tcBorders>
            <w:shd w:val="clear" w:color="auto" w:fill="auto"/>
            <w:vAlign w:val="center"/>
          </w:tcPr>
          <w:p w14:paraId="766F47D0" w14:textId="3BF029BC"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2622DAF8"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527DE81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7A78B54" w14:textId="10DF3BAE"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49</w:t>
            </w:r>
          </w:p>
        </w:tc>
        <w:tc>
          <w:tcPr>
            <w:tcW w:w="4590" w:type="dxa"/>
            <w:tcBorders>
              <w:top w:val="nil"/>
              <w:left w:val="nil"/>
              <w:bottom w:val="single" w:sz="4" w:space="0" w:color="auto"/>
              <w:right w:val="single" w:sz="4" w:space="0" w:color="auto"/>
            </w:tcBorders>
            <w:shd w:val="clear" w:color="auto" w:fill="auto"/>
            <w:vAlign w:val="center"/>
          </w:tcPr>
          <w:p w14:paraId="3198F234" w14:textId="077DE346"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Thành Phúc</w:t>
            </w:r>
          </w:p>
        </w:tc>
        <w:tc>
          <w:tcPr>
            <w:tcW w:w="2700" w:type="dxa"/>
            <w:tcBorders>
              <w:top w:val="nil"/>
              <w:left w:val="nil"/>
              <w:bottom w:val="single" w:sz="4" w:space="0" w:color="auto"/>
              <w:right w:val="single" w:sz="4" w:space="0" w:color="auto"/>
            </w:tcBorders>
            <w:shd w:val="clear" w:color="auto" w:fill="auto"/>
            <w:vAlign w:val="center"/>
          </w:tcPr>
          <w:p w14:paraId="539082D1" w14:textId="03849CF8"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69F7622A"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029B30F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33D4D03" w14:textId="2173183D"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50</w:t>
            </w:r>
          </w:p>
        </w:tc>
        <w:tc>
          <w:tcPr>
            <w:tcW w:w="4590" w:type="dxa"/>
            <w:tcBorders>
              <w:top w:val="nil"/>
              <w:left w:val="nil"/>
              <w:bottom w:val="single" w:sz="4" w:space="0" w:color="auto"/>
              <w:right w:val="single" w:sz="4" w:space="0" w:color="auto"/>
            </w:tcBorders>
            <w:shd w:val="clear" w:color="auto" w:fill="auto"/>
            <w:vAlign w:val="center"/>
          </w:tcPr>
          <w:p w14:paraId="21C04EB3" w14:textId="1E110CE6"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Bá Lưu</w:t>
            </w:r>
          </w:p>
        </w:tc>
        <w:tc>
          <w:tcPr>
            <w:tcW w:w="2700" w:type="dxa"/>
            <w:tcBorders>
              <w:top w:val="nil"/>
              <w:left w:val="nil"/>
              <w:bottom w:val="single" w:sz="4" w:space="0" w:color="auto"/>
              <w:right w:val="single" w:sz="4" w:space="0" w:color="auto"/>
            </w:tcBorders>
            <w:shd w:val="clear" w:color="auto" w:fill="auto"/>
          </w:tcPr>
          <w:p w14:paraId="6997DE00" w14:textId="798865EE"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022C8FF4"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A5DAD6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6B2962E" w14:textId="57759F25"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51</w:t>
            </w:r>
          </w:p>
        </w:tc>
        <w:tc>
          <w:tcPr>
            <w:tcW w:w="4590" w:type="dxa"/>
            <w:tcBorders>
              <w:top w:val="nil"/>
              <w:left w:val="nil"/>
              <w:bottom w:val="single" w:sz="4" w:space="0" w:color="auto"/>
              <w:right w:val="single" w:sz="4" w:space="0" w:color="auto"/>
            </w:tcBorders>
            <w:shd w:val="clear" w:color="auto" w:fill="auto"/>
            <w:vAlign w:val="center"/>
          </w:tcPr>
          <w:p w14:paraId="5C382564" w14:textId="0F28916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Trường An</w:t>
            </w:r>
          </w:p>
        </w:tc>
        <w:tc>
          <w:tcPr>
            <w:tcW w:w="2700" w:type="dxa"/>
            <w:tcBorders>
              <w:top w:val="nil"/>
              <w:left w:val="nil"/>
              <w:bottom w:val="single" w:sz="4" w:space="0" w:color="auto"/>
              <w:right w:val="single" w:sz="4" w:space="0" w:color="auto"/>
            </w:tcBorders>
            <w:shd w:val="clear" w:color="auto" w:fill="auto"/>
          </w:tcPr>
          <w:p w14:paraId="70FF58DE" w14:textId="00BB4F7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0F0127B9"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2D2FB0E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6D280BE" w14:textId="5667371D"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52</w:t>
            </w:r>
          </w:p>
        </w:tc>
        <w:tc>
          <w:tcPr>
            <w:tcW w:w="4590" w:type="dxa"/>
            <w:tcBorders>
              <w:top w:val="nil"/>
              <w:left w:val="nil"/>
              <w:bottom w:val="single" w:sz="4" w:space="0" w:color="auto"/>
              <w:right w:val="single" w:sz="4" w:space="0" w:color="auto"/>
            </w:tcBorders>
            <w:shd w:val="clear" w:color="auto" w:fill="auto"/>
            <w:vAlign w:val="center"/>
          </w:tcPr>
          <w:p w14:paraId="44A1CC92" w14:textId="78A4F02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Đình Sơn</w:t>
            </w:r>
          </w:p>
        </w:tc>
        <w:tc>
          <w:tcPr>
            <w:tcW w:w="2700" w:type="dxa"/>
            <w:tcBorders>
              <w:top w:val="nil"/>
              <w:left w:val="nil"/>
              <w:bottom w:val="single" w:sz="4" w:space="0" w:color="auto"/>
              <w:right w:val="single" w:sz="4" w:space="0" w:color="auto"/>
            </w:tcBorders>
            <w:shd w:val="clear" w:color="auto" w:fill="auto"/>
          </w:tcPr>
          <w:p w14:paraId="0E31C4D3" w14:textId="2CE3CF8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26588694"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517524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9A1B521" w14:textId="50BA4A39"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53</w:t>
            </w:r>
          </w:p>
        </w:tc>
        <w:tc>
          <w:tcPr>
            <w:tcW w:w="4590" w:type="dxa"/>
            <w:tcBorders>
              <w:top w:val="nil"/>
              <w:left w:val="nil"/>
              <w:bottom w:val="single" w:sz="4" w:space="0" w:color="auto"/>
              <w:right w:val="single" w:sz="4" w:space="0" w:color="auto"/>
            </w:tcBorders>
            <w:shd w:val="clear" w:color="auto" w:fill="auto"/>
            <w:vAlign w:val="center"/>
          </w:tcPr>
          <w:p w14:paraId="6BAE8375" w14:textId="0461485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Thị Bảo Chi</w:t>
            </w:r>
          </w:p>
        </w:tc>
        <w:tc>
          <w:tcPr>
            <w:tcW w:w="2700" w:type="dxa"/>
            <w:tcBorders>
              <w:top w:val="nil"/>
              <w:left w:val="nil"/>
              <w:bottom w:val="single" w:sz="4" w:space="0" w:color="auto"/>
              <w:right w:val="single" w:sz="4" w:space="0" w:color="auto"/>
            </w:tcBorders>
            <w:shd w:val="clear" w:color="auto" w:fill="auto"/>
            <w:vAlign w:val="center"/>
          </w:tcPr>
          <w:p w14:paraId="20F622DB" w14:textId="23208CE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1DA3EF12"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2513A10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ABBD48A" w14:textId="15BE3BC2"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54</w:t>
            </w:r>
          </w:p>
        </w:tc>
        <w:tc>
          <w:tcPr>
            <w:tcW w:w="4590" w:type="dxa"/>
            <w:tcBorders>
              <w:top w:val="nil"/>
              <w:left w:val="nil"/>
              <w:bottom w:val="single" w:sz="4" w:space="0" w:color="auto"/>
              <w:right w:val="single" w:sz="4" w:space="0" w:color="auto"/>
            </w:tcBorders>
            <w:shd w:val="clear" w:color="auto" w:fill="auto"/>
            <w:vAlign w:val="center"/>
          </w:tcPr>
          <w:p w14:paraId="72D5AA2A" w14:textId="32C9E08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Viết Quỳnh Trâm</w:t>
            </w:r>
          </w:p>
        </w:tc>
        <w:tc>
          <w:tcPr>
            <w:tcW w:w="2700" w:type="dxa"/>
            <w:tcBorders>
              <w:top w:val="nil"/>
              <w:left w:val="nil"/>
              <w:bottom w:val="single" w:sz="4" w:space="0" w:color="auto"/>
              <w:right w:val="single" w:sz="4" w:space="0" w:color="auto"/>
            </w:tcBorders>
            <w:shd w:val="clear" w:color="auto" w:fill="auto"/>
            <w:vAlign w:val="center"/>
          </w:tcPr>
          <w:p w14:paraId="09EE0D04" w14:textId="05B7120E"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0C75FA65"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6E2387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D163793" w14:textId="3E074D28"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55</w:t>
            </w:r>
          </w:p>
        </w:tc>
        <w:tc>
          <w:tcPr>
            <w:tcW w:w="4590" w:type="dxa"/>
            <w:tcBorders>
              <w:top w:val="nil"/>
              <w:left w:val="nil"/>
              <w:bottom w:val="single" w:sz="4" w:space="0" w:color="auto"/>
              <w:right w:val="single" w:sz="4" w:space="0" w:color="auto"/>
            </w:tcBorders>
            <w:shd w:val="clear" w:color="auto" w:fill="auto"/>
            <w:vAlign w:val="center"/>
          </w:tcPr>
          <w:p w14:paraId="585F0A05" w14:textId="5B3C5E5A"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Châu Anh</w:t>
            </w:r>
          </w:p>
        </w:tc>
        <w:tc>
          <w:tcPr>
            <w:tcW w:w="2700" w:type="dxa"/>
            <w:tcBorders>
              <w:top w:val="nil"/>
              <w:left w:val="nil"/>
              <w:bottom w:val="single" w:sz="4" w:space="0" w:color="auto"/>
              <w:right w:val="single" w:sz="4" w:space="0" w:color="auto"/>
            </w:tcBorders>
            <w:shd w:val="clear" w:color="auto" w:fill="auto"/>
            <w:vAlign w:val="center"/>
          </w:tcPr>
          <w:p w14:paraId="51105954" w14:textId="35FC9689"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7B3FBA7D"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618E3F4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F9DB641" w14:textId="3927BC8A"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56</w:t>
            </w:r>
          </w:p>
        </w:tc>
        <w:tc>
          <w:tcPr>
            <w:tcW w:w="4590" w:type="dxa"/>
            <w:tcBorders>
              <w:top w:val="nil"/>
              <w:left w:val="nil"/>
              <w:bottom w:val="single" w:sz="4" w:space="0" w:color="auto"/>
              <w:right w:val="single" w:sz="4" w:space="0" w:color="auto"/>
            </w:tcBorders>
            <w:shd w:val="clear" w:color="auto" w:fill="auto"/>
            <w:vAlign w:val="center"/>
          </w:tcPr>
          <w:p w14:paraId="2065A0D9" w14:textId="1805FA1F"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Khánh Linh</w:t>
            </w:r>
          </w:p>
        </w:tc>
        <w:tc>
          <w:tcPr>
            <w:tcW w:w="2700" w:type="dxa"/>
            <w:tcBorders>
              <w:top w:val="nil"/>
              <w:left w:val="nil"/>
              <w:bottom w:val="single" w:sz="4" w:space="0" w:color="auto"/>
              <w:right w:val="single" w:sz="4" w:space="0" w:color="auto"/>
            </w:tcBorders>
            <w:shd w:val="clear" w:color="auto" w:fill="auto"/>
            <w:vAlign w:val="center"/>
          </w:tcPr>
          <w:p w14:paraId="75D87860" w14:textId="74228FA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0C8EE906"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25716DD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91D83AC" w14:textId="4478DF23"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57</w:t>
            </w:r>
          </w:p>
        </w:tc>
        <w:tc>
          <w:tcPr>
            <w:tcW w:w="4590" w:type="dxa"/>
            <w:tcBorders>
              <w:top w:val="nil"/>
              <w:left w:val="nil"/>
              <w:bottom w:val="single" w:sz="4" w:space="0" w:color="auto"/>
              <w:right w:val="single" w:sz="4" w:space="0" w:color="auto"/>
            </w:tcBorders>
            <w:shd w:val="clear" w:color="auto" w:fill="auto"/>
            <w:vAlign w:val="center"/>
          </w:tcPr>
          <w:p w14:paraId="6C5115E7" w14:textId="78F6A5B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Đình Bình</w:t>
            </w:r>
          </w:p>
        </w:tc>
        <w:tc>
          <w:tcPr>
            <w:tcW w:w="2700" w:type="dxa"/>
            <w:tcBorders>
              <w:top w:val="nil"/>
              <w:left w:val="nil"/>
              <w:bottom w:val="single" w:sz="4" w:space="0" w:color="auto"/>
              <w:right w:val="single" w:sz="4" w:space="0" w:color="auto"/>
            </w:tcBorders>
            <w:shd w:val="clear" w:color="auto" w:fill="auto"/>
            <w:vAlign w:val="center"/>
          </w:tcPr>
          <w:p w14:paraId="7DC23680" w14:textId="57D82728"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1EB1C8CF"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33580B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9087C3" w14:textId="6C1515DB"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58</w:t>
            </w:r>
          </w:p>
        </w:tc>
        <w:tc>
          <w:tcPr>
            <w:tcW w:w="4590" w:type="dxa"/>
            <w:tcBorders>
              <w:top w:val="nil"/>
              <w:left w:val="nil"/>
              <w:bottom w:val="single" w:sz="4" w:space="0" w:color="auto"/>
              <w:right w:val="single" w:sz="4" w:space="0" w:color="auto"/>
            </w:tcBorders>
            <w:shd w:val="clear" w:color="auto" w:fill="auto"/>
            <w:vAlign w:val="center"/>
          </w:tcPr>
          <w:p w14:paraId="42B4FA76" w14:textId="3FC98C9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Hải Quý Trâm</w:t>
            </w:r>
          </w:p>
        </w:tc>
        <w:tc>
          <w:tcPr>
            <w:tcW w:w="2700" w:type="dxa"/>
            <w:tcBorders>
              <w:top w:val="nil"/>
              <w:left w:val="nil"/>
              <w:bottom w:val="single" w:sz="4" w:space="0" w:color="auto"/>
              <w:right w:val="single" w:sz="4" w:space="0" w:color="auto"/>
            </w:tcBorders>
            <w:shd w:val="clear" w:color="auto" w:fill="auto"/>
            <w:vAlign w:val="center"/>
          </w:tcPr>
          <w:p w14:paraId="33F96AAB" w14:textId="3222E75A"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027DE7E2"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071883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6972454" w14:textId="7FF47215"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59</w:t>
            </w:r>
          </w:p>
        </w:tc>
        <w:tc>
          <w:tcPr>
            <w:tcW w:w="4590" w:type="dxa"/>
            <w:tcBorders>
              <w:top w:val="nil"/>
              <w:left w:val="nil"/>
              <w:bottom w:val="single" w:sz="4" w:space="0" w:color="auto"/>
              <w:right w:val="single" w:sz="4" w:space="0" w:color="auto"/>
            </w:tcBorders>
            <w:shd w:val="clear" w:color="auto" w:fill="auto"/>
            <w:vAlign w:val="center"/>
          </w:tcPr>
          <w:p w14:paraId="0F597812" w14:textId="2FB8C42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Mai Thanh</w:t>
            </w:r>
          </w:p>
        </w:tc>
        <w:tc>
          <w:tcPr>
            <w:tcW w:w="2700" w:type="dxa"/>
            <w:tcBorders>
              <w:top w:val="nil"/>
              <w:left w:val="nil"/>
              <w:bottom w:val="single" w:sz="4" w:space="0" w:color="auto"/>
              <w:right w:val="single" w:sz="4" w:space="0" w:color="auto"/>
            </w:tcBorders>
            <w:shd w:val="clear" w:color="auto" w:fill="auto"/>
            <w:vAlign w:val="center"/>
          </w:tcPr>
          <w:p w14:paraId="765FFDF0" w14:textId="5E495F49"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5B9DD141"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28F957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E82E159" w14:textId="5FC995D3"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60</w:t>
            </w:r>
          </w:p>
        </w:tc>
        <w:tc>
          <w:tcPr>
            <w:tcW w:w="4590" w:type="dxa"/>
            <w:tcBorders>
              <w:top w:val="nil"/>
              <w:left w:val="nil"/>
              <w:bottom w:val="single" w:sz="4" w:space="0" w:color="auto"/>
              <w:right w:val="single" w:sz="4" w:space="0" w:color="auto"/>
            </w:tcBorders>
            <w:shd w:val="clear" w:color="auto" w:fill="auto"/>
            <w:vAlign w:val="center"/>
          </w:tcPr>
          <w:p w14:paraId="6E0BDE7C" w14:textId="323C06E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Hiếu Dung</w:t>
            </w:r>
          </w:p>
        </w:tc>
        <w:tc>
          <w:tcPr>
            <w:tcW w:w="2700" w:type="dxa"/>
            <w:tcBorders>
              <w:top w:val="nil"/>
              <w:left w:val="nil"/>
              <w:bottom w:val="single" w:sz="4" w:space="0" w:color="auto"/>
              <w:right w:val="single" w:sz="4" w:space="0" w:color="auto"/>
            </w:tcBorders>
            <w:shd w:val="clear" w:color="auto" w:fill="auto"/>
            <w:vAlign w:val="center"/>
          </w:tcPr>
          <w:p w14:paraId="58631C01" w14:textId="43E0998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6D362E00"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8422BA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65933A" w14:textId="5385A5C7"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61</w:t>
            </w:r>
          </w:p>
        </w:tc>
        <w:tc>
          <w:tcPr>
            <w:tcW w:w="4590" w:type="dxa"/>
            <w:tcBorders>
              <w:top w:val="nil"/>
              <w:left w:val="nil"/>
              <w:bottom w:val="single" w:sz="4" w:space="0" w:color="auto"/>
              <w:right w:val="single" w:sz="4" w:space="0" w:color="auto"/>
            </w:tcBorders>
            <w:shd w:val="clear" w:color="auto" w:fill="auto"/>
            <w:vAlign w:val="center"/>
          </w:tcPr>
          <w:p w14:paraId="78CDFD38" w14:textId="1A6E242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Thuý Hằng</w:t>
            </w:r>
          </w:p>
        </w:tc>
        <w:tc>
          <w:tcPr>
            <w:tcW w:w="2700" w:type="dxa"/>
            <w:tcBorders>
              <w:top w:val="nil"/>
              <w:left w:val="nil"/>
              <w:bottom w:val="single" w:sz="4" w:space="0" w:color="auto"/>
              <w:right w:val="single" w:sz="4" w:space="0" w:color="auto"/>
            </w:tcBorders>
            <w:shd w:val="clear" w:color="auto" w:fill="auto"/>
            <w:vAlign w:val="center"/>
          </w:tcPr>
          <w:p w14:paraId="117855CB" w14:textId="0E6D1BA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507FF761"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31A9F5E"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D90FF87" w14:textId="4935B33C"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62</w:t>
            </w:r>
          </w:p>
        </w:tc>
        <w:tc>
          <w:tcPr>
            <w:tcW w:w="4590" w:type="dxa"/>
            <w:tcBorders>
              <w:top w:val="nil"/>
              <w:left w:val="nil"/>
              <w:bottom w:val="single" w:sz="4" w:space="0" w:color="auto"/>
              <w:right w:val="single" w:sz="4" w:space="0" w:color="auto"/>
            </w:tcBorders>
            <w:shd w:val="clear" w:color="auto" w:fill="auto"/>
            <w:vAlign w:val="center"/>
          </w:tcPr>
          <w:p w14:paraId="3EA7CCCA" w14:textId="0AC9727D"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Mạnh Hùng</w:t>
            </w:r>
          </w:p>
        </w:tc>
        <w:tc>
          <w:tcPr>
            <w:tcW w:w="2700" w:type="dxa"/>
            <w:tcBorders>
              <w:top w:val="nil"/>
              <w:left w:val="nil"/>
              <w:bottom w:val="single" w:sz="4" w:space="0" w:color="auto"/>
              <w:right w:val="single" w:sz="4" w:space="0" w:color="auto"/>
            </w:tcBorders>
            <w:shd w:val="clear" w:color="auto" w:fill="auto"/>
            <w:vAlign w:val="center"/>
          </w:tcPr>
          <w:p w14:paraId="466826D7" w14:textId="6D39E31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24A6EE8F"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273FBE" w:rsidRPr="009D670F" w14:paraId="479BE4FF"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F60B490" w14:textId="2C29ECE0"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63</w:t>
            </w:r>
          </w:p>
        </w:tc>
        <w:tc>
          <w:tcPr>
            <w:tcW w:w="4590" w:type="dxa"/>
            <w:tcBorders>
              <w:top w:val="nil"/>
              <w:left w:val="nil"/>
              <w:bottom w:val="single" w:sz="4" w:space="0" w:color="auto"/>
              <w:right w:val="single" w:sz="4" w:space="0" w:color="auto"/>
            </w:tcBorders>
            <w:shd w:val="clear" w:color="auto" w:fill="auto"/>
            <w:vAlign w:val="center"/>
          </w:tcPr>
          <w:p w14:paraId="5BFBC2DD" w14:textId="5EBCF380"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Thị Minh  Châu</w:t>
            </w:r>
          </w:p>
        </w:tc>
        <w:tc>
          <w:tcPr>
            <w:tcW w:w="2700" w:type="dxa"/>
            <w:tcBorders>
              <w:top w:val="nil"/>
              <w:left w:val="nil"/>
              <w:bottom w:val="single" w:sz="4" w:space="0" w:color="auto"/>
              <w:right w:val="single" w:sz="4" w:space="0" w:color="auto"/>
            </w:tcBorders>
            <w:shd w:val="clear" w:color="auto" w:fill="auto"/>
            <w:vAlign w:val="center"/>
          </w:tcPr>
          <w:p w14:paraId="646F8E38" w14:textId="09B03334"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26AFF6CD"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F45982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2ACF243" w14:textId="5F710C50"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64</w:t>
            </w:r>
          </w:p>
        </w:tc>
        <w:tc>
          <w:tcPr>
            <w:tcW w:w="4590" w:type="dxa"/>
            <w:tcBorders>
              <w:top w:val="nil"/>
              <w:left w:val="nil"/>
              <w:bottom w:val="single" w:sz="4" w:space="0" w:color="auto"/>
              <w:right w:val="single" w:sz="4" w:space="0" w:color="auto"/>
            </w:tcBorders>
            <w:shd w:val="clear" w:color="auto" w:fill="auto"/>
            <w:vAlign w:val="center"/>
          </w:tcPr>
          <w:p w14:paraId="7FD6D631" w14:textId="4F53E5E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Tôn Nữ Phương Anh</w:t>
            </w:r>
          </w:p>
        </w:tc>
        <w:tc>
          <w:tcPr>
            <w:tcW w:w="2700" w:type="dxa"/>
            <w:tcBorders>
              <w:top w:val="nil"/>
              <w:left w:val="nil"/>
              <w:bottom w:val="single" w:sz="4" w:space="0" w:color="auto"/>
              <w:right w:val="single" w:sz="4" w:space="0" w:color="auto"/>
            </w:tcBorders>
            <w:shd w:val="clear" w:color="auto" w:fill="auto"/>
            <w:vAlign w:val="center"/>
          </w:tcPr>
          <w:p w14:paraId="6FE41E8B" w14:textId="60A8B24D"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1D74A75F"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446C0E9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BEA727F" w14:textId="0EF24915"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65</w:t>
            </w:r>
          </w:p>
        </w:tc>
        <w:tc>
          <w:tcPr>
            <w:tcW w:w="4590" w:type="dxa"/>
            <w:tcBorders>
              <w:top w:val="nil"/>
              <w:left w:val="nil"/>
              <w:bottom w:val="single" w:sz="4" w:space="0" w:color="auto"/>
              <w:right w:val="single" w:sz="4" w:space="0" w:color="auto"/>
            </w:tcBorders>
            <w:shd w:val="clear" w:color="auto" w:fill="auto"/>
            <w:vAlign w:val="center"/>
          </w:tcPr>
          <w:p w14:paraId="7C374EAB" w14:textId="18E1228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Chí Cao</w:t>
            </w:r>
          </w:p>
        </w:tc>
        <w:tc>
          <w:tcPr>
            <w:tcW w:w="2700" w:type="dxa"/>
            <w:tcBorders>
              <w:top w:val="nil"/>
              <w:left w:val="nil"/>
              <w:bottom w:val="single" w:sz="4" w:space="0" w:color="auto"/>
              <w:right w:val="single" w:sz="4" w:space="0" w:color="auto"/>
            </w:tcBorders>
            <w:shd w:val="clear" w:color="auto" w:fill="auto"/>
            <w:vAlign w:val="center"/>
          </w:tcPr>
          <w:p w14:paraId="70D202D5" w14:textId="0FF756B7"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43C3AA6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22E5CC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078E8BD" w14:textId="7FEA734E"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66</w:t>
            </w:r>
          </w:p>
        </w:tc>
        <w:tc>
          <w:tcPr>
            <w:tcW w:w="4590" w:type="dxa"/>
            <w:tcBorders>
              <w:top w:val="nil"/>
              <w:left w:val="nil"/>
              <w:bottom w:val="single" w:sz="4" w:space="0" w:color="auto"/>
              <w:right w:val="single" w:sz="4" w:space="0" w:color="auto"/>
            </w:tcBorders>
            <w:shd w:val="clear" w:color="auto" w:fill="auto"/>
            <w:vAlign w:val="center"/>
          </w:tcPr>
          <w:p w14:paraId="39855661" w14:textId="1EC655A4"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Minh Tiếp</w:t>
            </w:r>
          </w:p>
        </w:tc>
        <w:tc>
          <w:tcPr>
            <w:tcW w:w="2700" w:type="dxa"/>
            <w:tcBorders>
              <w:top w:val="nil"/>
              <w:left w:val="nil"/>
              <w:bottom w:val="single" w:sz="4" w:space="0" w:color="auto"/>
              <w:right w:val="single" w:sz="4" w:space="0" w:color="auto"/>
            </w:tcBorders>
            <w:shd w:val="clear" w:color="auto" w:fill="auto"/>
            <w:vAlign w:val="center"/>
          </w:tcPr>
          <w:p w14:paraId="4B4F9829" w14:textId="39D04008"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478D48CB"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034B05E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7AB0223" w14:textId="60567EE1"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67</w:t>
            </w:r>
          </w:p>
        </w:tc>
        <w:tc>
          <w:tcPr>
            <w:tcW w:w="4590" w:type="dxa"/>
            <w:tcBorders>
              <w:top w:val="nil"/>
              <w:left w:val="nil"/>
              <w:bottom w:val="single" w:sz="4" w:space="0" w:color="auto"/>
              <w:right w:val="single" w:sz="4" w:space="0" w:color="auto"/>
            </w:tcBorders>
            <w:shd w:val="clear" w:color="auto" w:fill="auto"/>
            <w:vAlign w:val="center"/>
          </w:tcPr>
          <w:p w14:paraId="167DAE24" w14:textId="174329A0"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Huyền</w:t>
            </w:r>
          </w:p>
        </w:tc>
        <w:tc>
          <w:tcPr>
            <w:tcW w:w="2700" w:type="dxa"/>
            <w:tcBorders>
              <w:top w:val="nil"/>
              <w:left w:val="nil"/>
              <w:bottom w:val="single" w:sz="4" w:space="0" w:color="auto"/>
              <w:right w:val="single" w:sz="4" w:space="0" w:color="auto"/>
            </w:tcBorders>
            <w:shd w:val="clear" w:color="auto" w:fill="auto"/>
            <w:vAlign w:val="center"/>
          </w:tcPr>
          <w:p w14:paraId="6E8E621C" w14:textId="06A0900F"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6756AD8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68ACFD7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2E592A" w14:textId="714E6E34"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68</w:t>
            </w:r>
          </w:p>
        </w:tc>
        <w:tc>
          <w:tcPr>
            <w:tcW w:w="4590" w:type="dxa"/>
            <w:tcBorders>
              <w:top w:val="nil"/>
              <w:left w:val="nil"/>
              <w:bottom w:val="single" w:sz="4" w:space="0" w:color="auto"/>
              <w:right w:val="single" w:sz="4" w:space="0" w:color="auto"/>
            </w:tcBorders>
            <w:shd w:val="clear" w:color="auto" w:fill="auto"/>
            <w:vAlign w:val="center"/>
          </w:tcPr>
          <w:p w14:paraId="3D1F8FD4" w14:textId="3002F4CB"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Bá Hứa</w:t>
            </w:r>
          </w:p>
        </w:tc>
        <w:tc>
          <w:tcPr>
            <w:tcW w:w="2700" w:type="dxa"/>
            <w:tcBorders>
              <w:top w:val="nil"/>
              <w:left w:val="nil"/>
              <w:bottom w:val="single" w:sz="4" w:space="0" w:color="auto"/>
              <w:right w:val="single" w:sz="4" w:space="0" w:color="auto"/>
            </w:tcBorders>
            <w:shd w:val="clear" w:color="auto" w:fill="auto"/>
            <w:vAlign w:val="center"/>
          </w:tcPr>
          <w:p w14:paraId="7EDD9440" w14:textId="7C75E995"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158D4C18"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561DCB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F84F31B" w14:textId="68E6B361"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69</w:t>
            </w:r>
          </w:p>
        </w:tc>
        <w:tc>
          <w:tcPr>
            <w:tcW w:w="4590" w:type="dxa"/>
            <w:tcBorders>
              <w:top w:val="nil"/>
              <w:left w:val="nil"/>
              <w:bottom w:val="single" w:sz="4" w:space="0" w:color="auto"/>
              <w:right w:val="single" w:sz="4" w:space="0" w:color="auto"/>
            </w:tcBorders>
            <w:shd w:val="clear" w:color="auto" w:fill="auto"/>
            <w:vAlign w:val="center"/>
          </w:tcPr>
          <w:p w14:paraId="3A6F3F15" w14:textId="0354638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Ngọc Đan Thanh</w:t>
            </w:r>
          </w:p>
        </w:tc>
        <w:tc>
          <w:tcPr>
            <w:tcW w:w="2700" w:type="dxa"/>
            <w:tcBorders>
              <w:top w:val="nil"/>
              <w:left w:val="nil"/>
              <w:bottom w:val="single" w:sz="4" w:space="0" w:color="auto"/>
              <w:right w:val="single" w:sz="4" w:space="0" w:color="auto"/>
            </w:tcBorders>
            <w:shd w:val="clear" w:color="auto" w:fill="auto"/>
            <w:vAlign w:val="center"/>
          </w:tcPr>
          <w:p w14:paraId="58D3CE29" w14:textId="577BEDCA"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5098EA5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049CBB3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65D80FE" w14:textId="2DE7FB62"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70</w:t>
            </w:r>
          </w:p>
        </w:tc>
        <w:tc>
          <w:tcPr>
            <w:tcW w:w="4590" w:type="dxa"/>
            <w:tcBorders>
              <w:top w:val="nil"/>
              <w:left w:val="nil"/>
              <w:bottom w:val="single" w:sz="4" w:space="0" w:color="auto"/>
              <w:right w:val="single" w:sz="4" w:space="0" w:color="auto"/>
            </w:tcBorders>
            <w:shd w:val="clear" w:color="auto" w:fill="auto"/>
            <w:vAlign w:val="center"/>
          </w:tcPr>
          <w:p w14:paraId="2C2A7DAC" w14:textId="485E48DC"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Thanh Loan</w:t>
            </w:r>
          </w:p>
        </w:tc>
        <w:tc>
          <w:tcPr>
            <w:tcW w:w="2700" w:type="dxa"/>
            <w:tcBorders>
              <w:top w:val="nil"/>
              <w:left w:val="nil"/>
              <w:bottom w:val="single" w:sz="4" w:space="0" w:color="auto"/>
              <w:right w:val="single" w:sz="4" w:space="0" w:color="auto"/>
            </w:tcBorders>
            <w:shd w:val="clear" w:color="auto" w:fill="auto"/>
            <w:vAlign w:val="center"/>
          </w:tcPr>
          <w:p w14:paraId="7523EA73" w14:textId="641DEEAB"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7DE63C1A"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53789F1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C7EE80" w14:textId="37A3A2F0"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71</w:t>
            </w:r>
          </w:p>
        </w:tc>
        <w:tc>
          <w:tcPr>
            <w:tcW w:w="4590" w:type="dxa"/>
            <w:tcBorders>
              <w:top w:val="nil"/>
              <w:left w:val="nil"/>
              <w:bottom w:val="single" w:sz="4" w:space="0" w:color="auto"/>
              <w:right w:val="single" w:sz="4" w:space="0" w:color="auto"/>
            </w:tcBorders>
            <w:shd w:val="clear" w:color="auto" w:fill="auto"/>
            <w:vAlign w:val="center"/>
          </w:tcPr>
          <w:p w14:paraId="10156817" w14:textId="6B5A12A6"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Đăng Võ</w:t>
            </w:r>
          </w:p>
        </w:tc>
        <w:tc>
          <w:tcPr>
            <w:tcW w:w="2700" w:type="dxa"/>
            <w:tcBorders>
              <w:top w:val="nil"/>
              <w:left w:val="nil"/>
              <w:bottom w:val="single" w:sz="4" w:space="0" w:color="auto"/>
              <w:right w:val="single" w:sz="4" w:space="0" w:color="auto"/>
            </w:tcBorders>
            <w:shd w:val="clear" w:color="auto" w:fill="auto"/>
            <w:vAlign w:val="center"/>
          </w:tcPr>
          <w:p w14:paraId="2046E7B0" w14:textId="798A6628"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5B3320A7"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5FA112A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57B9822" w14:textId="1BAE9DD7"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72</w:t>
            </w:r>
          </w:p>
        </w:tc>
        <w:tc>
          <w:tcPr>
            <w:tcW w:w="4590" w:type="dxa"/>
            <w:tcBorders>
              <w:top w:val="nil"/>
              <w:left w:val="nil"/>
              <w:bottom w:val="single" w:sz="4" w:space="0" w:color="auto"/>
              <w:right w:val="single" w:sz="4" w:space="0" w:color="auto"/>
            </w:tcBorders>
            <w:shd w:val="clear" w:color="auto" w:fill="auto"/>
            <w:vAlign w:val="center"/>
          </w:tcPr>
          <w:p w14:paraId="01883057" w14:textId="5CD531F0"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Phương Thảo Tiên</w:t>
            </w:r>
          </w:p>
        </w:tc>
        <w:tc>
          <w:tcPr>
            <w:tcW w:w="2700" w:type="dxa"/>
            <w:tcBorders>
              <w:top w:val="nil"/>
              <w:left w:val="nil"/>
              <w:bottom w:val="single" w:sz="4" w:space="0" w:color="auto"/>
              <w:right w:val="single" w:sz="4" w:space="0" w:color="auto"/>
            </w:tcBorders>
            <w:shd w:val="clear" w:color="auto" w:fill="auto"/>
            <w:vAlign w:val="center"/>
          </w:tcPr>
          <w:p w14:paraId="60B320DE" w14:textId="79E9BC98"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5300C562"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752F3D5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155402C" w14:textId="14EA13FB"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73</w:t>
            </w:r>
          </w:p>
        </w:tc>
        <w:tc>
          <w:tcPr>
            <w:tcW w:w="4590" w:type="dxa"/>
            <w:tcBorders>
              <w:top w:val="nil"/>
              <w:left w:val="nil"/>
              <w:bottom w:val="single" w:sz="4" w:space="0" w:color="auto"/>
              <w:right w:val="single" w:sz="4" w:space="0" w:color="auto"/>
            </w:tcBorders>
            <w:shd w:val="clear" w:color="auto" w:fill="auto"/>
            <w:vAlign w:val="center"/>
          </w:tcPr>
          <w:p w14:paraId="7E8BB7F7" w14:textId="16F50F74"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Mão</w:t>
            </w:r>
          </w:p>
        </w:tc>
        <w:tc>
          <w:tcPr>
            <w:tcW w:w="2700" w:type="dxa"/>
            <w:tcBorders>
              <w:top w:val="nil"/>
              <w:left w:val="nil"/>
              <w:bottom w:val="single" w:sz="4" w:space="0" w:color="auto"/>
              <w:right w:val="single" w:sz="4" w:space="0" w:color="auto"/>
            </w:tcBorders>
            <w:shd w:val="clear" w:color="auto" w:fill="auto"/>
            <w:vAlign w:val="center"/>
          </w:tcPr>
          <w:p w14:paraId="511D72B8" w14:textId="525E8EE9"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71C6DD93"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F9A3C7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0515D5E" w14:textId="730D339C"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74</w:t>
            </w:r>
          </w:p>
        </w:tc>
        <w:tc>
          <w:tcPr>
            <w:tcW w:w="4590" w:type="dxa"/>
            <w:tcBorders>
              <w:top w:val="nil"/>
              <w:left w:val="nil"/>
              <w:bottom w:val="single" w:sz="4" w:space="0" w:color="auto"/>
              <w:right w:val="single" w:sz="4" w:space="0" w:color="auto"/>
            </w:tcBorders>
            <w:shd w:val="clear" w:color="auto" w:fill="auto"/>
            <w:vAlign w:val="center"/>
          </w:tcPr>
          <w:p w14:paraId="3C77B77D" w14:textId="109D5C36"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Công Thuận</w:t>
            </w:r>
          </w:p>
        </w:tc>
        <w:tc>
          <w:tcPr>
            <w:tcW w:w="2700" w:type="dxa"/>
            <w:tcBorders>
              <w:top w:val="nil"/>
              <w:left w:val="nil"/>
              <w:bottom w:val="single" w:sz="4" w:space="0" w:color="auto"/>
              <w:right w:val="single" w:sz="4" w:space="0" w:color="auto"/>
            </w:tcBorders>
            <w:shd w:val="clear" w:color="auto" w:fill="auto"/>
            <w:vAlign w:val="center"/>
          </w:tcPr>
          <w:p w14:paraId="57C7162B" w14:textId="7FE735B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0BAA4EB5"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61AB7383"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0F4CDE" w14:textId="5C81E70C"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75</w:t>
            </w:r>
          </w:p>
        </w:tc>
        <w:tc>
          <w:tcPr>
            <w:tcW w:w="4590" w:type="dxa"/>
            <w:tcBorders>
              <w:top w:val="nil"/>
              <w:left w:val="nil"/>
              <w:bottom w:val="single" w:sz="4" w:space="0" w:color="auto"/>
              <w:right w:val="single" w:sz="4" w:space="0" w:color="auto"/>
            </w:tcBorders>
            <w:shd w:val="clear" w:color="auto" w:fill="auto"/>
            <w:vAlign w:val="center"/>
          </w:tcPr>
          <w:p w14:paraId="1504C91A" w14:textId="6405A7B7"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Nam Phương</w:t>
            </w:r>
          </w:p>
        </w:tc>
        <w:tc>
          <w:tcPr>
            <w:tcW w:w="2700" w:type="dxa"/>
            <w:tcBorders>
              <w:top w:val="nil"/>
              <w:left w:val="nil"/>
              <w:bottom w:val="single" w:sz="4" w:space="0" w:color="auto"/>
              <w:right w:val="single" w:sz="4" w:space="0" w:color="auto"/>
            </w:tcBorders>
            <w:shd w:val="clear" w:color="auto" w:fill="auto"/>
            <w:vAlign w:val="center"/>
          </w:tcPr>
          <w:p w14:paraId="73A3A603" w14:textId="480014AF"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6824AA7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51816F46"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97B46DA" w14:textId="7E89AF77"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76</w:t>
            </w:r>
          </w:p>
        </w:tc>
        <w:tc>
          <w:tcPr>
            <w:tcW w:w="4590" w:type="dxa"/>
            <w:tcBorders>
              <w:top w:val="nil"/>
              <w:left w:val="nil"/>
              <w:bottom w:val="single" w:sz="4" w:space="0" w:color="auto"/>
              <w:right w:val="single" w:sz="4" w:space="0" w:color="auto"/>
            </w:tcBorders>
            <w:shd w:val="clear" w:color="auto" w:fill="auto"/>
            <w:vAlign w:val="center"/>
          </w:tcPr>
          <w:p w14:paraId="5959E000" w14:textId="46266B6B"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Trần Bảo Song</w:t>
            </w:r>
          </w:p>
        </w:tc>
        <w:tc>
          <w:tcPr>
            <w:tcW w:w="2700" w:type="dxa"/>
            <w:tcBorders>
              <w:top w:val="nil"/>
              <w:left w:val="nil"/>
              <w:bottom w:val="single" w:sz="4" w:space="0" w:color="auto"/>
              <w:right w:val="single" w:sz="4" w:space="0" w:color="auto"/>
            </w:tcBorders>
            <w:shd w:val="clear" w:color="auto" w:fill="auto"/>
            <w:vAlign w:val="center"/>
          </w:tcPr>
          <w:p w14:paraId="67F352CA" w14:textId="4AF3CCA6"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7CBBF3B5" w14:textId="078CAC37" w:rsidR="009D670F" w:rsidRPr="009D670F" w:rsidRDefault="009D670F" w:rsidP="00273FBE">
            <w:pPr>
              <w:widowControl/>
              <w:rPr>
                <w:rFonts w:ascii="Times New Roman" w:eastAsia="Times New Roman" w:hAnsi="Times New Roman" w:cs="Times New Roman"/>
                <w:sz w:val="20"/>
                <w:szCs w:val="20"/>
                <w:lang w:val="en-US"/>
              </w:rPr>
            </w:pPr>
          </w:p>
        </w:tc>
      </w:tr>
      <w:tr w:rsidR="009D670F" w:rsidRPr="009D670F" w14:paraId="33A2E886"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9F006D1" w14:textId="5F77F7B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77</w:t>
            </w:r>
          </w:p>
        </w:tc>
        <w:tc>
          <w:tcPr>
            <w:tcW w:w="4590" w:type="dxa"/>
            <w:tcBorders>
              <w:top w:val="nil"/>
              <w:left w:val="nil"/>
              <w:bottom w:val="single" w:sz="4" w:space="0" w:color="auto"/>
              <w:right w:val="single" w:sz="4" w:space="0" w:color="auto"/>
            </w:tcBorders>
            <w:shd w:val="clear" w:color="auto" w:fill="auto"/>
            <w:vAlign w:val="center"/>
          </w:tcPr>
          <w:p w14:paraId="58422EE8" w14:textId="5782705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hAnsi="Times New Roman" w:cs="Times New Roman"/>
                <w:color w:val="222222"/>
                <w:shd w:val="clear" w:color="auto" w:fill="FFFFFF"/>
              </w:rPr>
              <w:t>Võ Thị Hạnh Thảo</w:t>
            </w:r>
          </w:p>
        </w:tc>
        <w:tc>
          <w:tcPr>
            <w:tcW w:w="2700" w:type="dxa"/>
            <w:tcBorders>
              <w:top w:val="nil"/>
              <w:left w:val="nil"/>
              <w:bottom w:val="single" w:sz="4" w:space="0" w:color="auto"/>
              <w:right w:val="single" w:sz="4" w:space="0" w:color="auto"/>
            </w:tcBorders>
            <w:shd w:val="clear" w:color="auto" w:fill="auto"/>
            <w:vAlign w:val="center"/>
          </w:tcPr>
          <w:p w14:paraId="7E0E4FD9" w14:textId="00DCBC8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tcPr>
          <w:p w14:paraId="061A224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E37E8EF"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FB42CAF" w14:textId="18665FB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78</w:t>
            </w:r>
          </w:p>
        </w:tc>
        <w:tc>
          <w:tcPr>
            <w:tcW w:w="4590" w:type="dxa"/>
            <w:tcBorders>
              <w:top w:val="nil"/>
              <w:left w:val="nil"/>
              <w:bottom w:val="single" w:sz="4" w:space="0" w:color="auto"/>
              <w:right w:val="single" w:sz="4" w:space="0" w:color="auto"/>
            </w:tcBorders>
            <w:shd w:val="clear" w:color="auto" w:fill="auto"/>
            <w:vAlign w:val="center"/>
          </w:tcPr>
          <w:p w14:paraId="1E232140" w14:textId="32CFE2B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hAnsi="Times New Roman" w:cs="Times New Roman"/>
                <w:color w:val="222222"/>
                <w:shd w:val="clear" w:color="auto" w:fill="FFFFFF"/>
              </w:rPr>
              <w:t>Nguyễn Thị Thùy Uyên</w:t>
            </w:r>
          </w:p>
        </w:tc>
        <w:tc>
          <w:tcPr>
            <w:tcW w:w="2700" w:type="dxa"/>
            <w:tcBorders>
              <w:top w:val="nil"/>
              <w:left w:val="nil"/>
              <w:bottom w:val="single" w:sz="4" w:space="0" w:color="auto"/>
              <w:right w:val="single" w:sz="4" w:space="0" w:color="auto"/>
            </w:tcBorders>
            <w:shd w:val="clear" w:color="auto" w:fill="auto"/>
            <w:vAlign w:val="center"/>
          </w:tcPr>
          <w:p w14:paraId="44BF4866" w14:textId="75D5699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tcPr>
          <w:p w14:paraId="79495B1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C9238B5"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EFC436" w14:textId="2A722F6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79</w:t>
            </w:r>
          </w:p>
        </w:tc>
        <w:tc>
          <w:tcPr>
            <w:tcW w:w="4590" w:type="dxa"/>
            <w:tcBorders>
              <w:top w:val="nil"/>
              <w:left w:val="nil"/>
              <w:bottom w:val="single" w:sz="4" w:space="0" w:color="auto"/>
              <w:right w:val="single" w:sz="4" w:space="0" w:color="auto"/>
            </w:tcBorders>
            <w:shd w:val="clear" w:color="auto" w:fill="auto"/>
            <w:vAlign w:val="center"/>
          </w:tcPr>
          <w:p w14:paraId="3647059D" w14:textId="3E94804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hAnsi="Times New Roman" w:cs="Times New Roman"/>
                <w:color w:val="222222"/>
                <w:shd w:val="clear" w:color="auto" w:fill="FFFFFF"/>
              </w:rPr>
              <w:t>Nguyễn Phạm Phước Toàn</w:t>
            </w:r>
          </w:p>
        </w:tc>
        <w:tc>
          <w:tcPr>
            <w:tcW w:w="2700" w:type="dxa"/>
            <w:tcBorders>
              <w:top w:val="nil"/>
              <w:left w:val="nil"/>
              <w:bottom w:val="single" w:sz="4" w:space="0" w:color="auto"/>
              <w:right w:val="single" w:sz="4" w:space="0" w:color="auto"/>
            </w:tcBorders>
            <w:shd w:val="clear" w:color="auto" w:fill="auto"/>
            <w:vAlign w:val="center"/>
          </w:tcPr>
          <w:p w14:paraId="5DAF2223" w14:textId="2BA131F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tcPr>
          <w:p w14:paraId="22BD8B3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76FB6F4"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D96A878" w14:textId="6DCE8CD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80</w:t>
            </w:r>
          </w:p>
        </w:tc>
        <w:tc>
          <w:tcPr>
            <w:tcW w:w="4590" w:type="dxa"/>
            <w:tcBorders>
              <w:top w:val="nil"/>
              <w:left w:val="nil"/>
              <w:bottom w:val="single" w:sz="4" w:space="0" w:color="auto"/>
              <w:right w:val="single" w:sz="4" w:space="0" w:color="auto"/>
            </w:tcBorders>
            <w:shd w:val="clear" w:color="auto" w:fill="auto"/>
            <w:vAlign w:val="center"/>
          </w:tcPr>
          <w:p w14:paraId="47C9EDD8" w14:textId="7D47712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Phù Thị Hoa</w:t>
            </w:r>
          </w:p>
        </w:tc>
        <w:tc>
          <w:tcPr>
            <w:tcW w:w="2700" w:type="dxa"/>
            <w:tcBorders>
              <w:top w:val="nil"/>
              <w:left w:val="nil"/>
              <w:bottom w:val="single" w:sz="4" w:space="0" w:color="auto"/>
              <w:right w:val="single" w:sz="4" w:space="0" w:color="auto"/>
            </w:tcBorders>
            <w:shd w:val="clear" w:color="auto" w:fill="auto"/>
            <w:vAlign w:val="center"/>
          </w:tcPr>
          <w:p w14:paraId="28B640D3" w14:textId="38CC572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72E1B1D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7A47653"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CA9D9B" w14:textId="4BCD88A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81</w:t>
            </w:r>
          </w:p>
        </w:tc>
        <w:tc>
          <w:tcPr>
            <w:tcW w:w="4590" w:type="dxa"/>
            <w:tcBorders>
              <w:top w:val="nil"/>
              <w:left w:val="nil"/>
              <w:bottom w:val="single" w:sz="4" w:space="0" w:color="auto"/>
              <w:right w:val="single" w:sz="4" w:space="0" w:color="auto"/>
            </w:tcBorders>
            <w:shd w:val="clear" w:color="auto" w:fill="auto"/>
            <w:vAlign w:val="center"/>
          </w:tcPr>
          <w:p w14:paraId="3F0D43E3" w14:textId="123874B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Thị Minh Tâm</w:t>
            </w:r>
          </w:p>
        </w:tc>
        <w:tc>
          <w:tcPr>
            <w:tcW w:w="2700" w:type="dxa"/>
            <w:tcBorders>
              <w:top w:val="nil"/>
              <w:left w:val="nil"/>
              <w:bottom w:val="single" w:sz="4" w:space="0" w:color="auto"/>
              <w:right w:val="single" w:sz="4" w:space="0" w:color="auto"/>
            </w:tcBorders>
            <w:shd w:val="clear" w:color="auto" w:fill="auto"/>
            <w:vAlign w:val="center"/>
          </w:tcPr>
          <w:p w14:paraId="7AF2299D" w14:textId="1AE292D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3733572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680C49E"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5C163D" w14:textId="6D4A4E1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82</w:t>
            </w:r>
          </w:p>
        </w:tc>
        <w:tc>
          <w:tcPr>
            <w:tcW w:w="4590" w:type="dxa"/>
            <w:tcBorders>
              <w:top w:val="nil"/>
              <w:left w:val="nil"/>
              <w:bottom w:val="single" w:sz="4" w:space="0" w:color="auto"/>
              <w:right w:val="single" w:sz="4" w:space="0" w:color="auto"/>
            </w:tcBorders>
            <w:shd w:val="clear" w:color="auto" w:fill="auto"/>
            <w:vAlign w:val="center"/>
          </w:tcPr>
          <w:p w14:paraId="66CDCB98" w14:textId="0128B78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Tiên Xinh</w:t>
            </w:r>
          </w:p>
        </w:tc>
        <w:tc>
          <w:tcPr>
            <w:tcW w:w="2700" w:type="dxa"/>
            <w:tcBorders>
              <w:top w:val="nil"/>
              <w:left w:val="nil"/>
              <w:bottom w:val="single" w:sz="4" w:space="0" w:color="auto"/>
              <w:right w:val="single" w:sz="4" w:space="0" w:color="auto"/>
            </w:tcBorders>
            <w:shd w:val="clear" w:color="auto" w:fill="auto"/>
            <w:vAlign w:val="center"/>
          </w:tcPr>
          <w:p w14:paraId="00087138" w14:textId="1214581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5EEC338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A237C2F"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5039FF7" w14:textId="3B45E68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83</w:t>
            </w:r>
          </w:p>
        </w:tc>
        <w:tc>
          <w:tcPr>
            <w:tcW w:w="4590" w:type="dxa"/>
            <w:tcBorders>
              <w:top w:val="nil"/>
              <w:left w:val="nil"/>
              <w:bottom w:val="single" w:sz="4" w:space="0" w:color="auto"/>
              <w:right w:val="single" w:sz="4" w:space="0" w:color="auto"/>
            </w:tcBorders>
            <w:shd w:val="clear" w:color="auto" w:fill="auto"/>
            <w:vAlign w:val="center"/>
          </w:tcPr>
          <w:p w14:paraId="671C93E8" w14:textId="3184DCE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Thăng Long</w:t>
            </w:r>
          </w:p>
        </w:tc>
        <w:tc>
          <w:tcPr>
            <w:tcW w:w="2700" w:type="dxa"/>
            <w:tcBorders>
              <w:top w:val="nil"/>
              <w:left w:val="nil"/>
              <w:bottom w:val="single" w:sz="4" w:space="0" w:color="auto"/>
              <w:right w:val="single" w:sz="4" w:space="0" w:color="auto"/>
            </w:tcBorders>
            <w:shd w:val="clear" w:color="auto" w:fill="auto"/>
            <w:vAlign w:val="center"/>
          </w:tcPr>
          <w:p w14:paraId="4E630891" w14:textId="511B47C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484C81F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83BA64E"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E5FF688" w14:textId="21A8FDE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84</w:t>
            </w:r>
          </w:p>
        </w:tc>
        <w:tc>
          <w:tcPr>
            <w:tcW w:w="4590" w:type="dxa"/>
            <w:tcBorders>
              <w:top w:val="nil"/>
              <w:left w:val="nil"/>
              <w:bottom w:val="single" w:sz="4" w:space="0" w:color="auto"/>
              <w:right w:val="single" w:sz="4" w:space="0" w:color="auto"/>
            </w:tcBorders>
            <w:shd w:val="clear" w:color="auto" w:fill="auto"/>
            <w:vAlign w:val="center"/>
          </w:tcPr>
          <w:p w14:paraId="4281A8FB" w14:textId="069351C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Chuyển</w:t>
            </w:r>
          </w:p>
        </w:tc>
        <w:tc>
          <w:tcPr>
            <w:tcW w:w="2700" w:type="dxa"/>
            <w:tcBorders>
              <w:top w:val="nil"/>
              <w:left w:val="nil"/>
              <w:bottom w:val="single" w:sz="4" w:space="0" w:color="auto"/>
              <w:right w:val="single" w:sz="4" w:space="0" w:color="auto"/>
            </w:tcBorders>
            <w:shd w:val="clear" w:color="auto" w:fill="auto"/>
            <w:vAlign w:val="center"/>
          </w:tcPr>
          <w:p w14:paraId="033C7C7B" w14:textId="5CB61F8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42801F4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CE6C1CB"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67D6D4" w14:textId="26122EC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85</w:t>
            </w:r>
          </w:p>
        </w:tc>
        <w:tc>
          <w:tcPr>
            <w:tcW w:w="4590" w:type="dxa"/>
            <w:tcBorders>
              <w:top w:val="nil"/>
              <w:left w:val="nil"/>
              <w:bottom w:val="single" w:sz="4" w:space="0" w:color="auto"/>
              <w:right w:val="single" w:sz="4" w:space="0" w:color="auto"/>
            </w:tcBorders>
            <w:shd w:val="clear" w:color="auto" w:fill="auto"/>
            <w:vAlign w:val="center"/>
          </w:tcPr>
          <w:p w14:paraId="31A94A59" w14:textId="51E47A2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Văn Hòa</w:t>
            </w:r>
          </w:p>
        </w:tc>
        <w:tc>
          <w:tcPr>
            <w:tcW w:w="2700" w:type="dxa"/>
            <w:tcBorders>
              <w:top w:val="nil"/>
              <w:left w:val="nil"/>
              <w:bottom w:val="single" w:sz="4" w:space="0" w:color="auto"/>
              <w:right w:val="single" w:sz="4" w:space="0" w:color="auto"/>
            </w:tcBorders>
            <w:shd w:val="clear" w:color="auto" w:fill="auto"/>
            <w:vAlign w:val="center"/>
          </w:tcPr>
          <w:p w14:paraId="46960F2D" w14:textId="452DEFA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05D0F8D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9AEA3FB"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A56E58" w14:textId="4C0F316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86</w:t>
            </w:r>
          </w:p>
        </w:tc>
        <w:tc>
          <w:tcPr>
            <w:tcW w:w="4590" w:type="dxa"/>
            <w:tcBorders>
              <w:top w:val="nil"/>
              <w:left w:val="nil"/>
              <w:bottom w:val="single" w:sz="4" w:space="0" w:color="auto"/>
              <w:right w:val="single" w:sz="4" w:space="0" w:color="auto"/>
            </w:tcBorders>
            <w:shd w:val="clear" w:color="auto" w:fill="auto"/>
            <w:vAlign w:val="center"/>
          </w:tcPr>
          <w:p w14:paraId="148731DD" w14:textId="0E506F5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Lê Hồng Vân</w:t>
            </w:r>
          </w:p>
        </w:tc>
        <w:tc>
          <w:tcPr>
            <w:tcW w:w="2700" w:type="dxa"/>
            <w:tcBorders>
              <w:top w:val="nil"/>
              <w:left w:val="nil"/>
              <w:bottom w:val="single" w:sz="4" w:space="0" w:color="auto"/>
              <w:right w:val="single" w:sz="4" w:space="0" w:color="auto"/>
            </w:tcBorders>
            <w:shd w:val="clear" w:color="auto" w:fill="auto"/>
            <w:vAlign w:val="center"/>
          </w:tcPr>
          <w:p w14:paraId="2190A38F" w14:textId="3ECCAFA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44DF683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C369B7C"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BD5BA63" w14:textId="0C2C951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87</w:t>
            </w:r>
          </w:p>
        </w:tc>
        <w:tc>
          <w:tcPr>
            <w:tcW w:w="4590" w:type="dxa"/>
            <w:tcBorders>
              <w:top w:val="nil"/>
              <w:left w:val="nil"/>
              <w:bottom w:val="single" w:sz="4" w:space="0" w:color="auto"/>
              <w:right w:val="single" w:sz="4" w:space="0" w:color="auto"/>
            </w:tcBorders>
            <w:shd w:val="clear" w:color="auto" w:fill="auto"/>
            <w:vAlign w:val="center"/>
          </w:tcPr>
          <w:p w14:paraId="615C3883" w14:textId="4D7C73D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Thị Cát Vy</w:t>
            </w:r>
          </w:p>
        </w:tc>
        <w:tc>
          <w:tcPr>
            <w:tcW w:w="2700" w:type="dxa"/>
            <w:tcBorders>
              <w:top w:val="nil"/>
              <w:left w:val="nil"/>
              <w:bottom w:val="single" w:sz="4" w:space="0" w:color="auto"/>
              <w:right w:val="single" w:sz="4" w:space="0" w:color="auto"/>
            </w:tcBorders>
            <w:shd w:val="clear" w:color="auto" w:fill="auto"/>
            <w:vAlign w:val="center"/>
          </w:tcPr>
          <w:p w14:paraId="29F0DD8C" w14:textId="3A74B97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1870032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2C17BD4"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5F7981E" w14:textId="7055151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88</w:t>
            </w:r>
          </w:p>
        </w:tc>
        <w:tc>
          <w:tcPr>
            <w:tcW w:w="4590" w:type="dxa"/>
            <w:tcBorders>
              <w:top w:val="nil"/>
              <w:left w:val="nil"/>
              <w:bottom w:val="single" w:sz="4" w:space="0" w:color="auto"/>
              <w:right w:val="single" w:sz="4" w:space="0" w:color="auto"/>
            </w:tcBorders>
            <w:shd w:val="clear" w:color="auto" w:fill="auto"/>
            <w:vAlign w:val="center"/>
          </w:tcPr>
          <w:p w14:paraId="3693C051" w14:textId="3250491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Đào Nguyễn Diệu Trang</w:t>
            </w:r>
          </w:p>
        </w:tc>
        <w:tc>
          <w:tcPr>
            <w:tcW w:w="2700" w:type="dxa"/>
            <w:tcBorders>
              <w:top w:val="nil"/>
              <w:left w:val="nil"/>
              <w:bottom w:val="single" w:sz="4" w:space="0" w:color="auto"/>
              <w:right w:val="single" w:sz="4" w:space="0" w:color="auto"/>
            </w:tcBorders>
            <w:shd w:val="clear" w:color="auto" w:fill="auto"/>
            <w:vAlign w:val="center"/>
          </w:tcPr>
          <w:p w14:paraId="5D45C25C" w14:textId="4D1133B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583E229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C3A9EC0"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B85BB8" w14:textId="15831F9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89</w:t>
            </w:r>
          </w:p>
        </w:tc>
        <w:tc>
          <w:tcPr>
            <w:tcW w:w="4590" w:type="dxa"/>
            <w:tcBorders>
              <w:top w:val="nil"/>
              <w:left w:val="nil"/>
              <w:bottom w:val="single" w:sz="4" w:space="0" w:color="auto"/>
              <w:right w:val="single" w:sz="4" w:space="0" w:color="auto"/>
            </w:tcBorders>
            <w:shd w:val="clear" w:color="auto" w:fill="auto"/>
            <w:vAlign w:val="center"/>
          </w:tcPr>
          <w:p w14:paraId="42A3644E" w14:textId="27FA32C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Dương Thị Ngọc Lan</w:t>
            </w:r>
          </w:p>
        </w:tc>
        <w:tc>
          <w:tcPr>
            <w:tcW w:w="2700" w:type="dxa"/>
            <w:tcBorders>
              <w:top w:val="nil"/>
              <w:left w:val="nil"/>
              <w:bottom w:val="single" w:sz="4" w:space="0" w:color="auto"/>
              <w:right w:val="single" w:sz="4" w:space="0" w:color="auto"/>
            </w:tcBorders>
            <w:shd w:val="clear" w:color="auto" w:fill="auto"/>
            <w:vAlign w:val="center"/>
          </w:tcPr>
          <w:p w14:paraId="114BE299" w14:textId="447AA55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2740CE6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868DEA8"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FE93671" w14:textId="6C000EC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90</w:t>
            </w:r>
          </w:p>
        </w:tc>
        <w:tc>
          <w:tcPr>
            <w:tcW w:w="4590" w:type="dxa"/>
            <w:tcBorders>
              <w:top w:val="nil"/>
              <w:left w:val="nil"/>
              <w:bottom w:val="single" w:sz="4" w:space="0" w:color="auto"/>
              <w:right w:val="single" w:sz="4" w:space="0" w:color="auto"/>
            </w:tcBorders>
            <w:shd w:val="clear" w:color="auto" w:fill="auto"/>
            <w:vAlign w:val="center"/>
          </w:tcPr>
          <w:p w14:paraId="60DA6F48" w14:textId="30265C3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Thị Thùy Trang</w:t>
            </w:r>
          </w:p>
        </w:tc>
        <w:tc>
          <w:tcPr>
            <w:tcW w:w="2700" w:type="dxa"/>
            <w:tcBorders>
              <w:top w:val="nil"/>
              <w:left w:val="nil"/>
              <w:bottom w:val="single" w:sz="4" w:space="0" w:color="auto"/>
              <w:right w:val="single" w:sz="4" w:space="0" w:color="auto"/>
            </w:tcBorders>
            <w:shd w:val="clear" w:color="auto" w:fill="auto"/>
            <w:vAlign w:val="center"/>
          </w:tcPr>
          <w:p w14:paraId="36EBFC17" w14:textId="4AAC80B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1632DD8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333CFD5"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A32945F" w14:textId="409CAA7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91</w:t>
            </w:r>
          </w:p>
        </w:tc>
        <w:tc>
          <w:tcPr>
            <w:tcW w:w="4590" w:type="dxa"/>
            <w:tcBorders>
              <w:top w:val="nil"/>
              <w:left w:val="nil"/>
              <w:bottom w:val="single" w:sz="4" w:space="0" w:color="auto"/>
              <w:right w:val="single" w:sz="4" w:space="0" w:color="auto"/>
            </w:tcBorders>
            <w:shd w:val="clear" w:color="auto" w:fill="auto"/>
            <w:vAlign w:val="center"/>
          </w:tcPr>
          <w:p w14:paraId="7172C2F8" w14:textId="03650EF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Duy Bính</w:t>
            </w:r>
          </w:p>
        </w:tc>
        <w:tc>
          <w:tcPr>
            <w:tcW w:w="2700" w:type="dxa"/>
            <w:tcBorders>
              <w:top w:val="nil"/>
              <w:left w:val="nil"/>
              <w:bottom w:val="single" w:sz="4" w:space="0" w:color="auto"/>
              <w:right w:val="single" w:sz="4" w:space="0" w:color="auto"/>
            </w:tcBorders>
            <w:shd w:val="clear" w:color="auto" w:fill="auto"/>
            <w:vAlign w:val="center"/>
          </w:tcPr>
          <w:p w14:paraId="5AAEA8B7" w14:textId="56FBE0C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798B61C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44B755A"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5B920FB" w14:textId="2BAD00C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92</w:t>
            </w:r>
          </w:p>
        </w:tc>
        <w:tc>
          <w:tcPr>
            <w:tcW w:w="4590" w:type="dxa"/>
            <w:tcBorders>
              <w:top w:val="nil"/>
              <w:left w:val="nil"/>
              <w:bottom w:val="single" w:sz="4" w:space="0" w:color="auto"/>
              <w:right w:val="single" w:sz="4" w:space="0" w:color="auto"/>
            </w:tcBorders>
            <w:shd w:val="clear" w:color="auto" w:fill="auto"/>
            <w:vAlign w:val="center"/>
          </w:tcPr>
          <w:p w14:paraId="4A3307BD" w14:textId="17EA7A2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Thanh Tôn</w:t>
            </w:r>
          </w:p>
        </w:tc>
        <w:tc>
          <w:tcPr>
            <w:tcW w:w="2700" w:type="dxa"/>
            <w:tcBorders>
              <w:top w:val="nil"/>
              <w:left w:val="nil"/>
              <w:bottom w:val="single" w:sz="4" w:space="0" w:color="auto"/>
              <w:right w:val="single" w:sz="4" w:space="0" w:color="auto"/>
            </w:tcBorders>
            <w:shd w:val="clear" w:color="auto" w:fill="auto"/>
            <w:vAlign w:val="center"/>
          </w:tcPr>
          <w:p w14:paraId="22BCAD3C" w14:textId="195DC1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3B4EACE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135043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DE1E552" w14:textId="553CAB8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93</w:t>
            </w:r>
          </w:p>
        </w:tc>
        <w:tc>
          <w:tcPr>
            <w:tcW w:w="4590" w:type="dxa"/>
            <w:tcBorders>
              <w:top w:val="nil"/>
              <w:left w:val="nil"/>
              <w:bottom w:val="single" w:sz="4" w:space="0" w:color="auto"/>
              <w:right w:val="single" w:sz="4" w:space="0" w:color="auto"/>
            </w:tcBorders>
            <w:shd w:val="clear" w:color="auto" w:fill="auto"/>
            <w:vAlign w:val="center"/>
          </w:tcPr>
          <w:p w14:paraId="0E275CA6" w14:textId="3CE66A8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Mai Bá Hải</w:t>
            </w:r>
          </w:p>
        </w:tc>
        <w:tc>
          <w:tcPr>
            <w:tcW w:w="2700" w:type="dxa"/>
            <w:tcBorders>
              <w:top w:val="nil"/>
              <w:left w:val="nil"/>
              <w:bottom w:val="single" w:sz="4" w:space="0" w:color="auto"/>
              <w:right w:val="single" w:sz="4" w:space="0" w:color="auto"/>
            </w:tcBorders>
            <w:shd w:val="clear" w:color="auto" w:fill="auto"/>
            <w:vAlign w:val="center"/>
          </w:tcPr>
          <w:p w14:paraId="171A087A" w14:textId="6E92BD4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5CC3DE5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41B3BE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9EFD207" w14:textId="13DC61D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94</w:t>
            </w:r>
          </w:p>
        </w:tc>
        <w:tc>
          <w:tcPr>
            <w:tcW w:w="4590" w:type="dxa"/>
            <w:tcBorders>
              <w:top w:val="nil"/>
              <w:left w:val="nil"/>
              <w:bottom w:val="single" w:sz="4" w:space="0" w:color="auto"/>
              <w:right w:val="single" w:sz="4" w:space="0" w:color="auto"/>
            </w:tcBorders>
            <w:shd w:val="clear" w:color="auto" w:fill="auto"/>
            <w:vAlign w:val="center"/>
          </w:tcPr>
          <w:p w14:paraId="10592FC9" w14:textId="69BF5FE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Văn Chi</w:t>
            </w:r>
          </w:p>
        </w:tc>
        <w:tc>
          <w:tcPr>
            <w:tcW w:w="2700" w:type="dxa"/>
            <w:tcBorders>
              <w:top w:val="nil"/>
              <w:left w:val="nil"/>
              <w:bottom w:val="single" w:sz="4" w:space="0" w:color="auto"/>
              <w:right w:val="single" w:sz="4" w:space="0" w:color="auto"/>
            </w:tcBorders>
            <w:shd w:val="clear" w:color="auto" w:fill="auto"/>
            <w:vAlign w:val="center"/>
          </w:tcPr>
          <w:p w14:paraId="488AF24F" w14:textId="6DCEEE5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57E94B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41FBF2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3D581C2" w14:textId="492ADC4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95</w:t>
            </w:r>
          </w:p>
        </w:tc>
        <w:tc>
          <w:tcPr>
            <w:tcW w:w="4590" w:type="dxa"/>
            <w:tcBorders>
              <w:top w:val="nil"/>
              <w:left w:val="nil"/>
              <w:bottom w:val="single" w:sz="4" w:space="0" w:color="auto"/>
              <w:right w:val="single" w:sz="4" w:space="0" w:color="auto"/>
            </w:tcBorders>
            <w:shd w:val="clear" w:color="auto" w:fill="auto"/>
            <w:vAlign w:val="center"/>
          </w:tcPr>
          <w:p w14:paraId="00DFA07C" w14:textId="36998B9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Hoàng Thanh Vân</w:t>
            </w:r>
          </w:p>
        </w:tc>
        <w:tc>
          <w:tcPr>
            <w:tcW w:w="2700" w:type="dxa"/>
            <w:tcBorders>
              <w:top w:val="nil"/>
              <w:left w:val="nil"/>
              <w:bottom w:val="single" w:sz="4" w:space="0" w:color="auto"/>
              <w:right w:val="single" w:sz="4" w:space="0" w:color="auto"/>
            </w:tcBorders>
            <w:shd w:val="clear" w:color="auto" w:fill="auto"/>
            <w:vAlign w:val="center"/>
          </w:tcPr>
          <w:p w14:paraId="1E1C6095" w14:textId="3B8DFF5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41B1FC1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7AA0A6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0F5FCE9" w14:textId="4DE9436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96</w:t>
            </w:r>
          </w:p>
        </w:tc>
        <w:tc>
          <w:tcPr>
            <w:tcW w:w="4590" w:type="dxa"/>
            <w:tcBorders>
              <w:top w:val="nil"/>
              <w:left w:val="nil"/>
              <w:bottom w:val="single" w:sz="4" w:space="0" w:color="auto"/>
              <w:right w:val="single" w:sz="4" w:space="0" w:color="auto"/>
            </w:tcBorders>
            <w:shd w:val="clear" w:color="auto" w:fill="auto"/>
            <w:vAlign w:val="center"/>
          </w:tcPr>
          <w:p w14:paraId="67F44F22" w14:textId="5189AFB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Anh Tiến</w:t>
            </w:r>
          </w:p>
        </w:tc>
        <w:tc>
          <w:tcPr>
            <w:tcW w:w="2700" w:type="dxa"/>
            <w:tcBorders>
              <w:top w:val="nil"/>
              <w:left w:val="nil"/>
              <w:bottom w:val="single" w:sz="4" w:space="0" w:color="auto"/>
              <w:right w:val="single" w:sz="4" w:space="0" w:color="auto"/>
            </w:tcBorders>
            <w:shd w:val="clear" w:color="auto" w:fill="auto"/>
            <w:vAlign w:val="center"/>
          </w:tcPr>
          <w:p w14:paraId="228CB90C" w14:textId="2A276DD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0BA3D83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B2DDA0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15CC34A" w14:textId="31164EB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97</w:t>
            </w:r>
          </w:p>
        </w:tc>
        <w:tc>
          <w:tcPr>
            <w:tcW w:w="4590" w:type="dxa"/>
            <w:tcBorders>
              <w:top w:val="nil"/>
              <w:left w:val="nil"/>
              <w:bottom w:val="single" w:sz="4" w:space="0" w:color="auto"/>
              <w:right w:val="single" w:sz="4" w:space="0" w:color="auto"/>
            </w:tcBorders>
            <w:shd w:val="clear" w:color="auto" w:fill="auto"/>
            <w:vAlign w:val="center"/>
          </w:tcPr>
          <w:p w14:paraId="1EBCD37D" w14:textId="45AD302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Phạm Phước Long</w:t>
            </w:r>
          </w:p>
        </w:tc>
        <w:tc>
          <w:tcPr>
            <w:tcW w:w="2700" w:type="dxa"/>
            <w:tcBorders>
              <w:top w:val="nil"/>
              <w:left w:val="nil"/>
              <w:bottom w:val="single" w:sz="4" w:space="0" w:color="auto"/>
              <w:right w:val="single" w:sz="4" w:space="0" w:color="auto"/>
            </w:tcBorders>
            <w:shd w:val="clear" w:color="auto" w:fill="auto"/>
            <w:vAlign w:val="center"/>
          </w:tcPr>
          <w:p w14:paraId="4D0A2193" w14:textId="201C8B8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8B6E2F7"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292660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12E0AA" w14:textId="4718784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98</w:t>
            </w:r>
          </w:p>
        </w:tc>
        <w:tc>
          <w:tcPr>
            <w:tcW w:w="4590" w:type="dxa"/>
            <w:tcBorders>
              <w:top w:val="nil"/>
              <w:left w:val="nil"/>
              <w:bottom w:val="single" w:sz="4" w:space="0" w:color="auto"/>
              <w:right w:val="single" w:sz="4" w:space="0" w:color="auto"/>
            </w:tcBorders>
            <w:shd w:val="clear" w:color="auto" w:fill="auto"/>
            <w:vAlign w:val="center"/>
          </w:tcPr>
          <w:p w14:paraId="1441BF97" w14:textId="1648EC7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Huỳnh Văn Minh</w:t>
            </w:r>
          </w:p>
        </w:tc>
        <w:tc>
          <w:tcPr>
            <w:tcW w:w="2700" w:type="dxa"/>
            <w:tcBorders>
              <w:top w:val="nil"/>
              <w:left w:val="nil"/>
              <w:bottom w:val="single" w:sz="4" w:space="0" w:color="auto"/>
              <w:right w:val="single" w:sz="4" w:space="0" w:color="auto"/>
            </w:tcBorders>
            <w:shd w:val="clear" w:color="auto" w:fill="auto"/>
            <w:vAlign w:val="center"/>
          </w:tcPr>
          <w:p w14:paraId="395FB190" w14:textId="06A3497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272BB38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C266F4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56118A5" w14:textId="0261C8D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99</w:t>
            </w:r>
          </w:p>
        </w:tc>
        <w:tc>
          <w:tcPr>
            <w:tcW w:w="4590" w:type="dxa"/>
            <w:tcBorders>
              <w:top w:val="nil"/>
              <w:left w:val="nil"/>
              <w:bottom w:val="single" w:sz="4" w:space="0" w:color="auto"/>
              <w:right w:val="single" w:sz="4" w:space="0" w:color="auto"/>
            </w:tcBorders>
            <w:shd w:val="clear" w:color="auto" w:fill="auto"/>
            <w:vAlign w:val="center"/>
          </w:tcPr>
          <w:p w14:paraId="08FB66AF" w14:textId="2380E1D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Bích Thuận</w:t>
            </w:r>
          </w:p>
        </w:tc>
        <w:tc>
          <w:tcPr>
            <w:tcW w:w="2700" w:type="dxa"/>
            <w:tcBorders>
              <w:top w:val="nil"/>
              <w:left w:val="nil"/>
              <w:bottom w:val="single" w:sz="4" w:space="0" w:color="auto"/>
              <w:right w:val="single" w:sz="4" w:space="0" w:color="auto"/>
            </w:tcBorders>
            <w:shd w:val="clear" w:color="auto" w:fill="auto"/>
            <w:vAlign w:val="center"/>
          </w:tcPr>
          <w:p w14:paraId="2F9EFAE7" w14:textId="2264891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010C33A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FD316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988AA72" w14:textId="09A2E04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100</w:t>
            </w:r>
          </w:p>
        </w:tc>
        <w:tc>
          <w:tcPr>
            <w:tcW w:w="4590" w:type="dxa"/>
            <w:tcBorders>
              <w:top w:val="nil"/>
              <w:left w:val="nil"/>
              <w:bottom w:val="single" w:sz="4" w:space="0" w:color="auto"/>
              <w:right w:val="single" w:sz="4" w:space="0" w:color="auto"/>
            </w:tcBorders>
            <w:shd w:val="clear" w:color="auto" w:fill="auto"/>
            <w:vAlign w:val="center"/>
          </w:tcPr>
          <w:p w14:paraId="0AFFDC0A" w14:textId="05ECE41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Hải Thủy</w:t>
            </w:r>
          </w:p>
        </w:tc>
        <w:tc>
          <w:tcPr>
            <w:tcW w:w="2700" w:type="dxa"/>
            <w:tcBorders>
              <w:top w:val="nil"/>
              <w:left w:val="nil"/>
              <w:bottom w:val="single" w:sz="4" w:space="0" w:color="auto"/>
              <w:right w:val="single" w:sz="4" w:space="0" w:color="auto"/>
            </w:tcBorders>
            <w:shd w:val="clear" w:color="auto" w:fill="auto"/>
            <w:vAlign w:val="center"/>
          </w:tcPr>
          <w:p w14:paraId="14A93298" w14:textId="6BF830C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3A06A53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254FEC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5E2BDE" w14:textId="0A11772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101</w:t>
            </w:r>
          </w:p>
        </w:tc>
        <w:tc>
          <w:tcPr>
            <w:tcW w:w="4590" w:type="dxa"/>
            <w:tcBorders>
              <w:top w:val="nil"/>
              <w:left w:val="nil"/>
              <w:bottom w:val="single" w:sz="4" w:space="0" w:color="auto"/>
              <w:right w:val="single" w:sz="4" w:space="0" w:color="auto"/>
            </w:tcBorders>
            <w:shd w:val="clear" w:color="auto" w:fill="auto"/>
            <w:vAlign w:val="center"/>
          </w:tcPr>
          <w:p w14:paraId="56C5B47F" w14:textId="03651AD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Viết Thắng</w:t>
            </w:r>
          </w:p>
        </w:tc>
        <w:tc>
          <w:tcPr>
            <w:tcW w:w="2700" w:type="dxa"/>
            <w:tcBorders>
              <w:top w:val="nil"/>
              <w:left w:val="nil"/>
              <w:bottom w:val="single" w:sz="4" w:space="0" w:color="auto"/>
              <w:right w:val="single" w:sz="4" w:space="0" w:color="auto"/>
            </w:tcBorders>
            <w:shd w:val="clear" w:color="auto" w:fill="auto"/>
            <w:vAlign w:val="center"/>
          </w:tcPr>
          <w:p w14:paraId="79AA4599" w14:textId="025EBCD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43CFA2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70BCF8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BF3858" w14:textId="1CCC20A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102</w:t>
            </w:r>
          </w:p>
        </w:tc>
        <w:tc>
          <w:tcPr>
            <w:tcW w:w="4590" w:type="dxa"/>
            <w:tcBorders>
              <w:top w:val="nil"/>
              <w:left w:val="nil"/>
              <w:bottom w:val="single" w:sz="4" w:space="0" w:color="auto"/>
              <w:right w:val="single" w:sz="4" w:space="0" w:color="auto"/>
            </w:tcBorders>
            <w:shd w:val="clear" w:color="auto" w:fill="auto"/>
            <w:vAlign w:val="center"/>
          </w:tcPr>
          <w:p w14:paraId="6FE13AD8" w14:textId="64BA18C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Ngọc Diệu Trâm</w:t>
            </w:r>
          </w:p>
        </w:tc>
        <w:tc>
          <w:tcPr>
            <w:tcW w:w="2700" w:type="dxa"/>
            <w:tcBorders>
              <w:top w:val="nil"/>
              <w:left w:val="nil"/>
              <w:bottom w:val="single" w:sz="4" w:space="0" w:color="auto"/>
              <w:right w:val="single" w:sz="4" w:space="0" w:color="auto"/>
            </w:tcBorders>
            <w:shd w:val="clear" w:color="auto" w:fill="auto"/>
            <w:vAlign w:val="center"/>
          </w:tcPr>
          <w:p w14:paraId="2E9B6E20" w14:textId="5254C7C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BDC8CA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CC1987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B2491F5" w14:textId="4A21293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103</w:t>
            </w:r>
          </w:p>
        </w:tc>
        <w:tc>
          <w:tcPr>
            <w:tcW w:w="4590" w:type="dxa"/>
            <w:tcBorders>
              <w:top w:val="nil"/>
              <w:left w:val="nil"/>
              <w:bottom w:val="single" w:sz="4" w:space="0" w:color="auto"/>
              <w:right w:val="single" w:sz="4" w:space="0" w:color="auto"/>
            </w:tcBorders>
            <w:shd w:val="clear" w:color="auto" w:fill="auto"/>
            <w:vAlign w:val="center"/>
          </w:tcPr>
          <w:p w14:paraId="650034D9" w14:textId="1980376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Xuân Long</w:t>
            </w:r>
          </w:p>
        </w:tc>
        <w:tc>
          <w:tcPr>
            <w:tcW w:w="2700" w:type="dxa"/>
            <w:tcBorders>
              <w:top w:val="nil"/>
              <w:left w:val="nil"/>
              <w:bottom w:val="single" w:sz="4" w:space="0" w:color="auto"/>
              <w:right w:val="single" w:sz="4" w:space="0" w:color="auto"/>
            </w:tcBorders>
            <w:shd w:val="clear" w:color="auto" w:fill="auto"/>
            <w:vAlign w:val="center"/>
          </w:tcPr>
          <w:p w14:paraId="53F868A9" w14:textId="66D9CFF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7BD3F09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07BE52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A03BFC2" w14:textId="4A42C61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104</w:t>
            </w:r>
          </w:p>
        </w:tc>
        <w:tc>
          <w:tcPr>
            <w:tcW w:w="4590" w:type="dxa"/>
            <w:tcBorders>
              <w:top w:val="nil"/>
              <w:left w:val="nil"/>
              <w:bottom w:val="single" w:sz="4" w:space="0" w:color="auto"/>
              <w:right w:val="single" w:sz="4" w:space="0" w:color="auto"/>
            </w:tcBorders>
            <w:shd w:val="clear" w:color="auto" w:fill="auto"/>
            <w:vAlign w:val="center"/>
          </w:tcPr>
          <w:p w14:paraId="7CE07932" w14:textId="069773D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Nghi Thành Nhân</w:t>
            </w:r>
          </w:p>
        </w:tc>
        <w:tc>
          <w:tcPr>
            <w:tcW w:w="2700" w:type="dxa"/>
            <w:tcBorders>
              <w:top w:val="nil"/>
              <w:left w:val="nil"/>
              <w:bottom w:val="single" w:sz="4" w:space="0" w:color="auto"/>
              <w:right w:val="single" w:sz="4" w:space="0" w:color="auto"/>
            </w:tcBorders>
            <w:shd w:val="clear" w:color="auto" w:fill="auto"/>
            <w:vAlign w:val="center"/>
          </w:tcPr>
          <w:p w14:paraId="4A967FF4" w14:textId="7F5F5A4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0AB7992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03FE15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C13F864" w14:textId="42D78789"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105</w:t>
            </w:r>
          </w:p>
        </w:tc>
        <w:tc>
          <w:tcPr>
            <w:tcW w:w="4590" w:type="dxa"/>
            <w:tcBorders>
              <w:top w:val="nil"/>
              <w:left w:val="nil"/>
              <w:bottom w:val="single" w:sz="4" w:space="0" w:color="auto"/>
              <w:right w:val="single" w:sz="4" w:space="0" w:color="auto"/>
            </w:tcBorders>
            <w:shd w:val="clear" w:color="auto" w:fill="auto"/>
            <w:vAlign w:val="center"/>
          </w:tcPr>
          <w:p w14:paraId="552CF6A2" w14:textId="14CFB41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Đình Khánh</w:t>
            </w:r>
          </w:p>
        </w:tc>
        <w:tc>
          <w:tcPr>
            <w:tcW w:w="2700" w:type="dxa"/>
            <w:tcBorders>
              <w:top w:val="nil"/>
              <w:left w:val="nil"/>
              <w:bottom w:val="single" w:sz="4" w:space="0" w:color="auto"/>
              <w:right w:val="single" w:sz="4" w:space="0" w:color="auto"/>
            </w:tcBorders>
            <w:shd w:val="clear" w:color="auto" w:fill="auto"/>
            <w:vAlign w:val="center"/>
          </w:tcPr>
          <w:p w14:paraId="38FE8AAE" w14:textId="7F3CDB9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181B094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3B045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DB51D81" w14:textId="3BA0049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106</w:t>
            </w:r>
          </w:p>
        </w:tc>
        <w:tc>
          <w:tcPr>
            <w:tcW w:w="4590" w:type="dxa"/>
            <w:tcBorders>
              <w:top w:val="nil"/>
              <w:left w:val="nil"/>
              <w:bottom w:val="single" w:sz="4" w:space="0" w:color="auto"/>
              <w:right w:val="single" w:sz="4" w:space="0" w:color="auto"/>
            </w:tcBorders>
            <w:shd w:val="clear" w:color="auto" w:fill="auto"/>
            <w:vAlign w:val="center"/>
          </w:tcPr>
          <w:p w14:paraId="78398F3D" w14:textId="6CA3358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Anh Vũ</w:t>
            </w:r>
          </w:p>
        </w:tc>
        <w:tc>
          <w:tcPr>
            <w:tcW w:w="2700" w:type="dxa"/>
            <w:tcBorders>
              <w:top w:val="nil"/>
              <w:left w:val="nil"/>
              <w:bottom w:val="single" w:sz="4" w:space="0" w:color="auto"/>
              <w:right w:val="single" w:sz="4" w:space="0" w:color="auto"/>
            </w:tcBorders>
            <w:shd w:val="clear" w:color="auto" w:fill="auto"/>
            <w:vAlign w:val="center"/>
          </w:tcPr>
          <w:p w14:paraId="53390BE6" w14:textId="3C9D562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4E8A506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922D1F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2233D2D" w14:textId="27AA57C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107</w:t>
            </w:r>
          </w:p>
        </w:tc>
        <w:tc>
          <w:tcPr>
            <w:tcW w:w="4590" w:type="dxa"/>
            <w:tcBorders>
              <w:top w:val="nil"/>
              <w:left w:val="nil"/>
              <w:bottom w:val="single" w:sz="4" w:space="0" w:color="auto"/>
              <w:right w:val="single" w:sz="4" w:space="0" w:color="auto"/>
            </w:tcBorders>
            <w:shd w:val="clear" w:color="auto" w:fill="auto"/>
            <w:vAlign w:val="center"/>
          </w:tcPr>
          <w:p w14:paraId="6CEEB592" w14:textId="5AA06FB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Đoàn Văn Phú</w:t>
            </w:r>
          </w:p>
        </w:tc>
        <w:tc>
          <w:tcPr>
            <w:tcW w:w="2700" w:type="dxa"/>
            <w:tcBorders>
              <w:top w:val="nil"/>
              <w:left w:val="nil"/>
              <w:bottom w:val="single" w:sz="4" w:space="0" w:color="auto"/>
              <w:right w:val="single" w:sz="4" w:space="0" w:color="auto"/>
            </w:tcBorders>
            <w:shd w:val="clear" w:color="auto" w:fill="auto"/>
            <w:vAlign w:val="center"/>
          </w:tcPr>
          <w:p w14:paraId="1CB89428" w14:textId="57E993B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70188E9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846600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7DE5ABB" w14:textId="16011D8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108</w:t>
            </w:r>
          </w:p>
        </w:tc>
        <w:tc>
          <w:tcPr>
            <w:tcW w:w="4590" w:type="dxa"/>
            <w:tcBorders>
              <w:top w:val="nil"/>
              <w:left w:val="nil"/>
              <w:bottom w:val="single" w:sz="4" w:space="0" w:color="auto"/>
              <w:right w:val="single" w:sz="4" w:space="0" w:color="auto"/>
            </w:tcBorders>
            <w:shd w:val="clear" w:color="auto" w:fill="auto"/>
            <w:vAlign w:val="center"/>
          </w:tcPr>
          <w:p w14:paraId="384B9BF7" w14:textId="36D5D3F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Nhật Tiến</w:t>
            </w:r>
          </w:p>
        </w:tc>
        <w:tc>
          <w:tcPr>
            <w:tcW w:w="2700" w:type="dxa"/>
            <w:tcBorders>
              <w:top w:val="nil"/>
              <w:left w:val="nil"/>
              <w:bottom w:val="single" w:sz="4" w:space="0" w:color="auto"/>
              <w:right w:val="single" w:sz="4" w:space="0" w:color="auto"/>
            </w:tcBorders>
            <w:shd w:val="clear" w:color="auto" w:fill="auto"/>
            <w:vAlign w:val="center"/>
          </w:tcPr>
          <w:p w14:paraId="47AB1903" w14:textId="443077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09EB707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1C0967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EDF6588" w14:textId="0EB80B6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109</w:t>
            </w:r>
          </w:p>
        </w:tc>
        <w:tc>
          <w:tcPr>
            <w:tcW w:w="4590" w:type="dxa"/>
            <w:tcBorders>
              <w:top w:val="nil"/>
              <w:left w:val="nil"/>
              <w:bottom w:val="single" w:sz="4" w:space="0" w:color="auto"/>
              <w:right w:val="single" w:sz="4" w:space="0" w:color="auto"/>
            </w:tcBorders>
            <w:shd w:val="clear" w:color="auto" w:fill="auto"/>
            <w:vAlign w:val="center"/>
          </w:tcPr>
          <w:p w14:paraId="4B46DC96" w14:textId="1276965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Đình Tuấn Dũng</w:t>
            </w:r>
          </w:p>
        </w:tc>
        <w:tc>
          <w:tcPr>
            <w:tcW w:w="2700" w:type="dxa"/>
            <w:tcBorders>
              <w:top w:val="nil"/>
              <w:left w:val="nil"/>
              <w:bottom w:val="single" w:sz="4" w:space="0" w:color="auto"/>
              <w:right w:val="single" w:sz="4" w:space="0" w:color="auto"/>
            </w:tcBorders>
            <w:shd w:val="clear" w:color="auto" w:fill="auto"/>
            <w:vAlign w:val="center"/>
          </w:tcPr>
          <w:p w14:paraId="78893996" w14:textId="6A728B7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43731A3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C09E44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458B303" w14:textId="71F19B1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110</w:t>
            </w:r>
          </w:p>
        </w:tc>
        <w:tc>
          <w:tcPr>
            <w:tcW w:w="4590" w:type="dxa"/>
            <w:tcBorders>
              <w:top w:val="nil"/>
              <w:left w:val="nil"/>
              <w:bottom w:val="single" w:sz="4" w:space="0" w:color="auto"/>
              <w:right w:val="single" w:sz="4" w:space="0" w:color="auto"/>
            </w:tcBorders>
            <w:shd w:val="clear" w:color="auto" w:fill="auto"/>
            <w:vAlign w:val="center"/>
          </w:tcPr>
          <w:p w14:paraId="19D84FE3" w14:textId="475DBB8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Nhật Minh</w:t>
            </w:r>
          </w:p>
        </w:tc>
        <w:tc>
          <w:tcPr>
            <w:tcW w:w="2700" w:type="dxa"/>
            <w:tcBorders>
              <w:top w:val="nil"/>
              <w:left w:val="nil"/>
              <w:bottom w:val="single" w:sz="4" w:space="0" w:color="auto"/>
              <w:right w:val="single" w:sz="4" w:space="0" w:color="auto"/>
            </w:tcBorders>
            <w:shd w:val="clear" w:color="auto" w:fill="auto"/>
            <w:vAlign w:val="center"/>
          </w:tcPr>
          <w:p w14:paraId="1A7D6A1E" w14:textId="71F0460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585CD2A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55A343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2882814" w14:textId="439DB76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111</w:t>
            </w:r>
          </w:p>
        </w:tc>
        <w:tc>
          <w:tcPr>
            <w:tcW w:w="4590" w:type="dxa"/>
            <w:tcBorders>
              <w:top w:val="nil"/>
              <w:left w:val="nil"/>
              <w:bottom w:val="single" w:sz="4" w:space="0" w:color="auto"/>
              <w:right w:val="single" w:sz="4" w:space="0" w:color="auto"/>
            </w:tcBorders>
            <w:shd w:val="clear" w:color="auto" w:fill="auto"/>
            <w:vAlign w:val="center"/>
          </w:tcPr>
          <w:p w14:paraId="5C765377" w14:textId="3F3540A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Minh Nhật</w:t>
            </w:r>
          </w:p>
        </w:tc>
        <w:tc>
          <w:tcPr>
            <w:tcW w:w="2700" w:type="dxa"/>
            <w:tcBorders>
              <w:top w:val="nil"/>
              <w:left w:val="nil"/>
              <w:bottom w:val="single" w:sz="4" w:space="0" w:color="auto"/>
              <w:right w:val="single" w:sz="4" w:space="0" w:color="auto"/>
            </w:tcBorders>
            <w:shd w:val="clear" w:color="auto" w:fill="auto"/>
            <w:vAlign w:val="center"/>
          </w:tcPr>
          <w:p w14:paraId="426CF205" w14:textId="78FECA1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688D71F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C43F3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0925595" w14:textId="371A4A0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112</w:t>
            </w:r>
          </w:p>
        </w:tc>
        <w:tc>
          <w:tcPr>
            <w:tcW w:w="4590" w:type="dxa"/>
            <w:tcBorders>
              <w:top w:val="nil"/>
              <w:left w:val="nil"/>
              <w:bottom w:val="single" w:sz="4" w:space="0" w:color="auto"/>
              <w:right w:val="single" w:sz="4" w:space="0" w:color="auto"/>
            </w:tcBorders>
            <w:shd w:val="clear" w:color="auto" w:fill="auto"/>
            <w:vAlign w:val="center"/>
          </w:tcPr>
          <w:p w14:paraId="48EA1E07" w14:textId="0AB1268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Đình Đạm</w:t>
            </w:r>
          </w:p>
        </w:tc>
        <w:tc>
          <w:tcPr>
            <w:tcW w:w="2700" w:type="dxa"/>
            <w:tcBorders>
              <w:top w:val="nil"/>
              <w:left w:val="nil"/>
              <w:bottom w:val="single" w:sz="4" w:space="0" w:color="auto"/>
              <w:right w:val="single" w:sz="4" w:space="0" w:color="auto"/>
            </w:tcBorders>
            <w:shd w:val="clear" w:color="auto" w:fill="auto"/>
            <w:vAlign w:val="center"/>
          </w:tcPr>
          <w:p w14:paraId="588ED7C5" w14:textId="156C1A1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7AF8899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9A8B34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2B96869" w14:textId="6EDAB04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113</w:t>
            </w:r>
          </w:p>
        </w:tc>
        <w:tc>
          <w:tcPr>
            <w:tcW w:w="4590" w:type="dxa"/>
            <w:tcBorders>
              <w:top w:val="nil"/>
              <w:left w:val="nil"/>
              <w:bottom w:val="single" w:sz="4" w:space="0" w:color="auto"/>
              <w:right w:val="single" w:sz="4" w:space="0" w:color="auto"/>
            </w:tcBorders>
            <w:shd w:val="clear" w:color="auto" w:fill="auto"/>
            <w:vAlign w:val="center"/>
          </w:tcPr>
          <w:p w14:paraId="3DE758AA" w14:textId="703B2A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Minh Đức</w:t>
            </w:r>
          </w:p>
        </w:tc>
        <w:tc>
          <w:tcPr>
            <w:tcW w:w="2700" w:type="dxa"/>
            <w:tcBorders>
              <w:top w:val="nil"/>
              <w:left w:val="nil"/>
              <w:bottom w:val="single" w:sz="4" w:space="0" w:color="auto"/>
              <w:right w:val="single" w:sz="4" w:space="0" w:color="auto"/>
            </w:tcBorders>
            <w:shd w:val="clear" w:color="auto" w:fill="auto"/>
            <w:vAlign w:val="center"/>
          </w:tcPr>
          <w:p w14:paraId="6F414766" w14:textId="4E05157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365D057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37E4A1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7F271FA" w14:textId="4218556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114</w:t>
            </w:r>
          </w:p>
        </w:tc>
        <w:tc>
          <w:tcPr>
            <w:tcW w:w="4590" w:type="dxa"/>
            <w:tcBorders>
              <w:top w:val="nil"/>
              <w:left w:val="nil"/>
              <w:bottom w:val="single" w:sz="4" w:space="0" w:color="auto"/>
              <w:right w:val="single" w:sz="4" w:space="0" w:color="auto"/>
            </w:tcBorders>
            <w:shd w:val="clear" w:color="auto" w:fill="auto"/>
            <w:vAlign w:val="center"/>
          </w:tcPr>
          <w:p w14:paraId="3B0B4CBA" w14:textId="21FBEA9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Vũ Quốc Huy</w:t>
            </w:r>
          </w:p>
        </w:tc>
        <w:tc>
          <w:tcPr>
            <w:tcW w:w="2700" w:type="dxa"/>
            <w:tcBorders>
              <w:top w:val="nil"/>
              <w:left w:val="nil"/>
              <w:bottom w:val="single" w:sz="4" w:space="0" w:color="auto"/>
              <w:right w:val="single" w:sz="4" w:space="0" w:color="auto"/>
            </w:tcBorders>
            <w:shd w:val="clear" w:color="auto" w:fill="auto"/>
          </w:tcPr>
          <w:p w14:paraId="3B8B4B4B" w14:textId="4F62CF8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69D4604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F5656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EECA346" w14:textId="57469E0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115</w:t>
            </w:r>
          </w:p>
        </w:tc>
        <w:tc>
          <w:tcPr>
            <w:tcW w:w="4590" w:type="dxa"/>
            <w:tcBorders>
              <w:top w:val="nil"/>
              <w:left w:val="nil"/>
              <w:bottom w:val="single" w:sz="4" w:space="0" w:color="auto"/>
              <w:right w:val="single" w:sz="4" w:space="0" w:color="auto"/>
            </w:tcBorders>
            <w:shd w:val="clear" w:color="auto" w:fill="auto"/>
            <w:vAlign w:val="center"/>
          </w:tcPr>
          <w:p w14:paraId="0740B59C" w14:textId="047BCF3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Cao Ngọc Thành</w:t>
            </w:r>
          </w:p>
        </w:tc>
        <w:tc>
          <w:tcPr>
            <w:tcW w:w="2700" w:type="dxa"/>
            <w:tcBorders>
              <w:top w:val="nil"/>
              <w:left w:val="nil"/>
              <w:bottom w:val="single" w:sz="4" w:space="0" w:color="auto"/>
              <w:right w:val="single" w:sz="4" w:space="0" w:color="auto"/>
            </w:tcBorders>
            <w:shd w:val="clear" w:color="auto" w:fill="auto"/>
          </w:tcPr>
          <w:p w14:paraId="5883DAD7" w14:textId="3B30608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556F5AA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F56A0D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03FE4C2" w14:textId="2C94F37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116</w:t>
            </w:r>
          </w:p>
        </w:tc>
        <w:tc>
          <w:tcPr>
            <w:tcW w:w="4590" w:type="dxa"/>
            <w:tcBorders>
              <w:top w:val="nil"/>
              <w:left w:val="nil"/>
              <w:bottom w:val="single" w:sz="4" w:space="0" w:color="auto"/>
              <w:right w:val="single" w:sz="4" w:space="0" w:color="auto"/>
            </w:tcBorders>
            <w:shd w:val="clear" w:color="auto" w:fill="auto"/>
            <w:vAlign w:val="center"/>
          </w:tcPr>
          <w:p w14:paraId="2E378CC4" w14:textId="49157AF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Quang Vinh</w:t>
            </w:r>
          </w:p>
        </w:tc>
        <w:tc>
          <w:tcPr>
            <w:tcW w:w="2700" w:type="dxa"/>
            <w:tcBorders>
              <w:top w:val="nil"/>
              <w:left w:val="nil"/>
              <w:bottom w:val="single" w:sz="4" w:space="0" w:color="auto"/>
              <w:right w:val="single" w:sz="4" w:space="0" w:color="auto"/>
            </w:tcBorders>
            <w:shd w:val="clear" w:color="auto" w:fill="auto"/>
          </w:tcPr>
          <w:p w14:paraId="24200E14" w14:textId="52EEF63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7CC8D31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6FB6BE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96584F6" w14:textId="592442F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117</w:t>
            </w:r>
          </w:p>
        </w:tc>
        <w:tc>
          <w:tcPr>
            <w:tcW w:w="4590" w:type="dxa"/>
            <w:tcBorders>
              <w:top w:val="nil"/>
              <w:left w:val="nil"/>
              <w:bottom w:val="single" w:sz="4" w:space="0" w:color="auto"/>
              <w:right w:val="single" w:sz="4" w:space="0" w:color="auto"/>
            </w:tcBorders>
            <w:shd w:val="clear" w:color="auto" w:fill="auto"/>
            <w:vAlign w:val="center"/>
          </w:tcPr>
          <w:p w14:paraId="46AAD34B" w14:textId="67FA22D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Kim Anh</w:t>
            </w:r>
          </w:p>
        </w:tc>
        <w:tc>
          <w:tcPr>
            <w:tcW w:w="2700" w:type="dxa"/>
            <w:tcBorders>
              <w:top w:val="nil"/>
              <w:left w:val="nil"/>
              <w:bottom w:val="single" w:sz="4" w:space="0" w:color="auto"/>
              <w:right w:val="single" w:sz="4" w:space="0" w:color="auto"/>
            </w:tcBorders>
            <w:shd w:val="clear" w:color="auto" w:fill="auto"/>
          </w:tcPr>
          <w:p w14:paraId="2278BCE3" w14:textId="75E1A9E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0CF325B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085C07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6671EC9" w14:textId="3BA575D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118</w:t>
            </w:r>
          </w:p>
        </w:tc>
        <w:tc>
          <w:tcPr>
            <w:tcW w:w="4590" w:type="dxa"/>
            <w:tcBorders>
              <w:top w:val="nil"/>
              <w:left w:val="nil"/>
              <w:bottom w:val="single" w:sz="4" w:space="0" w:color="auto"/>
              <w:right w:val="single" w:sz="4" w:space="0" w:color="auto"/>
            </w:tcBorders>
            <w:shd w:val="clear" w:color="auto" w:fill="auto"/>
            <w:vAlign w:val="center"/>
          </w:tcPr>
          <w:p w14:paraId="4D14E2C1" w14:textId="2225B99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Lam Hương</w:t>
            </w:r>
          </w:p>
        </w:tc>
        <w:tc>
          <w:tcPr>
            <w:tcW w:w="2700" w:type="dxa"/>
            <w:tcBorders>
              <w:top w:val="nil"/>
              <w:left w:val="nil"/>
              <w:bottom w:val="single" w:sz="4" w:space="0" w:color="auto"/>
              <w:right w:val="single" w:sz="4" w:space="0" w:color="auto"/>
            </w:tcBorders>
            <w:shd w:val="clear" w:color="auto" w:fill="auto"/>
          </w:tcPr>
          <w:p w14:paraId="354BE8DF" w14:textId="6D3F3A2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3C3175E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58F3A4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634837F" w14:textId="7759864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119</w:t>
            </w:r>
          </w:p>
        </w:tc>
        <w:tc>
          <w:tcPr>
            <w:tcW w:w="4590" w:type="dxa"/>
            <w:tcBorders>
              <w:top w:val="nil"/>
              <w:left w:val="nil"/>
              <w:bottom w:val="single" w:sz="4" w:space="0" w:color="auto"/>
              <w:right w:val="single" w:sz="4" w:space="0" w:color="auto"/>
            </w:tcBorders>
            <w:shd w:val="clear" w:color="auto" w:fill="auto"/>
            <w:vAlign w:val="center"/>
          </w:tcPr>
          <w:p w14:paraId="17A56DD0" w14:textId="1C4D2A0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Thị Linh Giang</w:t>
            </w:r>
          </w:p>
        </w:tc>
        <w:tc>
          <w:tcPr>
            <w:tcW w:w="2700" w:type="dxa"/>
            <w:tcBorders>
              <w:top w:val="nil"/>
              <w:left w:val="nil"/>
              <w:bottom w:val="single" w:sz="4" w:space="0" w:color="auto"/>
              <w:right w:val="single" w:sz="4" w:space="0" w:color="auto"/>
            </w:tcBorders>
            <w:shd w:val="clear" w:color="auto" w:fill="auto"/>
          </w:tcPr>
          <w:p w14:paraId="407293C3" w14:textId="2DA728D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069B797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20709C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2BB4ED2" w14:textId="4FBFF42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120</w:t>
            </w:r>
          </w:p>
        </w:tc>
        <w:tc>
          <w:tcPr>
            <w:tcW w:w="4590" w:type="dxa"/>
            <w:tcBorders>
              <w:top w:val="nil"/>
              <w:left w:val="nil"/>
              <w:bottom w:val="single" w:sz="4" w:space="0" w:color="auto"/>
              <w:right w:val="single" w:sz="4" w:space="0" w:color="auto"/>
            </w:tcBorders>
            <w:shd w:val="clear" w:color="auto" w:fill="auto"/>
            <w:vAlign w:val="center"/>
          </w:tcPr>
          <w:p w14:paraId="56CB9B64" w14:textId="10D5E9C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Minh Tâm</w:t>
            </w:r>
          </w:p>
        </w:tc>
        <w:tc>
          <w:tcPr>
            <w:tcW w:w="2700" w:type="dxa"/>
            <w:tcBorders>
              <w:top w:val="nil"/>
              <w:left w:val="nil"/>
              <w:bottom w:val="single" w:sz="4" w:space="0" w:color="auto"/>
              <w:right w:val="single" w:sz="4" w:space="0" w:color="auto"/>
            </w:tcBorders>
            <w:shd w:val="clear" w:color="auto" w:fill="auto"/>
            <w:vAlign w:val="center"/>
          </w:tcPr>
          <w:p w14:paraId="5C1521A5" w14:textId="797604E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31B89A5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EC3BF8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0ED3E9" w14:textId="17ED7E9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121</w:t>
            </w:r>
          </w:p>
        </w:tc>
        <w:tc>
          <w:tcPr>
            <w:tcW w:w="4590" w:type="dxa"/>
            <w:tcBorders>
              <w:top w:val="nil"/>
              <w:left w:val="nil"/>
              <w:bottom w:val="single" w:sz="4" w:space="0" w:color="auto"/>
              <w:right w:val="single" w:sz="4" w:space="0" w:color="auto"/>
            </w:tcBorders>
            <w:shd w:val="clear" w:color="auto" w:fill="auto"/>
            <w:vAlign w:val="center"/>
          </w:tcPr>
          <w:p w14:paraId="5AE46976" w14:textId="124FFAE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Trần Thảo Nguyên</w:t>
            </w:r>
          </w:p>
        </w:tc>
        <w:tc>
          <w:tcPr>
            <w:tcW w:w="2700" w:type="dxa"/>
            <w:tcBorders>
              <w:top w:val="nil"/>
              <w:left w:val="nil"/>
              <w:bottom w:val="single" w:sz="4" w:space="0" w:color="auto"/>
              <w:right w:val="single" w:sz="4" w:space="0" w:color="auto"/>
            </w:tcBorders>
            <w:shd w:val="clear" w:color="auto" w:fill="auto"/>
            <w:vAlign w:val="center"/>
          </w:tcPr>
          <w:p w14:paraId="07AEA937" w14:textId="215885E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529E522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2B2C0D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6983BF8" w14:textId="6713263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122</w:t>
            </w:r>
          </w:p>
        </w:tc>
        <w:tc>
          <w:tcPr>
            <w:tcW w:w="4590" w:type="dxa"/>
            <w:tcBorders>
              <w:top w:val="nil"/>
              <w:left w:val="nil"/>
              <w:bottom w:val="single" w:sz="4" w:space="0" w:color="auto"/>
              <w:right w:val="single" w:sz="4" w:space="0" w:color="auto"/>
            </w:tcBorders>
            <w:shd w:val="clear" w:color="auto" w:fill="auto"/>
            <w:vAlign w:val="center"/>
          </w:tcPr>
          <w:p w14:paraId="29417854" w14:textId="7FAAB60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Văn Khoa</w:t>
            </w:r>
          </w:p>
        </w:tc>
        <w:tc>
          <w:tcPr>
            <w:tcW w:w="2700" w:type="dxa"/>
            <w:tcBorders>
              <w:top w:val="nil"/>
              <w:left w:val="nil"/>
              <w:bottom w:val="single" w:sz="4" w:space="0" w:color="auto"/>
              <w:right w:val="single" w:sz="4" w:space="0" w:color="auto"/>
            </w:tcBorders>
            <w:shd w:val="clear" w:color="auto" w:fill="auto"/>
            <w:vAlign w:val="center"/>
          </w:tcPr>
          <w:p w14:paraId="4FB2032F" w14:textId="53164CF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7B3105A7"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965562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E9DDF63" w14:textId="5CF49B7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123</w:t>
            </w:r>
          </w:p>
        </w:tc>
        <w:tc>
          <w:tcPr>
            <w:tcW w:w="4590" w:type="dxa"/>
            <w:tcBorders>
              <w:top w:val="nil"/>
              <w:left w:val="nil"/>
              <w:bottom w:val="single" w:sz="4" w:space="0" w:color="auto"/>
              <w:right w:val="single" w:sz="4" w:space="0" w:color="auto"/>
            </w:tcBorders>
            <w:shd w:val="clear" w:color="auto" w:fill="auto"/>
            <w:vAlign w:val="center"/>
          </w:tcPr>
          <w:p w14:paraId="498FB188" w14:textId="6A3899E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Doãn Tú</w:t>
            </w:r>
          </w:p>
        </w:tc>
        <w:tc>
          <w:tcPr>
            <w:tcW w:w="2700" w:type="dxa"/>
            <w:tcBorders>
              <w:top w:val="nil"/>
              <w:left w:val="nil"/>
              <w:bottom w:val="single" w:sz="4" w:space="0" w:color="auto"/>
              <w:right w:val="single" w:sz="4" w:space="0" w:color="auto"/>
            </w:tcBorders>
            <w:shd w:val="clear" w:color="auto" w:fill="auto"/>
            <w:vAlign w:val="center"/>
          </w:tcPr>
          <w:p w14:paraId="289A7CB5" w14:textId="18741DE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49AEFE7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DBAC57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FA7DD9B" w14:textId="1FF55DE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124</w:t>
            </w:r>
          </w:p>
        </w:tc>
        <w:tc>
          <w:tcPr>
            <w:tcW w:w="4590" w:type="dxa"/>
            <w:tcBorders>
              <w:top w:val="nil"/>
              <w:left w:val="nil"/>
              <w:bottom w:val="single" w:sz="4" w:space="0" w:color="auto"/>
              <w:right w:val="single" w:sz="4" w:space="0" w:color="auto"/>
            </w:tcBorders>
            <w:shd w:val="clear" w:color="auto" w:fill="auto"/>
            <w:vAlign w:val="center"/>
          </w:tcPr>
          <w:p w14:paraId="05ED544F" w14:textId="1927319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Bỉnh Bảo Sơn</w:t>
            </w:r>
          </w:p>
        </w:tc>
        <w:tc>
          <w:tcPr>
            <w:tcW w:w="2700" w:type="dxa"/>
            <w:tcBorders>
              <w:top w:val="nil"/>
              <w:left w:val="nil"/>
              <w:bottom w:val="single" w:sz="4" w:space="0" w:color="auto"/>
              <w:right w:val="single" w:sz="4" w:space="0" w:color="auto"/>
            </w:tcBorders>
            <w:shd w:val="clear" w:color="auto" w:fill="auto"/>
            <w:vAlign w:val="center"/>
          </w:tcPr>
          <w:p w14:paraId="7CC81BBC" w14:textId="13E17EC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23DCEE9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F4D607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1373F0D" w14:textId="0244EF9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125</w:t>
            </w:r>
          </w:p>
        </w:tc>
        <w:tc>
          <w:tcPr>
            <w:tcW w:w="4590" w:type="dxa"/>
            <w:tcBorders>
              <w:top w:val="nil"/>
              <w:left w:val="nil"/>
              <w:bottom w:val="single" w:sz="4" w:space="0" w:color="auto"/>
              <w:right w:val="single" w:sz="4" w:space="0" w:color="auto"/>
            </w:tcBorders>
            <w:shd w:val="clear" w:color="auto" w:fill="auto"/>
            <w:vAlign w:val="center"/>
          </w:tcPr>
          <w:p w14:paraId="2F7AAC44" w14:textId="102E315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Cự</w:t>
            </w:r>
          </w:p>
        </w:tc>
        <w:tc>
          <w:tcPr>
            <w:tcW w:w="2700" w:type="dxa"/>
            <w:tcBorders>
              <w:top w:val="nil"/>
              <w:left w:val="nil"/>
              <w:bottom w:val="single" w:sz="4" w:space="0" w:color="auto"/>
              <w:right w:val="single" w:sz="4" w:space="0" w:color="auto"/>
            </w:tcBorders>
            <w:shd w:val="clear" w:color="auto" w:fill="auto"/>
            <w:vAlign w:val="center"/>
          </w:tcPr>
          <w:p w14:paraId="102F7EAE" w14:textId="5728CCB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91B81C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AB97F1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67B8F06" w14:textId="1C14A14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126</w:t>
            </w:r>
          </w:p>
        </w:tc>
        <w:tc>
          <w:tcPr>
            <w:tcW w:w="4590" w:type="dxa"/>
            <w:tcBorders>
              <w:top w:val="nil"/>
              <w:left w:val="nil"/>
              <w:bottom w:val="single" w:sz="4" w:space="0" w:color="auto"/>
              <w:right w:val="single" w:sz="4" w:space="0" w:color="auto"/>
            </w:tcBorders>
            <w:shd w:val="clear" w:color="auto" w:fill="auto"/>
            <w:vAlign w:val="center"/>
          </w:tcPr>
          <w:p w14:paraId="5D2ABD82" w14:textId="70FA241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Hùng Việt</w:t>
            </w:r>
          </w:p>
        </w:tc>
        <w:tc>
          <w:tcPr>
            <w:tcW w:w="2700" w:type="dxa"/>
            <w:tcBorders>
              <w:top w:val="nil"/>
              <w:left w:val="nil"/>
              <w:bottom w:val="single" w:sz="4" w:space="0" w:color="auto"/>
              <w:right w:val="single" w:sz="4" w:space="0" w:color="auto"/>
            </w:tcBorders>
            <w:shd w:val="clear" w:color="auto" w:fill="auto"/>
            <w:vAlign w:val="center"/>
          </w:tcPr>
          <w:p w14:paraId="4BB50662" w14:textId="4746EF2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7AC2B57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77C3E4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94D4070" w14:textId="2ADF131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127</w:t>
            </w:r>
          </w:p>
        </w:tc>
        <w:tc>
          <w:tcPr>
            <w:tcW w:w="4590" w:type="dxa"/>
            <w:tcBorders>
              <w:top w:val="nil"/>
              <w:left w:val="nil"/>
              <w:bottom w:val="single" w:sz="4" w:space="0" w:color="auto"/>
              <w:right w:val="single" w:sz="4" w:space="0" w:color="auto"/>
            </w:tcBorders>
            <w:shd w:val="clear" w:color="auto" w:fill="auto"/>
            <w:vAlign w:val="center"/>
          </w:tcPr>
          <w:p w14:paraId="03ADF38A" w14:textId="10CF9D0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Thuỷ Yên</w:t>
            </w:r>
          </w:p>
        </w:tc>
        <w:tc>
          <w:tcPr>
            <w:tcW w:w="2700" w:type="dxa"/>
            <w:tcBorders>
              <w:top w:val="nil"/>
              <w:left w:val="nil"/>
              <w:bottom w:val="single" w:sz="4" w:space="0" w:color="auto"/>
              <w:right w:val="single" w:sz="4" w:space="0" w:color="auto"/>
            </w:tcBorders>
            <w:shd w:val="clear" w:color="auto" w:fill="auto"/>
            <w:vAlign w:val="center"/>
          </w:tcPr>
          <w:p w14:paraId="4364A95C" w14:textId="55D2570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7C1F90E"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9D6E76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6D88AD" w14:textId="09B612B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128</w:t>
            </w:r>
          </w:p>
        </w:tc>
        <w:tc>
          <w:tcPr>
            <w:tcW w:w="4590" w:type="dxa"/>
            <w:tcBorders>
              <w:top w:val="nil"/>
              <w:left w:val="nil"/>
              <w:bottom w:val="single" w:sz="4" w:space="0" w:color="auto"/>
              <w:right w:val="single" w:sz="4" w:space="0" w:color="auto"/>
            </w:tcBorders>
            <w:shd w:val="clear" w:color="auto" w:fill="auto"/>
            <w:vAlign w:val="center"/>
          </w:tcPr>
          <w:p w14:paraId="692123BF" w14:textId="42F892C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Thanh Bình</w:t>
            </w:r>
          </w:p>
        </w:tc>
        <w:tc>
          <w:tcPr>
            <w:tcW w:w="2700" w:type="dxa"/>
            <w:tcBorders>
              <w:top w:val="nil"/>
              <w:left w:val="nil"/>
              <w:bottom w:val="single" w:sz="4" w:space="0" w:color="auto"/>
              <w:right w:val="single" w:sz="4" w:space="0" w:color="auto"/>
            </w:tcBorders>
            <w:shd w:val="clear" w:color="auto" w:fill="auto"/>
            <w:vAlign w:val="center"/>
          </w:tcPr>
          <w:p w14:paraId="37653A7E" w14:textId="5524649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4181C10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18292A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796883" w14:textId="6926907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129</w:t>
            </w:r>
          </w:p>
        </w:tc>
        <w:tc>
          <w:tcPr>
            <w:tcW w:w="4590" w:type="dxa"/>
            <w:tcBorders>
              <w:top w:val="nil"/>
              <w:left w:val="nil"/>
              <w:bottom w:val="single" w:sz="4" w:space="0" w:color="auto"/>
              <w:right w:val="single" w:sz="4" w:space="0" w:color="auto"/>
            </w:tcBorders>
            <w:shd w:val="clear" w:color="auto" w:fill="auto"/>
            <w:vAlign w:val="center"/>
          </w:tcPr>
          <w:p w14:paraId="30AB459A" w14:textId="0CE5642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Tôn Nữ Vân Anh</w:t>
            </w:r>
          </w:p>
        </w:tc>
        <w:tc>
          <w:tcPr>
            <w:tcW w:w="2700" w:type="dxa"/>
            <w:tcBorders>
              <w:top w:val="nil"/>
              <w:left w:val="nil"/>
              <w:bottom w:val="single" w:sz="4" w:space="0" w:color="auto"/>
              <w:right w:val="single" w:sz="4" w:space="0" w:color="auto"/>
            </w:tcBorders>
            <w:shd w:val="clear" w:color="auto" w:fill="auto"/>
            <w:vAlign w:val="center"/>
          </w:tcPr>
          <w:p w14:paraId="359A00E2" w14:textId="5740E4C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7020B31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709DC1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9400346" w14:textId="621DC33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130</w:t>
            </w:r>
          </w:p>
        </w:tc>
        <w:tc>
          <w:tcPr>
            <w:tcW w:w="4590" w:type="dxa"/>
            <w:tcBorders>
              <w:top w:val="nil"/>
              <w:left w:val="nil"/>
              <w:bottom w:val="single" w:sz="4" w:space="0" w:color="auto"/>
              <w:right w:val="single" w:sz="4" w:space="0" w:color="auto"/>
            </w:tcBorders>
            <w:shd w:val="clear" w:color="auto" w:fill="auto"/>
            <w:vAlign w:val="center"/>
          </w:tcPr>
          <w:p w14:paraId="27CA9E00" w14:textId="00E830D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Lý Minh Tiên</w:t>
            </w:r>
          </w:p>
        </w:tc>
        <w:tc>
          <w:tcPr>
            <w:tcW w:w="2700" w:type="dxa"/>
            <w:tcBorders>
              <w:top w:val="nil"/>
              <w:left w:val="nil"/>
              <w:bottom w:val="single" w:sz="4" w:space="0" w:color="auto"/>
              <w:right w:val="single" w:sz="4" w:space="0" w:color="auto"/>
            </w:tcBorders>
            <w:shd w:val="clear" w:color="auto" w:fill="auto"/>
            <w:vAlign w:val="center"/>
          </w:tcPr>
          <w:p w14:paraId="231C2C5C" w14:textId="66A5DB1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ADE8E6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FD26CC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4DFE14" w14:textId="0C2E49A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131</w:t>
            </w:r>
          </w:p>
        </w:tc>
        <w:tc>
          <w:tcPr>
            <w:tcW w:w="4590" w:type="dxa"/>
            <w:tcBorders>
              <w:top w:val="nil"/>
              <w:left w:val="nil"/>
              <w:bottom w:val="single" w:sz="4" w:space="0" w:color="auto"/>
              <w:right w:val="single" w:sz="4" w:space="0" w:color="auto"/>
            </w:tcBorders>
            <w:shd w:val="clear" w:color="auto" w:fill="auto"/>
            <w:vAlign w:val="center"/>
          </w:tcPr>
          <w:p w14:paraId="7B193248" w14:textId="03D2729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Vĩnh Phú</w:t>
            </w:r>
          </w:p>
        </w:tc>
        <w:tc>
          <w:tcPr>
            <w:tcW w:w="2700" w:type="dxa"/>
            <w:tcBorders>
              <w:top w:val="nil"/>
              <w:left w:val="nil"/>
              <w:bottom w:val="single" w:sz="4" w:space="0" w:color="auto"/>
              <w:right w:val="single" w:sz="4" w:space="0" w:color="auto"/>
            </w:tcBorders>
            <w:shd w:val="clear" w:color="auto" w:fill="auto"/>
            <w:vAlign w:val="center"/>
          </w:tcPr>
          <w:p w14:paraId="10AAFF73" w14:textId="3B831ED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B16AC0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6CFA5E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6A4A94C" w14:textId="6E1F621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132</w:t>
            </w:r>
          </w:p>
        </w:tc>
        <w:tc>
          <w:tcPr>
            <w:tcW w:w="4590" w:type="dxa"/>
            <w:tcBorders>
              <w:top w:val="nil"/>
              <w:left w:val="nil"/>
              <w:bottom w:val="single" w:sz="4" w:space="0" w:color="auto"/>
              <w:right w:val="single" w:sz="4" w:space="0" w:color="auto"/>
            </w:tcBorders>
            <w:shd w:val="clear" w:color="auto" w:fill="auto"/>
            <w:vAlign w:val="center"/>
          </w:tcPr>
          <w:p w14:paraId="35FFA4B2" w14:textId="3042EDF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Võ Phương Thảo</w:t>
            </w:r>
          </w:p>
        </w:tc>
        <w:tc>
          <w:tcPr>
            <w:tcW w:w="2700" w:type="dxa"/>
            <w:tcBorders>
              <w:top w:val="nil"/>
              <w:left w:val="nil"/>
              <w:bottom w:val="single" w:sz="4" w:space="0" w:color="auto"/>
              <w:right w:val="single" w:sz="4" w:space="0" w:color="auto"/>
            </w:tcBorders>
            <w:shd w:val="clear" w:color="auto" w:fill="auto"/>
            <w:vAlign w:val="center"/>
          </w:tcPr>
          <w:p w14:paraId="2B5E2392" w14:textId="12B081C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558768E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6BEE4A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71D70A8" w14:textId="4EC44CD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133</w:t>
            </w:r>
          </w:p>
        </w:tc>
        <w:tc>
          <w:tcPr>
            <w:tcW w:w="4590" w:type="dxa"/>
            <w:tcBorders>
              <w:top w:val="nil"/>
              <w:left w:val="nil"/>
              <w:bottom w:val="single" w:sz="4" w:space="0" w:color="auto"/>
              <w:right w:val="single" w:sz="4" w:space="0" w:color="auto"/>
            </w:tcBorders>
            <w:shd w:val="clear" w:color="auto" w:fill="auto"/>
            <w:vAlign w:val="center"/>
          </w:tcPr>
          <w:p w14:paraId="2F77A4AA" w14:textId="186FE06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Hữu Châu Đức</w:t>
            </w:r>
          </w:p>
        </w:tc>
        <w:tc>
          <w:tcPr>
            <w:tcW w:w="2700" w:type="dxa"/>
            <w:tcBorders>
              <w:top w:val="nil"/>
              <w:left w:val="nil"/>
              <w:bottom w:val="single" w:sz="4" w:space="0" w:color="auto"/>
              <w:right w:val="single" w:sz="4" w:space="0" w:color="auto"/>
            </w:tcBorders>
            <w:shd w:val="clear" w:color="auto" w:fill="auto"/>
            <w:vAlign w:val="center"/>
          </w:tcPr>
          <w:p w14:paraId="1BF4DA1D" w14:textId="1701785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1B60418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D4317A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457E516" w14:textId="09A3F65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134</w:t>
            </w:r>
          </w:p>
        </w:tc>
        <w:tc>
          <w:tcPr>
            <w:tcW w:w="4590" w:type="dxa"/>
            <w:tcBorders>
              <w:top w:val="nil"/>
              <w:left w:val="nil"/>
              <w:bottom w:val="single" w:sz="4" w:space="0" w:color="auto"/>
              <w:right w:val="single" w:sz="4" w:space="0" w:color="auto"/>
            </w:tcBorders>
            <w:shd w:val="clear" w:color="auto" w:fill="auto"/>
            <w:vAlign w:val="center"/>
          </w:tcPr>
          <w:p w14:paraId="6AFC8330" w14:textId="2D2CC18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Bình Nguyên</w:t>
            </w:r>
          </w:p>
        </w:tc>
        <w:tc>
          <w:tcPr>
            <w:tcW w:w="2700" w:type="dxa"/>
            <w:tcBorders>
              <w:top w:val="nil"/>
              <w:left w:val="nil"/>
              <w:bottom w:val="single" w:sz="4" w:space="0" w:color="auto"/>
              <w:right w:val="single" w:sz="4" w:space="0" w:color="auto"/>
            </w:tcBorders>
            <w:shd w:val="clear" w:color="auto" w:fill="auto"/>
            <w:vAlign w:val="center"/>
          </w:tcPr>
          <w:p w14:paraId="7441AE90" w14:textId="2909E27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16D2BA5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3DEA92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1EE8A02" w14:textId="089F319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135</w:t>
            </w:r>
          </w:p>
        </w:tc>
        <w:tc>
          <w:tcPr>
            <w:tcW w:w="4590" w:type="dxa"/>
            <w:tcBorders>
              <w:top w:val="nil"/>
              <w:left w:val="nil"/>
              <w:bottom w:val="single" w:sz="4" w:space="0" w:color="auto"/>
              <w:right w:val="single" w:sz="4" w:space="0" w:color="auto"/>
            </w:tcBorders>
            <w:shd w:val="clear" w:color="auto" w:fill="auto"/>
            <w:vAlign w:val="center"/>
          </w:tcPr>
          <w:p w14:paraId="37310E46" w14:textId="7B42ABF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Hồng Vân</w:t>
            </w:r>
          </w:p>
        </w:tc>
        <w:tc>
          <w:tcPr>
            <w:tcW w:w="2700" w:type="dxa"/>
            <w:tcBorders>
              <w:top w:val="nil"/>
              <w:left w:val="nil"/>
              <w:bottom w:val="single" w:sz="4" w:space="0" w:color="auto"/>
              <w:right w:val="single" w:sz="4" w:space="0" w:color="auto"/>
            </w:tcBorders>
            <w:shd w:val="clear" w:color="auto" w:fill="auto"/>
            <w:vAlign w:val="center"/>
          </w:tcPr>
          <w:p w14:paraId="6FFD58F6" w14:textId="47CB819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654ADBC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309562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00B1B2D" w14:textId="251DDEE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136</w:t>
            </w:r>
          </w:p>
        </w:tc>
        <w:tc>
          <w:tcPr>
            <w:tcW w:w="4590" w:type="dxa"/>
            <w:tcBorders>
              <w:top w:val="nil"/>
              <w:left w:val="nil"/>
              <w:bottom w:val="single" w:sz="4" w:space="0" w:color="auto"/>
              <w:right w:val="single" w:sz="4" w:space="0" w:color="auto"/>
            </w:tcBorders>
            <w:shd w:val="clear" w:color="auto" w:fill="auto"/>
            <w:vAlign w:val="center"/>
          </w:tcPr>
          <w:p w14:paraId="151E4C11" w14:textId="6538331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Từ Khánh Phương</w:t>
            </w:r>
          </w:p>
        </w:tc>
        <w:tc>
          <w:tcPr>
            <w:tcW w:w="2700" w:type="dxa"/>
            <w:tcBorders>
              <w:top w:val="nil"/>
              <w:left w:val="nil"/>
              <w:bottom w:val="single" w:sz="4" w:space="0" w:color="auto"/>
              <w:right w:val="single" w:sz="4" w:space="0" w:color="auto"/>
            </w:tcBorders>
            <w:shd w:val="clear" w:color="auto" w:fill="auto"/>
            <w:vAlign w:val="center"/>
          </w:tcPr>
          <w:p w14:paraId="4658DCED" w14:textId="380C9EA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5A20452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98D36C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83A514F" w14:textId="40029D5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137</w:t>
            </w:r>
          </w:p>
        </w:tc>
        <w:tc>
          <w:tcPr>
            <w:tcW w:w="4590" w:type="dxa"/>
            <w:tcBorders>
              <w:top w:val="nil"/>
              <w:left w:val="nil"/>
              <w:bottom w:val="single" w:sz="4" w:space="0" w:color="auto"/>
              <w:right w:val="single" w:sz="4" w:space="0" w:color="auto"/>
            </w:tcBorders>
            <w:shd w:val="clear" w:color="auto" w:fill="auto"/>
            <w:vAlign w:val="center"/>
          </w:tcPr>
          <w:p w14:paraId="304E2050" w14:textId="572FF17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Xuân Chương</w:t>
            </w:r>
          </w:p>
        </w:tc>
        <w:tc>
          <w:tcPr>
            <w:tcW w:w="2700" w:type="dxa"/>
            <w:tcBorders>
              <w:top w:val="nil"/>
              <w:left w:val="nil"/>
              <w:bottom w:val="single" w:sz="4" w:space="0" w:color="auto"/>
              <w:right w:val="single" w:sz="4" w:space="0" w:color="auto"/>
            </w:tcBorders>
            <w:shd w:val="clear" w:color="auto" w:fill="auto"/>
            <w:vAlign w:val="center"/>
          </w:tcPr>
          <w:p w14:paraId="403A6405" w14:textId="655053C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1B1BEE2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87EFEC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97C1303" w14:textId="0523837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138</w:t>
            </w:r>
          </w:p>
        </w:tc>
        <w:tc>
          <w:tcPr>
            <w:tcW w:w="4590" w:type="dxa"/>
            <w:tcBorders>
              <w:top w:val="nil"/>
              <w:left w:val="nil"/>
              <w:bottom w:val="single" w:sz="4" w:space="0" w:color="auto"/>
              <w:right w:val="single" w:sz="4" w:space="0" w:color="auto"/>
            </w:tcBorders>
            <w:shd w:val="clear" w:color="auto" w:fill="auto"/>
            <w:vAlign w:val="center"/>
          </w:tcPr>
          <w:p w14:paraId="07F2514E" w14:textId="55AACD7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Phương Thảo</w:t>
            </w:r>
          </w:p>
        </w:tc>
        <w:tc>
          <w:tcPr>
            <w:tcW w:w="2700" w:type="dxa"/>
            <w:tcBorders>
              <w:top w:val="nil"/>
              <w:left w:val="nil"/>
              <w:bottom w:val="single" w:sz="4" w:space="0" w:color="auto"/>
              <w:right w:val="single" w:sz="4" w:space="0" w:color="auto"/>
            </w:tcBorders>
            <w:shd w:val="clear" w:color="auto" w:fill="auto"/>
            <w:vAlign w:val="center"/>
          </w:tcPr>
          <w:p w14:paraId="7625D06F" w14:textId="14981AD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23BA2DE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DD8CAA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021E84" w14:textId="1AE045A9"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139</w:t>
            </w:r>
          </w:p>
        </w:tc>
        <w:tc>
          <w:tcPr>
            <w:tcW w:w="4590" w:type="dxa"/>
            <w:tcBorders>
              <w:top w:val="nil"/>
              <w:left w:val="nil"/>
              <w:bottom w:val="single" w:sz="4" w:space="0" w:color="auto"/>
              <w:right w:val="single" w:sz="4" w:space="0" w:color="auto"/>
            </w:tcBorders>
            <w:shd w:val="clear" w:color="auto" w:fill="auto"/>
            <w:vAlign w:val="center"/>
          </w:tcPr>
          <w:p w14:paraId="1B59AD8F" w14:textId="2A4AFCE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Duy Bình</w:t>
            </w:r>
          </w:p>
        </w:tc>
        <w:tc>
          <w:tcPr>
            <w:tcW w:w="2700" w:type="dxa"/>
            <w:tcBorders>
              <w:top w:val="nil"/>
              <w:left w:val="nil"/>
              <w:bottom w:val="single" w:sz="4" w:space="0" w:color="auto"/>
              <w:right w:val="single" w:sz="4" w:space="0" w:color="auto"/>
            </w:tcBorders>
            <w:shd w:val="clear" w:color="auto" w:fill="auto"/>
            <w:vAlign w:val="center"/>
          </w:tcPr>
          <w:p w14:paraId="5A640750" w14:textId="19D41BD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4A79630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6B9F42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E32A9A" w14:textId="46DDC12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140</w:t>
            </w:r>
          </w:p>
        </w:tc>
        <w:tc>
          <w:tcPr>
            <w:tcW w:w="4590" w:type="dxa"/>
            <w:tcBorders>
              <w:top w:val="nil"/>
              <w:left w:val="nil"/>
              <w:bottom w:val="single" w:sz="4" w:space="0" w:color="auto"/>
              <w:right w:val="single" w:sz="4" w:space="0" w:color="auto"/>
            </w:tcBorders>
            <w:shd w:val="clear" w:color="auto" w:fill="auto"/>
            <w:vAlign w:val="center"/>
          </w:tcPr>
          <w:p w14:paraId="55E65027" w14:textId="793D6B6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Văn Đức</w:t>
            </w:r>
          </w:p>
        </w:tc>
        <w:tc>
          <w:tcPr>
            <w:tcW w:w="2700" w:type="dxa"/>
            <w:tcBorders>
              <w:top w:val="nil"/>
              <w:left w:val="nil"/>
              <w:bottom w:val="single" w:sz="4" w:space="0" w:color="auto"/>
              <w:right w:val="single" w:sz="4" w:space="0" w:color="auto"/>
            </w:tcBorders>
            <w:shd w:val="clear" w:color="auto" w:fill="auto"/>
            <w:vAlign w:val="center"/>
          </w:tcPr>
          <w:p w14:paraId="7F9DCBE5" w14:textId="444E869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63A4075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8A17C3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6D8B025" w14:textId="3BD06E3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141</w:t>
            </w:r>
          </w:p>
        </w:tc>
        <w:tc>
          <w:tcPr>
            <w:tcW w:w="4590" w:type="dxa"/>
            <w:tcBorders>
              <w:top w:val="nil"/>
              <w:left w:val="nil"/>
              <w:bottom w:val="single" w:sz="4" w:space="0" w:color="auto"/>
              <w:right w:val="single" w:sz="4" w:space="0" w:color="auto"/>
            </w:tcBorders>
            <w:shd w:val="clear" w:color="auto" w:fill="auto"/>
            <w:vAlign w:val="center"/>
          </w:tcPr>
          <w:p w14:paraId="01EA60D3" w14:textId="2DC5029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Văn Minh</w:t>
            </w:r>
          </w:p>
        </w:tc>
        <w:tc>
          <w:tcPr>
            <w:tcW w:w="2700" w:type="dxa"/>
            <w:tcBorders>
              <w:top w:val="nil"/>
              <w:left w:val="nil"/>
              <w:bottom w:val="single" w:sz="4" w:space="0" w:color="auto"/>
              <w:right w:val="single" w:sz="4" w:space="0" w:color="auto"/>
            </w:tcBorders>
            <w:shd w:val="clear" w:color="auto" w:fill="auto"/>
            <w:vAlign w:val="center"/>
          </w:tcPr>
          <w:p w14:paraId="179128EA" w14:textId="7A00286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36DB5D9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2EB9FE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27ED9B" w14:textId="1DA64C2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142</w:t>
            </w:r>
          </w:p>
        </w:tc>
        <w:tc>
          <w:tcPr>
            <w:tcW w:w="4590" w:type="dxa"/>
            <w:tcBorders>
              <w:top w:val="nil"/>
              <w:left w:val="nil"/>
              <w:bottom w:val="single" w:sz="4" w:space="0" w:color="auto"/>
              <w:right w:val="single" w:sz="4" w:space="0" w:color="auto"/>
            </w:tcBorders>
            <w:shd w:val="clear" w:color="auto" w:fill="auto"/>
            <w:vAlign w:val="center"/>
          </w:tcPr>
          <w:p w14:paraId="44D304B0" w14:textId="7319D17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Hương Lam</w:t>
            </w:r>
          </w:p>
        </w:tc>
        <w:tc>
          <w:tcPr>
            <w:tcW w:w="2700" w:type="dxa"/>
            <w:tcBorders>
              <w:top w:val="nil"/>
              <w:left w:val="nil"/>
              <w:bottom w:val="single" w:sz="4" w:space="0" w:color="auto"/>
              <w:right w:val="single" w:sz="4" w:space="0" w:color="auto"/>
            </w:tcBorders>
            <w:shd w:val="clear" w:color="auto" w:fill="auto"/>
            <w:vAlign w:val="center"/>
          </w:tcPr>
          <w:p w14:paraId="6E67A24F" w14:textId="40851C3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18CAB0C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599C16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4630956" w14:textId="19987C5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143</w:t>
            </w:r>
          </w:p>
        </w:tc>
        <w:tc>
          <w:tcPr>
            <w:tcW w:w="4590" w:type="dxa"/>
            <w:tcBorders>
              <w:top w:val="nil"/>
              <w:left w:val="nil"/>
              <w:bottom w:val="single" w:sz="4" w:space="0" w:color="auto"/>
              <w:right w:val="single" w:sz="4" w:space="0" w:color="auto"/>
            </w:tcBorders>
            <w:shd w:val="clear" w:color="auto" w:fill="auto"/>
            <w:vAlign w:val="center"/>
          </w:tcPr>
          <w:p w14:paraId="3669F199" w14:textId="4D994CE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Tân</w:t>
            </w:r>
          </w:p>
        </w:tc>
        <w:tc>
          <w:tcPr>
            <w:tcW w:w="2700" w:type="dxa"/>
            <w:tcBorders>
              <w:top w:val="nil"/>
              <w:left w:val="nil"/>
              <w:bottom w:val="single" w:sz="4" w:space="0" w:color="auto"/>
              <w:right w:val="single" w:sz="4" w:space="0" w:color="auto"/>
            </w:tcBorders>
            <w:shd w:val="clear" w:color="auto" w:fill="auto"/>
            <w:vAlign w:val="center"/>
          </w:tcPr>
          <w:p w14:paraId="19664DC1" w14:textId="0D28976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04C1B06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CEF501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69D5FAA" w14:textId="5C795F4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144</w:t>
            </w:r>
          </w:p>
        </w:tc>
        <w:tc>
          <w:tcPr>
            <w:tcW w:w="4590" w:type="dxa"/>
            <w:tcBorders>
              <w:top w:val="nil"/>
              <w:left w:val="nil"/>
              <w:bottom w:val="single" w:sz="4" w:space="0" w:color="auto"/>
              <w:right w:val="single" w:sz="4" w:space="0" w:color="auto"/>
            </w:tcBorders>
            <w:shd w:val="clear" w:color="auto" w:fill="auto"/>
            <w:vAlign w:val="center"/>
          </w:tcPr>
          <w:p w14:paraId="1E6BCF08" w14:textId="694547E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Thiện Phước</w:t>
            </w:r>
          </w:p>
        </w:tc>
        <w:tc>
          <w:tcPr>
            <w:tcW w:w="2700" w:type="dxa"/>
            <w:tcBorders>
              <w:top w:val="nil"/>
              <w:left w:val="nil"/>
              <w:bottom w:val="single" w:sz="4" w:space="0" w:color="auto"/>
              <w:right w:val="single" w:sz="4" w:space="0" w:color="auto"/>
            </w:tcBorders>
            <w:shd w:val="clear" w:color="auto" w:fill="auto"/>
            <w:vAlign w:val="center"/>
          </w:tcPr>
          <w:p w14:paraId="28F22A51" w14:textId="21E50C1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6D4E390B"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C6550A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E1186A" w14:textId="105DA8C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145</w:t>
            </w:r>
          </w:p>
        </w:tc>
        <w:tc>
          <w:tcPr>
            <w:tcW w:w="4590" w:type="dxa"/>
            <w:tcBorders>
              <w:top w:val="nil"/>
              <w:left w:val="nil"/>
              <w:bottom w:val="single" w:sz="4" w:space="0" w:color="auto"/>
              <w:right w:val="single" w:sz="4" w:space="0" w:color="auto"/>
            </w:tcBorders>
            <w:shd w:val="clear" w:color="auto" w:fill="auto"/>
            <w:vAlign w:val="center"/>
          </w:tcPr>
          <w:p w14:paraId="5D72770B" w14:textId="6B0DA2A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Thị Nhật Lệ</w:t>
            </w:r>
          </w:p>
        </w:tc>
        <w:tc>
          <w:tcPr>
            <w:tcW w:w="2700" w:type="dxa"/>
            <w:tcBorders>
              <w:top w:val="nil"/>
              <w:left w:val="nil"/>
              <w:bottom w:val="single" w:sz="4" w:space="0" w:color="auto"/>
              <w:right w:val="single" w:sz="4" w:space="0" w:color="auto"/>
            </w:tcBorders>
            <w:shd w:val="clear" w:color="auto" w:fill="auto"/>
            <w:vAlign w:val="center"/>
          </w:tcPr>
          <w:p w14:paraId="0B4DC75A" w14:textId="0525A16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41E57FD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8BF2D0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5D363A4" w14:textId="322D7DF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146</w:t>
            </w:r>
          </w:p>
        </w:tc>
        <w:tc>
          <w:tcPr>
            <w:tcW w:w="4590" w:type="dxa"/>
            <w:tcBorders>
              <w:top w:val="nil"/>
              <w:left w:val="nil"/>
              <w:bottom w:val="single" w:sz="4" w:space="0" w:color="auto"/>
              <w:right w:val="single" w:sz="4" w:space="0" w:color="auto"/>
            </w:tcBorders>
            <w:shd w:val="clear" w:color="auto" w:fill="auto"/>
            <w:vAlign w:val="center"/>
          </w:tcPr>
          <w:p w14:paraId="49A27008" w14:textId="0FADEA3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Anh</w:t>
            </w:r>
          </w:p>
        </w:tc>
        <w:tc>
          <w:tcPr>
            <w:tcW w:w="2700" w:type="dxa"/>
            <w:tcBorders>
              <w:top w:val="nil"/>
              <w:left w:val="nil"/>
              <w:bottom w:val="single" w:sz="4" w:space="0" w:color="auto"/>
              <w:right w:val="single" w:sz="4" w:space="0" w:color="auto"/>
            </w:tcBorders>
            <w:shd w:val="clear" w:color="auto" w:fill="auto"/>
            <w:vAlign w:val="center"/>
          </w:tcPr>
          <w:p w14:paraId="77B0BAA5" w14:textId="1DFF659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51F540AE"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744360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301D64" w14:textId="11A6522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147</w:t>
            </w:r>
          </w:p>
        </w:tc>
        <w:tc>
          <w:tcPr>
            <w:tcW w:w="4590" w:type="dxa"/>
            <w:tcBorders>
              <w:top w:val="nil"/>
              <w:left w:val="nil"/>
              <w:bottom w:val="single" w:sz="4" w:space="0" w:color="auto"/>
              <w:right w:val="single" w:sz="4" w:space="0" w:color="auto"/>
            </w:tcBorders>
            <w:shd w:val="clear" w:color="auto" w:fill="auto"/>
            <w:vAlign w:val="center"/>
          </w:tcPr>
          <w:p w14:paraId="75E48514" w14:textId="69E87C3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Hưng</w:t>
            </w:r>
          </w:p>
        </w:tc>
        <w:tc>
          <w:tcPr>
            <w:tcW w:w="2700" w:type="dxa"/>
            <w:tcBorders>
              <w:top w:val="nil"/>
              <w:left w:val="nil"/>
              <w:bottom w:val="single" w:sz="4" w:space="0" w:color="auto"/>
              <w:right w:val="single" w:sz="4" w:space="0" w:color="auto"/>
            </w:tcBorders>
            <w:shd w:val="clear" w:color="auto" w:fill="auto"/>
            <w:vAlign w:val="center"/>
          </w:tcPr>
          <w:p w14:paraId="5AD244DA" w14:textId="16F20C3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4FA8514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58AFC0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ED9FE83" w14:textId="0206D64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148</w:t>
            </w:r>
          </w:p>
        </w:tc>
        <w:tc>
          <w:tcPr>
            <w:tcW w:w="4590" w:type="dxa"/>
            <w:tcBorders>
              <w:top w:val="nil"/>
              <w:left w:val="nil"/>
              <w:bottom w:val="single" w:sz="4" w:space="0" w:color="auto"/>
              <w:right w:val="single" w:sz="4" w:space="0" w:color="auto"/>
            </w:tcBorders>
            <w:shd w:val="clear" w:color="auto" w:fill="auto"/>
            <w:vAlign w:val="center"/>
          </w:tcPr>
          <w:p w14:paraId="6C05E278" w14:textId="1B70228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Hà Chân Nhân</w:t>
            </w:r>
          </w:p>
        </w:tc>
        <w:tc>
          <w:tcPr>
            <w:tcW w:w="2700" w:type="dxa"/>
            <w:tcBorders>
              <w:top w:val="nil"/>
              <w:left w:val="nil"/>
              <w:bottom w:val="single" w:sz="4" w:space="0" w:color="auto"/>
              <w:right w:val="single" w:sz="4" w:space="0" w:color="auto"/>
            </w:tcBorders>
            <w:shd w:val="clear" w:color="auto" w:fill="auto"/>
            <w:vAlign w:val="center"/>
          </w:tcPr>
          <w:p w14:paraId="38CE119A" w14:textId="37E8B2B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54860C1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D38D79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FF3E71F" w14:textId="1D6BEE89"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149</w:t>
            </w:r>
          </w:p>
        </w:tc>
        <w:tc>
          <w:tcPr>
            <w:tcW w:w="4590" w:type="dxa"/>
            <w:tcBorders>
              <w:top w:val="nil"/>
              <w:left w:val="nil"/>
              <w:bottom w:val="single" w:sz="4" w:space="0" w:color="auto"/>
              <w:right w:val="single" w:sz="4" w:space="0" w:color="auto"/>
            </w:tcBorders>
            <w:shd w:val="clear" w:color="auto" w:fill="auto"/>
            <w:vAlign w:val="center"/>
          </w:tcPr>
          <w:p w14:paraId="3AF661C9" w14:textId="0DD48D2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Vân Kiều</w:t>
            </w:r>
          </w:p>
        </w:tc>
        <w:tc>
          <w:tcPr>
            <w:tcW w:w="2700" w:type="dxa"/>
            <w:tcBorders>
              <w:top w:val="nil"/>
              <w:left w:val="nil"/>
              <w:bottom w:val="single" w:sz="4" w:space="0" w:color="auto"/>
              <w:right w:val="single" w:sz="4" w:space="0" w:color="auto"/>
            </w:tcBorders>
            <w:shd w:val="clear" w:color="auto" w:fill="auto"/>
            <w:vAlign w:val="center"/>
          </w:tcPr>
          <w:p w14:paraId="1912277A" w14:textId="2E37EE7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6881236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54BCB3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8B401F7" w14:textId="43EABB2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150</w:t>
            </w:r>
          </w:p>
        </w:tc>
        <w:tc>
          <w:tcPr>
            <w:tcW w:w="4590" w:type="dxa"/>
            <w:tcBorders>
              <w:top w:val="nil"/>
              <w:left w:val="nil"/>
              <w:bottom w:val="single" w:sz="4" w:space="0" w:color="auto"/>
              <w:right w:val="single" w:sz="4" w:space="0" w:color="auto"/>
            </w:tcBorders>
            <w:shd w:val="clear" w:color="auto" w:fill="auto"/>
            <w:vAlign w:val="center"/>
          </w:tcPr>
          <w:p w14:paraId="3CBC4476" w14:textId="7E3E2D3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Thị Thu Hằng</w:t>
            </w:r>
          </w:p>
        </w:tc>
        <w:tc>
          <w:tcPr>
            <w:tcW w:w="2700" w:type="dxa"/>
            <w:tcBorders>
              <w:top w:val="nil"/>
              <w:left w:val="nil"/>
              <w:bottom w:val="single" w:sz="4" w:space="0" w:color="auto"/>
              <w:right w:val="single" w:sz="4" w:space="0" w:color="auto"/>
            </w:tcBorders>
            <w:shd w:val="clear" w:color="auto" w:fill="auto"/>
            <w:vAlign w:val="center"/>
          </w:tcPr>
          <w:p w14:paraId="1D9B33A4" w14:textId="325A892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6618ED1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C7F479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7BFEA9A" w14:textId="06A3CBF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151</w:t>
            </w:r>
          </w:p>
        </w:tc>
        <w:tc>
          <w:tcPr>
            <w:tcW w:w="4590" w:type="dxa"/>
            <w:tcBorders>
              <w:top w:val="nil"/>
              <w:left w:val="nil"/>
              <w:bottom w:val="single" w:sz="4" w:space="0" w:color="auto"/>
              <w:right w:val="single" w:sz="4" w:space="0" w:color="auto"/>
            </w:tcBorders>
            <w:shd w:val="clear" w:color="auto" w:fill="auto"/>
            <w:vAlign w:val="center"/>
          </w:tcPr>
          <w:p w14:paraId="0897E5D3" w14:textId="564B762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Quỳnh Trang</w:t>
            </w:r>
          </w:p>
        </w:tc>
        <w:tc>
          <w:tcPr>
            <w:tcW w:w="2700" w:type="dxa"/>
            <w:tcBorders>
              <w:top w:val="nil"/>
              <w:left w:val="nil"/>
              <w:bottom w:val="single" w:sz="4" w:space="0" w:color="auto"/>
              <w:right w:val="single" w:sz="4" w:space="0" w:color="auto"/>
            </w:tcBorders>
            <w:shd w:val="clear" w:color="auto" w:fill="auto"/>
            <w:vAlign w:val="center"/>
          </w:tcPr>
          <w:p w14:paraId="465874E4" w14:textId="280094B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4A89333B"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387C6B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9E90CB9" w14:textId="6726296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152</w:t>
            </w:r>
          </w:p>
        </w:tc>
        <w:tc>
          <w:tcPr>
            <w:tcW w:w="4590" w:type="dxa"/>
            <w:tcBorders>
              <w:top w:val="nil"/>
              <w:left w:val="nil"/>
              <w:bottom w:val="single" w:sz="4" w:space="0" w:color="auto"/>
              <w:right w:val="single" w:sz="4" w:space="0" w:color="auto"/>
            </w:tcBorders>
            <w:shd w:val="clear" w:color="auto" w:fill="auto"/>
            <w:vAlign w:val="center"/>
          </w:tcPr>
          <w:p w14:paraId="4C99CB88" w14:textId="3956864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Kim Huệ</w:t>
            </w:r>
          </w:p>
        </w:tc>
        <w:tc>
          <w:tcPr>
            <w:tcW w:w="2700" w:type="dxa"/>
            <w:tcBorders>
              <w:top w:val="nil"/>
              <w:left w:val="nil"/>
              <w:bottom w:val="single" w:sz="4" w:space="0" w:color="auto"/>
              <w:right w:val="single" w:sz="4" w:space="0" w:color="auto"/>
            </w:tcBorders>
            <w:shd w:val="clear" w:color="auto" w:fill="auto"/>
            <w:vAlign w:val="center"/>
          </w:tcPr>
          <w:p w14:paraId="4321EE55" w14:textId="4769278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07C1092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FB6BEC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ADF8697" w14:textId="1AEFBA6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153</w:t>
            </w:r>
          </w:p>
        </w:tc>
        <w:tc>
          <w:tcPr>
            <w:tcW w:w="4590" w:type="dxa"/>
            <w:tcBorders>
              <w:top w:val="nil"/>
              <w:left w:val="nil"/>
              <w:bottom w:val="single" w:sz="4" w:space="0" w:color="auto"/>
              <w:right w:val="single" w:sz="4" w:space="0" w:color="auto"/>
            </w:tcBorders>
            <w:shd w:val="clear" w:color="auto" w:fill="auto"/>
            <w:vAlign w:val="center"/>
          </w:tcPr>
          <w:p w14:paraId="4C3B3176" w14:textId="281F586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Phước Minh Tâm</w:t>
            </w:r>
          </w:p>
        </w:tc>
        <w:tc>
          <w:tcPr>
            <w:tcW w:w="2700" w:type="dxa"/>
            <w:tcBorders>
              <w:top w:val="nil"/>
              <w:left w:val="nil"/>
              <w:bottom w:val="single" w:sz="4" w:space="0" w:color="auto"/>
              <w:right w:val="single" w:sz="4" w:space="0" w:color="auto"/>
            </w:tcBorders>
            <w:shd w:val="clear" w:color="auto" w:fill="auto"/>
            <w:vAlign w:val="center"/>
          </w:tcPr>
          <w:p w14:paraId="15E55735" w14:textId="558FAE9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1A4F4FD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FEC92C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C29431" w14:textId="3963C4F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154</w:t>
            </w:r>
          </w:p>
        </w:tc>
        <w:tc>
          <w:tcPr>
            <w:tcW w:w="4590" w:type="dxa"/>
            <w:tcBorders>
              <w:top w:val="nil"/>
              <w:left w:val="nil"/>
              <w:bottom w:val="single" w:sz="4" w:space="0" w:color="auto"/>
              <w:right w:val="single" w:sz="4" w:space="0" w:color="auto"/>
            </w:tcBorders>
            <w:shd w:val="clear" w:color="auto" w:fill="auto"/>
            <w:vAlign w:val="center"/>
          </w:tcPr>
          <w:p w14:paraId="53BBEDD9" w14:textId="042935F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Thị Hải Anh</w:t>
            </w:r>
          </w:p>
        </w:tc>
        <w:tc>
          <w:tcPr>
            <w:tcW w:w="2700" w:type="dxa"/>
            <w:tcBorders>
              <w:top w:val="nil"/>
              <w:left w:val="nil"/>
              <w:bottom w:val="single" w:sz="4" w:space="0" w:color="auto"/>
              <w:right w:val="single" w:sz="4" w:space="0" w:color="auto"/>
            </w:tcBorders>
            <w:shd w:val="clear" w:color="auto" w:fill="auto"/>
            <w:vAlign w:val="center"/>
          </w:tcPr>
          <w:p w14:paraId="6BA073B3" w14:textId="3C08022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05837A0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32F887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1C83715" w14:textId="6A91F3D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155</w:t>
            </w:r>
          </w:p>
        </w:tc>
        <w:tc>
          <w:tcPr>
            <w:tcW w:w="4590" w:type="dxa"/>
            <w:tcBorders>
              <w:top w:val="nil"/>
              <w:left w:val="nil"/>
              <w:bottom w:val="single" w:sz="4" w:space="0" w:color="auto"/>
              <w:right w:val="single" w:sz="4" w:space="0" w:color="auto"/>
            </w:tcBorders>
            <w:shd w:val="clear" w:color="auto" w:fill="auto"/>
            <w:vAlign w:val="center"/>
          </w:tcPr>
          <w:p w14:paraId="08F60975" w14:textId="108CB22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Thanh Thảo</w:t>
            </w:r>
          </w:p>
        </w:tc>
        <w:tc>
          <w:tcPr>
            <w:tcW w:w="2700" w:type="dxa"/>
            <w:tcBorders>
              <w:top w:val="nil"/>
              <w:left w:val="nil"/>
              <w:bottom w:val="single" w:sz="4" w:space="0" w:color="auto"/>
              <w:right w:val="single" w:sz="4" w:space="0" w:color="auto"/>
            </w:tcBorders>
            <w:shd w:val="clear" w:color="auto" w:fill="auto"/>
            <w:vAlign w:val="center"/>
          </w:tcPr>
          <w:p w14:paraId="61D58566" w14:textId="009A8F6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576B873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05E1176"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1945477" w14:textId="48A1154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156</w:t>
            </w:r>
          </w:p>
        </w:tc>
        <w:tc>
          <w:tcPr>
            <w:tcW w:w="4590" w:type="dxa"/>
            <w:tcBorders>
              <w:top w:val="nil"/>
              <w:left w:val="nil"/>
              <w:bottom w:val="single" w:sz="4" w:space="0" w:color="auto"/>
              <w:right w:val="single" w:sz="4" w:space="0" w:color="auto"/>
            </w:tcBorders>
            <w:shd w:val="clear" w:color="auto" w:fill="auto"/>
            <w:vAlign w:val="center"/>
          </w:tcPr>
          <w:p w14:paraId="12793B64" w14:textId="447B4B9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Ngọc Hà</w:t>
            </w:r>
          </w:p>
        </w:tc>
        <w:tc>
          <w:tcPr>
            <w:tcW w:w="2700" w:type="dxa"/>
            <w:tcBorders>
              <w:top w:val="nil"/>
              <w:left w:val="nil"/>
              <w:bottom w:val="single" w:sz="4" w:space="0" w:color="auto"/>
              <w:right w:val="single" w:sz="4" w:space="0" w:color="auto"/>
            </w:tcBorders>
            <w:shd w:val="clear" w:color="auto" w:fill="auto"/>
            <w:vAlign w:val="center"/>
          </w:tcPr>
          <w:p w14:paraId="4FE81CDB" w14:textId="490FA10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16A7D9E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D2B203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D0A059" w14:textId="2B14268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157</w:t>
            </w:r>
          </w:p>
        </w:tc>
        <w:tc>
          <w:tcPr>
            <w:tcW w:w="4590" w:type="dxa"/>
            <w:tcBorders>
              <w:top w:val="nil"/>
              <w:left w:val="nil"/>
              <w:bottom w:val="single" w:sz="4" w:space="0" w:color="auto"/>
              <w:right w:val="single" w:sz="4" w:space="0" w:color="auto"/>
            </w:tcBorders>
            <w:shd w:val="clear" w:color="auto" w:fill="auto"/>
            <w:vAlign w:val="center"/>
          </w:tcPr>
          <w:p w14:paraId="25A47749" w14:textId="48A2BCB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Công Quỳnh</w:t>
            </w:r>
          </w:p>
        </w:tc>
        <w:tc>
          <w:tcPr>
            <w:tcW w:w="2700" w:type="dxa"/>
            <w:tcBorders>
              <w:top w:val="nil"/>
              <w:left w:val="nil"/>
              <w:bottom w:val="single" w:sz="4" w:space="0" w:color="auto"/>
              <w:right w:val="single" w:sz="4" w:space="0" w:color="auto"/>
            </w:tcBorders>
            <w:shd w:val="clear" w:color="auto" w:fill="auto"/>
            <w:vAlign w:val="center"/>
          </w:tcPr>
          <w:p w14:paraId="3180F639" w14:textId="262FAD1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3B72C63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9CE8F7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A7EED70" w14:textId="5C35C01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158</w:t>
            </w:r>
          </w:p>
        </w:tc>
        <w:tc>
          <w:tcPr>
            <w:tcW w:w="4590" w:type="dxa"/>
            <w:tcBorders>
              <w:top w:val="nil"/>
              <w:left w:val="nil"/>
              <w:bottom w:val="single" w:sz="4" w:space="0" w:color="auto"/>
              <w:right w:val="single" w:sz="4" w:space="0" w:color="auto"/>
            </w:tcBorders>
            <w:shd w:val="clear" w:color="auto" w:fill="auto"/>
            <w:vAlign w:val="center"/>
          </w:tcPr>
          <w:p w14:paraId="3267C245" w14:textId="0E107D6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Trung Hiếu</w:t>
            </w:r>
          </w:p>
        </w:tc>
        <w:tc>
          <w:tcPr>
            <w:tcW w:w="2700" w:type="dxa"/>
            <w:tcBorders>
              <w:top w:val="nil"/>
              <w:left w:val="nil"/>
              <w:bottom w:val="single" w:sz="4" w:space="0" w:color="auto"/>
              <w:right w:val="single" w:sz="4" w:space="0" w:color="auto"/>
            </w:tcBorders>
            <w:shd w:val="clear" w:color="auto" w:fill="auto"/>
            <w:vAlign w:val="center"/>
          </w:tcPr>
          <w:p w14:paraId="5194B013" w14:textId="29A7089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5033AF07"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319662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637020" w14:textId="60D47C1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159</w:t>
            </w:r>
          </w:p>
        </w:tc>
        <w:tc>
          <w:tcPr>
            <w:tcW w:w="4590" w:type="dxa"/>
            <w:tcBorders>
              <w:top w:val="nil"/>
              <w:left w:val="nil"/>
              <w:bottom w:val="single" w:sz="4" w:space="0" w:color="auto"/>
              <w:right w:val="single" w:sz="4" w:space="0" w:color="auto"/>
            </w:tcBorders>
            <w:shd w:val="clear" w:color="auto" w:fill="auto"/>
            <w:vAlign w:val="center"/>
          </w:tcPr>
          <w:p w14:paraId="65D13A90" w14:textId="0802847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Sông Hương</w:t>
            </w:r>
          </w:p>
        </w:tc>
        <w:tc>
          <w:tcPr>
            <w:tcW w:w="2700" w:type="dxa"/>
            <w:tcBorders>
              <w:top w:val="nil"/>
              <w:left w:val="nil"/>
              <w:bottom w:val="single" w:sz="4" w:space="0" w:color="auto"/>
              <w:right w:val="single" w:sz="4" w:space="0" w:color="auto"/>
            </w:tcBorders>
            <w:shd w:val="clear" w:color="auto" w:fill="auto"/>
            <w:vAlign w:val="center"/>
          </w:tcPr>
          <w:p w14:paraId="26C09655" w14:textId="639FC43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4554038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BE6AAD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06FF062" w14:textId="6889762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160</w:t>
            </w:r>
          </w:p>
        </w:tc>
        <w:tc>
          <w:tcPr>
            <w:tcW w:w="4590" w:type="dxa"/>
            <w:tcBorders>
              <w:top w:val="nil"/>
              <w:left w:val="nil"/>
              <w:bottom w:val="single" w:sz="4" w:space="0" w:color="auto"/>
              <w:right w:val="single" w:sz="4" w:space="0" w:color="auto"/>
            </w:tcBorders>
            <w:shd w:val="clear" w:color="auto" w:fill="auto"/>
            <w:vAlign w:val="center"/>
          </w:tcPr>
          <w:p w14:paraId="2165A4C3" w14:textId="07307B5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Trọng Bỉnh</w:t>
            </w:r>
          </w:p>
        </w:tc>
        <w:tc>
          <w:tcPr>
            <w:tcW w:w="2700" w:type="dxa"/>
            <w:tcBorders>
              <w:top w:val="nil"/>
              <w:left w:val="nil"/>
              <w:bottom w:val="single" w:sz="4" w:space="0" w:color="auto"/>
              <w:right w:val="single" w:sz="4" w:space="0" w:color="auto"/>
            </w:tcBorders>
            <w:shd w:val="clear" w:color="auto" w:fill="auto"/>
            <w:vAlign w:val="center"/>
          </w:tcPr>
          <w:p w14:paraId="536E996A" w14:textId="7760557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550069C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69CFC4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34F91C" w14:textId="4D7E1A5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161</w:t>
            </w:r>
          </w:p>
        </w:tc>
        <w:tc>
          <w:tcPr>
            <w:tcW w:w="4590" w:type="dxa"/>
            <w:tcBorders>
              <w:top w:val="nil"/>
              <w:left w:val="nil"/>
              <w:bottom w:val="single" w:sz="4" w:space="0" w:color="auto"/>
              <w:right w:val="single" w:sz="4" w:space="0" w:color="auto"/>
            </w:tcBorders>
            <w:shd w:val="clear" w:color="auto" w:fill="auto"/>
            <w:vAlign w:val="center"/>
          </w:tcPr>
          <w:p w14:paraId="2A457C71" w14:textId="21C8181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Minh</w:t>
            </w:r>
          </w:p>
        </w:tc>
        <w:tc>
          <w:tcPr>
            <w:tcW w:w="2700" w:type="dxa"/>
            <w:tcBorders>
              <w:top w:val="nil"/>
              <w:left w:val="nil"/>
              <w:bottom w:val="single" w:sz="4" w:space="0" w:color="auto"/>
              <w:right w:val="single" w:sz="4" w:space="0" w:color="auto"/>
            </w:tcBorders>
            <w:shd w:val="clear" w:color="auto" w:fill="auto"/>
          </w:tcPr>
          <w:p w14:paraId="46C3C9A7" w14:textId="78709DD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601BD3E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FCA178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F8785A3" w14:textId="4DA0D67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162</w:t>
            </w:r>
          </w:p>
        </w:tc>
        <w:tc>
          <w:tcPr>
            <w:tcW w:w="4590" w:type="dxa"/>
            <w:tcBorders>
              <w:top w:val="nil"/>
              <w:left w:val="nil"/>
              <w:bottom w:val="single" w:sz="4" w:space="0" w:color="auto"/>
              <w:right w:val="single" w:sz="4" w:space="0" w:color="auto"/>
            </w:tcBorders>
            <w:shd w:val="clear" w:color="auto" w:fill="auto"/>
            <w:vAlign w:val="center"/>
          </w:tcPr>
          <w:p w14:paraId="3D1EA77D" w14:textId="04676B3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Tấn Tài</w:t>
            </w:r>
          </w:p>
        </w:tc>
        <w:tc>
          <w:tcPr>
            <w:tcW w:w="2700" w:type="dxa"/>
            <w:tcBorders>
              <w:top w:val="nil"/>
              <w:left w:val="nil"/>
              <w:bottom w:val="single" w:sz="4" w:space="0" w:color="auto"/>
              <w:right w:val="single" w:sz="4" w:space="0" w:color="auto"/>
            </w:tcBorders>
            <w:shd w:val="clear" w:color="auto" w:fill="auto"/>
          </w:tcPr>
          <w:p w14:paraId="5C0C4831" w14:textId="136346C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5E3A5B3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9DB6CF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F5B259" w14:textId="39DA42D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163</w:t>
            </w:r>
          </w:p>
        </w:tc>
        <w:tc>
          <w:tcPr>
            <w:tcW w:w="4590" w:type="dxa"/>
            <w:tcBorders>
              <w:top w:val="nil"/>
              <w:left w:val="nil"/>
              <w:bottom w:val="single" w:sz="4" w:space="0" w:color="auto"/>
              <w:right w:val="single" w:sz="4" w:space="0" w:color="auto"/>
            </w:tcBorders>
            <w:shd w:val="clear" w:color="auto" w:fill="auto"/>
            <w:vAlign w:val="center"/>
          </w:tcPr>
          <w:p w14:paraId="1AC7B037" w14:textId="47053A9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Nữ Như Ý</w:t>
            </w:r>
          </w:p>
        </w:tc>
        <w:tc>
          <w:tcPr>
            <w:tcW w:w="2700" w:type="dxa"/>
            <w:tcBorders>
              <w:top w:val="nil"/>
              <w:left w:val="nil"/>
              <w:bottom w:val="single" w:sz="4" w:space="0" w:color="auto"/>
              <w:right w:val="single" w:sz="4" w:space="0" w:color="auto"/>
            </w:tcBorders>
            <w:shd w:val="clear" w:color="auto" w:fill="auto"/>
          </w:tcPr>
          <w:p w14:paraId="79BFE413" w14:textId="1E19711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519DB2A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0516DF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1F0E1DA" w14:textId="50FE17E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164</w:t>
            </w:r>
          </w:p>
        </w:tc>
        <w:tc>
          <w:tcPr>
            <w:tcW w:w="4590" w:type="dxa"/>
            <w:tcBorders>
              <w:top w:val="nil"/>
              <w:left w:val="nil"/>
              <w:bottom w:val="single" w:sz="4" w:space="0" w:color="auto"/>
              <w:right w:val="single" w:sz="4" w:space="0" w:color="auto"/>
            </w:tcBorders>
            <w:shd w:val="clear" w:color="auto" w:fill="auto"/>
            <w:vAlign w:val="center"/>
          </w:tcPr>
          <w:p w14:paraId="71154E05" w14:textId="5114A1E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Anh Đào</w:t>
            </w:r>
          </w:p>
        </w:tc>
        <w:tc>
          <w:tcPr>
            <w:tcW w:w="2700" w:type="dxa"/>
            <w:tcBorders>
              <w:top w:val="nil"/>
              <w:left w:val="nil"/>
              <w:bottom w:val="single" w:sz="4" w:space="0" w:color="auto"/>
              <w:right w:val="single" w:sz="4" w:space="0" w:color="auto"/>
            </w:tcBorders>
            <w:shd w:val="clear" w:color="auto" w:fill="auto"/>
          </w:tcPr>
          <w:p w14:paraId="595F103F" w14:textId="1F92E76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2EFF399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87B043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EF445DE" w14:textId="0BEA23A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165</w:t>
            </w:r>
          </w:p>
        </w:tc>
        <w:tc>
          <w:tcPr>
            <w:tcW w:w="4590" w:type="dxa"/>
            <w:tcBorders>
              <w:top w:val="nil"/>
              <w:left w:val="nil"/>
              <w:bottom w:val="single" w:sz="4" w:space="0" w:color="auto"/>
              <w:right w:val="single" w:sz="4" w:space="0" w:color="auto"/>
            </w:tcBorders>
            <w:shd w:val="clear" w:color="auto" w:fill="auto"/>
            <w:vAlign w:val="center"/>
          </w:tcPr>
          <w:p w14:paraId="1C2924C6" w14:textId="61C3B91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Anh Chi</w:t>
            </w:r>
          </w:p>
        </w:tc>
        <w:tc>
          <w:tcPr>
            <w:tcW w:w="2700" w:type="dxa"/>
            <w:tcBorders>
              <w:top w:val="nil"/>
              <w:left w:val="nil"/>
              <w:bottom w:val="single" w:sz="4" w:space="0" w:color="auto"/>
              <w:right w:val="single" w:sz="4" w:space="0" w:color="auto"/>
            </w:tcBorders>
            <w:shd w:val="clear" w:color="auto" w:fill="auto"/>
          </w:tcPr>
          <w:p w14:paraId="71749293" w14:textId="2C9FEE4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2027F8A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E6042D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25CD0B9" w14:textId="07939C9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166</w:t>
            </w:r>
          </w:p>
        </w:tc>
        <w:tc>
          <w:tcPr>
            <w:tcW w:w="4590" w:type="dxa"/>
            <w:tcBorders>
              <w:top w:val="nil"/>
              <w:left w:val="nil"/>
              <w:bottom w:val="single" w:sz="4" w:space="0" w:color="auto"/>
              <w:right w:val="single" w:sz="4" w:space="0" w:color="auto"/>
            </w:tcBorders>
            <w:shd w:val="clear" w:color="auto" w:fill="auto"/>
            <w:vAlign w:val="center"/>
          </w:tcPr>
          <w:p w14:paraId="1DC02BE4" w14:textId="0E844A7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Ngọc Tâm Đan</w:t>
            </w:r>
          </w:p>
        </w:tc>
        <w:tc>
          <w:tcPr>
            <w:tcW w:w="2700" w:type="dxa"/>
            <w:tcBorders>
              <w:top w:val="nil"/>
              <w:left w:val="nil"/>
              <w:bottom w:val="single" w:sz="4" w:space="0" w:color="auto"/>
              <w:right w:val="single" w:sz="4" w:space="0" w:color="auto"/>
            </w:tcBorders>
            <w:shd w:val="clear" w:color="auto" w:fill="auto"/>
          </w:tcPr>
          <w:p w14:paraId="706085C5" w14:textId="0428C38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41F8BC6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E6FBE6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DF0E4E8" w14:textId="686C68A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167</w:t>
            </w:r>
          </w:p>
        </w:tc>
        <w:tc>
          <w:tcPr>
            <w:tcW w:w="4590" w:type="dxa"/>
            <w:tcBorders>
              <w:top w:val="nil"/>
              <w:left w:val="nil"/>
              <w:bottom w:val="single" w:sz="4" w:space="0" w:color="auto"/>
              <w:right w:val="single" w:sz="4" w:space="0" w:color="auto"/>
            </w:tcBorders>
            <w:shd w:val="clear" w:color="auto" w:fill="auto"/>
            <w:vAlign w:val="center"/>
          </w:tcPr>
          <w:p w14:paraId="2D8A781E" w14:textId="2AE273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Thùy Dương</w:t>
            </w:r>
          </w:p>
        </w:tc>
        <w:tc>
          <w:tcPr>
            <w:tcW w:w="2700" w:type="dxa"/>
            <w:tcBorders>
              <w:top w:val="nil"/>
              <w:left w:val="nil"/>
              <w:bottom w:val="single" w:sz="4" w:space="0" w:color="auto"/>
              <w:right w:val="single" w:sz="4" w:space="0" w:color="auto"/>
            </w:tcBorders>
            <w:shd w:val="clear" w:color="auto" w:fill="auto"/>
            <w:vAlign w:val="center"/>
          </w:tcPr>
          <w:p w14:paraId="342ED697" w14:textId="4C8723E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03EB217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562821" w:rsidRPr="009D670F" w14:paraId="2C0CA312" w14:textId="77777777" w:rsidTr="00354212">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C0C5FA2" w14:textId="150656B3"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168</w:t>
            </w:r>
          </w:p>
        </w:tc>
        <w:tc>
          <w:tcPr>
            <w:tcW w:w="4590" w:type="dxa"/>
            <w:tcBorders>
              <w:top w:val="nil"/>
              <w:left w:val="nil"/>
              <w:bottom w:val="single" w:sz="4" w:space="0" w:color="auto"/>
              <w:right w:val="single" w:sz="4" w:space="0" w:color="auto"/>
            </w:tcBorders>
            <w:shd w:val="clear" w:color="auto" w:fill="auto"/>
            <w:vAlign w:val="center"/>
          </w:tcPr>
          <w:p w14:paraId="71BD851E" w14:textId="3248D5AD" w:rsidR="00562821" w:rsidRPr="009D670F" w:rsidRDefault="00562821" w:rsidP="00562821">
            <w:pPr>
              <w:widowControl/>
              <w:rPr>
                <w:rFonts w:ascii="Times New Roman" w:eastAsia="Times New Roman" w:hAnsi="Times New Roman" w:cs="Times New Roman"/>
                <w:sz w:val="22"/>
                <w:szCs w:val="22"/>
                <w:lang w:val="en-US"/>
              </w:rPr>
            </w:pPr>
            <w:r w:rsidRPr="00562821">
              <w:rPr>
                <w:rFonts w:ascii="Times New Roman" w:eastAsia="Times New Roman" w:hAnsi="Times New Roman" w:cs="Times New Roman"/>
                <w:sz w:val="22"/>
                <w:szCs w:val="22"/>
                <w:lang w:val="en-US"/>
              </w:rPr>
              <w:t xml:space="preserve">Nguyễn Thị Nhật Vy, </w:t>
            </w:r>
          </w:p>
        </w:tc>
        <w:tc>
          <w:tcPr>
            <w:tcW w:w="2700" w:type="dxa"/>
            <w:tcBorders>
              <w:top w:val="nil"/>
              <w:left w:val="nil"/>
              <w:bottom w:val="single" w:sz="4" w:space="0" w:color="auto"/>
              <w:right w:val="single" w:sz="4" w:space="0" w:color="auto"/>
            </w:tcBorders>
            <w:shd w:val="clear" w:color="auto" w:fill="auto"/>
          </w:tcPr>
          <w:p w14:paraId="0EA8C3BE" w14:textId="6A55204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tcPr>
          <w:p w14:paraId="7B69FC9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BDED40E" w14:textId="77777777" w:rsidTr="00354212">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D8BE94" w14:textId="2F38D584"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169</w:t>
            </w:r>
          </w:p>
        </w:tc>
        <w:tc>
          <w:tcPr>
            <w:tcW w:w="4590" w:type="dxa"/>
            <w:tcBorders>
              <w:top w:val="nil"/>
              <w:left w:val="nil"/>
              <w:bottom w:val="single" w:sz="4" w:space="0" w:color="auto"/>
              <w:right w:val="single" w:sz="4" w:space="0" w:color="auto"/>
            </w:tcBorders>
            <w:shd w:val="clear" w:color="auto" w:fill="auto"/>
            <w:vAlign w:val="center"/>
          </w:tcPr>
          <w:p w14:paraId="45143A30" w14:textId="5BC7B6D1" w:rsidR="00562821" w:rsidRPr="009D670F" w:rsidRDefault="00562821" w:rsidP="00562821">
            <w:pPr>
              <w:widowControl/>
              <w:rPr>
                <w:rFonts w:ascii="Times New Roman" w:eastAsia="Times New Roman" w:hAnsi="Times New Roman" w:cs="Times New Roman"/>
                <w:sz w:val="22"/>
                <w:szCs w:val="22"/>
                <w:lang w:val="en-US"/>
              </w:rPr>
            </w:pPr>
            <w:r w:rsidRPr="00562821">
              <w:rPr>
                <w:rFonts w:ascii="Times New Roman" w:eastAsia="Times New Roman" w:hAnsi="Times New Roman" w:cs="Times New Roman"/>
                <w:sz w:val="22"/>
                <w:szCs w:val="22"/>
                <w:lang w:val="en-US"/>
              </w:rPr>
              <w:t>Nguyễn Đức Quỳnh Trang</w:t>
            </w:r>
          </w:p>
        </w:tc>
        <w:tc>
          <w:tcPr>
            <w:tcW w:w="2700" w:type="dxa"/>
            <w:tcBorders>
              <w:top w:val="nil"/>
              <w:left w:val="nil"/>
              <w:bottom w:val="single" w:sz="4" w:space="0" w:color="auto"/>
              <w:right w:val="single" w:sz="4" w:space="0" w:color="auto"/>
            </w:tcBorders>
            <w:shd w:val="clear" w:color="auto" w:fill="auto"/>
          </w:tcPr>
          <w:p w14:paraId="3409182F" w14:textId="5EC56AC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tcPr>
          <w:p w14:paraId="5BF18742"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1144E4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E79F834" w14:textId="3263E8AE"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170</w:t>
            </w:r>
          </w:p>
        </w:tc>
        <w:tc>
          <w:tcPr>
            <w:tcW w:w="4590" w:type="dxa"/>
            <w:tcBorders>
              <w:top w:val="nil"/>
              <w:left w:val="nil"/>
              <w:bottom w:val="single" w:sz="4" w:space="0" w:color="auto"/>
              <w:right w:val="single" w:sz="4" w:space="0" w:color="auto"/>
            </w:tcBorders>
            <w:shd w:val="clear" w:color="auto" w:fill="auto"/>
            <w:vAlign w:val="center"/>
          </w:tcPr>
          <w:p w14:paraId="78339191" w14:textId="4F0D8938" w:rsidR="00562821" w:rsidRPr="009D670F" w:rsidRDefault="00562821" w:rsidP="00562821">
            <w:pPr>
              <w:widowControl/>
              <w:rPr>
                <w:rFonts w:ascii="Times New Roman" w:eastAsia="Times New Roman" w:hAnsi="Times New Roman" w:cs="Times New Roman"/>
                <w:sz w:val="22"/>
                <w:szCs w:val="22"/>
                <w:lang w:val="en-US"/>
              </w:rPr>
            </w:pPr>
            <w:r w:rsidRPr="00562821">
              <w:rPr>
                <w:rFonts w:ascii="Times New Roman" w:eastAsia="Times New Roman" w:hAnsi="Times New Roman" w:cs="Times New Roman"/>
                <w:sz w:val="22"/>
                <w:szCs w:val="22"/>
                <w:lang w:val="en-US"/>
              </w:rPr>
              <w:t>Nguyễn Toại</w:t>
            </w:r>
          </w:p>
        </w:tc>
        <w:tc>
          <w:tcPr>
            <w:tcW w:w="2700" w:type="dxa"/>
            <w:tcBorders>
              <w:top w:val="nil"/>
              <w:left w:val="nil"/>
              <w:bottom w:val="single" w:sz="4" w:space="0" w:color="auto"/>
              <w:right w:val="single" w:sz="4" w:space="0" w:color="auto"/>
            </w:tcBorders>
            <w:shd w:val="clear" w:color="auto" w:fill="auto"/>
            <w:vAlign w:val="center"/>
          </w:tcPr>
          <w:p w14:paraId="6D646E18" w14:textId="569DA28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tcPr>
          <w:p w14:paraId="40E089D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7081D1F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FE94087" w14:textId="2A04765E"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171</w:t>
            </w:r>
          </w:p>
        </w:tc>
        <w:tc>
          <w:tcPr>
            <w:tcW w:w="4590" w:type="dxa"/>
            <w:tcBorders>
              <w:top w:val="nil"/>
              <w:left w:val="nil"/>
              <w:bottom w:val="single" w:sz="4" w:space="0" w:color="auto"/>
              <w:right w:val="single" w:sz="4" w:space="0" w:color="auto"/>
            </w:tcBorders>
            <w:shd w:val="clear" w:color="auto" w:fill="auto"/>
            <w:vAlign w:val="center"/>
          </w:tcPr>
          <w:p w14:paraId="425D484B" w14:textId="3DE133D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Thanh</w:t>
            </w:r>
          </w:p>
        </w:tc>
        <w:tc>
          <w:tcPr>
            <w:tcW w:w="2700" w:type="dxa"/>
            <w:tcBorders>
              <w:top w:val="nil"/>
              <w:left w:val="nil"/>
              <w:bottom w:val="single" w:sz="4" w:space="0" w:color="auto"/>
              <w:right w:val="single" w:sz="4" w:space="0" w:color="auto"/>
            </w:tcBorders>
            <w:shd w:val="clear" w:color="auto" w:fill="auto"/>
            <w:vAlign w:val="center"/>
          </w:tcPr>
          <w:p w14:paraId="0FAB4981" w14:textId="038EFB0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392F8EB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14358B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F603337" w14:textId="4206834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172</w:t>
            </w:r>
          </w:p>
        </w:tc>
        <w:tc>
          <w:tcPr>
            <w:tcW w:w="4590" w:type="dxa"/>
            <w:tcBorders>
              <w:top w:val="nil"/>
              <w:left w:val="nil"/>
              <w:bottom w:val="single" w:sz="4" w:space="0" w:color="auto"/>
              <w:right w:val="single" w:sz="4" w:space="0" w:color="auto"/>
            </w:tcBorders>
            <w:shd w:val="clear" w:color="auto" w:fill="auto"/>
            <w:vAlign w:val="center"/>
          </w:tcPr>
          <w:p w14:paraId="68999A06" w14:textId="1F41044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Thanh Thái</w:t>
            </w:r>
          </w:p>
        </w:tc>
        <w:tc>
          <w:tcPr>
            <w:tcW w:w="2700" w:type="dxa"/>
            <w:tcBorders>
              <w:top w:val="nil"/>
              <w:left w:val="nil"/>
              <w:bottom w:val="single" w:sz="4" w:space="0" w:color="auto"/>
              <w:right w:val="single" w:sz="4" w:space="0" w:color="auto"/>
            </w:tcBorders>
            <w:shd w:val="clear" w:color="auto" w:fill="auto"/>
            <w:vAlign w:val="center"/>
          </w:tcPr>
          <w:p w14:paraId="67B6B83C" w14:textId="1C4EBFC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67C6D0C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271636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FAF9E88" w14:textId="4539D058"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173</w:t>
            </w:r>
          </w:p>
        </w:tc>
        <w:tc>
          <w:tcPr>
            <w:tcW w:w="4590" w:type="dxa"/>
            <w:tcBorders>
              <w:top w:val="nil"/>
              <w:left w:val="nil"/>
              <w:bottom w:val="single" w:sz="4" w:space="0" w:color="auto"/>
              <w:right w:val="single" w:sz="4" w:space="0" w:color="auto"/>
            </w:tcBorders>
            <w:shd w:val="clear" w:color="auto" w:fill="auto"/>
            <w:vAlign w:val="center"/>
          </w:tcPr>
          <w:p w14:paraId="2F617B68" w14:textId="141F61C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Dương Thị Mỹ</w:t>
            </w:r>
          </w:p>
        </w:tc>
        <w:tc>
          <w:tcPr>
            <w:tcW w:w="2700" w:type="dxa"/>
            <w:tcBorders>
              <w:top w:val="nil"/>
              <w:left w:val="nil"/>
              <w:bottom w:val="single" w:sz="4" w:space="0" w:color="auto"/>
              <w:right w:val="single" w:sz="4" w:space="0" w:color="auto"/>
            </w:tcBorders>
            <w:shd w:val="clear" w:color="auto" w:fill="auto"/>
            <w:vAlign w:val="center"/>
          </w:tcPr>
          <w:p w14:paraId="49C820DE" w14:textId="12F5C84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1DA1C78E"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B24052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0072CA" w14:textId="089B1B02"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174</w:t>
            </w:r>
          </w:p>
        </w:tc>
        <w:tc>
          <w:tcPr>
            <w:tcW w:w="4590" w:type="dxa"/>
            <w:tcBorders>
              <w:top w:val="nil"/>
              <w:left w:val="nil"/>
              <w:bottom w:val="single" w:sz="4" w:space="0" w:color="auto"/>
              <w:right w:val="single" w:sz="4" w:space="0" w:color="auto"/>
            </w:tcBorders>
            <w:shd w:val="clear" w:color="auto" w:fill="auto"/>
            <w:vAlign w:val="center"/>
          </w:tcPr>
          <w:p w14:paraId="33408494" w14:textId="7A11619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Đoàn Minh Nhật</w:t>
            </w:r>
          </w:p>
        </w:tc>
        <w:tc>
          <w:tcPr>
            <w:tcW w:w="2700" w:type="dxa"/>
            <w:tcBorders>
              <w:top w:val="nil"/>
              <w:left w:val="nil"/>
              <w:bottom w:val="single" w:sz="4" w:space="0" w:color="auto"/>
              <w:right w:val="single" w:sz="4" w:space="0" w:color="auto"/>
            </w:tcBorders>
            <w:shd w:val="clear" w:color="auto" w:fill="auto"/>
            <w:vAlign w:val="center"/>
          </w:tcPr>
          <w:p w14:paraId="4D2AE966" w14:textId="07D9221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0248BA6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58519F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FE61C5B" w14:textId="43F84CEB"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175</w:t>
            </w:r>
          </w:p>
        </w:tc>
        <w:tc>
          <w:tcPr>
            <w:tcW w:w="4590" w:type="dxa"/>
            <w:tcBorders>
              <w:top w:val="nil"/>
              <w:left w:val="nil"/>
              <w:bottom w:val="single" w:sz="4" w:space="0" w:color="auto"/>
              <w:right w:val="single" w:sz="4" w:space="0" w:color="auto"/>
            </w:tcBorders>
            <w:shd w:val="clear" w:color="auto" w:fill="auto"/>
            <w:vAlign w:val="center"/>
          </w:tcPr>
          <w:p w14:paraId="69DABD93" w14:textId="2FFC9BC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Hữu Ngọc Minh</w:t>
            </w:r>
          </w:p>
        </w:tc>
        <w:tc>
          <w:tcPr>
            <w:tcW w:w="2700" w:type="dxa"/>
            <w:tcBorders>
              <w:top w:val="nil"/>
              <w:left w:val="nil"/>
              <w:bottom w:val="single" w:sz="4" w:space="0" w:color="auto"/>
              <w:right w:val="single" w:sz="4" w:space="0" w:color="auto"/>
            </w:tcBorders>
            <w:shd w:val="clear" w:color="auto" w:fill="auto"/>
            <w:vAlign w:val="center"/>
          </w:tcPr>
          <w:p w14:paraId="07A7AD9C" w14:textId="08EFE9B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46BC0127"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03E7A3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E413E84" w14:textId="0245C998"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176</w:t>
            </w:r>
          </w:p>
        </w:tc>
        <w:tc>
          <w:tcPr>
            <w:tcW w:w="4590" w:type="dxa"/>
            <w:tcBorders>
              <w:top w:val="nil"/>
              <w:left w:val="nil"/>
              <w:bottom w:val="single" w:sz="4" w:space="0" w:color="auto"/>
              <w:right w:val="single" w:sz="4" w:space="0" w:color="auto"/>
            </w:tcBorders>
            <w:shd w:val="clear" w:color="auto" w:fill="auto"/>
            <w:vAlign w:val="center"/>
          </w:tcPr>
          <w:p w14:paraId="3808337B" w14:textId="76E610E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Minh Trí</w:t>
            </w:r>
          </w:p>
        </w:tc>
        <w:tc>
          <w:tcPr>
            <w:tcW w:w="2700" w:type="dxa"/>
            <w:tcBorders>
              <w:top w:val="nil"/>
              <w:left w:val="nil"/>
              <w:bottom w:val="single" w:sz="4" w:space="0" w:color="auto"/>
              <w:right w:val="single" w:sz="4" w:space="0" w:color="auto"/>
            </w:tcBorders>
            <w:shd w:val="clear" w:color="auto" w:fill="auto"/>
            <w:vAlign w:val="center"/>
          </w:tcPr>
          <w:p w14:paraId="2DABD43F" w14:textId="7324798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33FA313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FF0FB6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7E2B5FF" w14:textId="7D4BA462"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177</w:t>
            </w:r>
          </w:p>
        </w:tc>
        <w:tc>
          <w:tcPr>
            <w:tcW w:w="4590" w:type="dxa"/>
            <w:tcBorders>
              <w:top w:val="nil"/>
              <w:left w:val="nil"/>
              <w:bottom w:val="single" w:sz="4" w:space="0" w:color="auto"/>
              <w:right w:val="single" w:sz="4" w:space="0" w:color="auto"/>
            </w:tcBorders>
            <w:shd w:val="clear" w:color="auto" w:fill="auto"/>
            <w:vAlign w:val="center"/>
          </w:tcPr>
          <w:p w14:paraId="6F6CA557" w14:textId="59577F5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Phước Minh</w:t>
            </w:r>
          </w:p>
        </w:tc>
        <w:tc>
          <w:tcPr>
            <w:tcW w:w="2700" w:type="dxa"/>
            <w:tcBorders>
              <w:top w:val="nil"/>
              <w:left w:val="nil"/>
              <w:bottom w:val="single" w:sz="4" w:space="0" w:color="auto"/>
              <w:right w:val="single" w:sz="4" w:space="0" w:color="auto"/>
            </w:tcBorders>
            <w:shd w:val="clear" w:color="auto" w:fill="auto"/>
            <w:vAlign w:val="center"/>
          </w:tcPr>
          <w:p w14:paraId="360FF32B" w14:textId="0CBE2A1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1CF0762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5884F2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AEA4ED9" w14:textId="22F15B80"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178</w:t>
            </w:r>
          </w:p>
        </w:tc>
        <w:tc>
          <w:tcPr>
            <w:tcW w:w="4590" w:type="dxa"/>
            <w:tcBorders>
              <w:top w:val="nil"/>
              <w:left w:val="nil"/>
              <w:bottom w:val="single" w:sz="4" w:space="0" w:color="auto"/>
              <w:right w:val="single" w:sz="4" w:space="0" w:color="auto"/>
            </w:tcBorders>
            <w:shd w:val="clear" w:color="auto" w:fill="auto"/>
            <w:vAlign w:val="center"/>
          </w:tcPr>
          <w:p w14:paraId="39DFDB43" w14:textId="335E1B0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Viết Nhật Hưng</w:t>
            </w:r>
          </w:p>
        </w:tc>
        <w:tc>
          <w:tcPr>
            <w:tcW w:w="2700" w:type="dxa"/>
            <w:tcBorders>
              <w:top w:val="nil"/>
              <w:left w:val="nil"/>
              <w:bottom w:val="single" w:sz="4" w:space="0" w:color="auto"/>
              <w:right w:val="single" w:sz="4" w:space="0" w:color="auto"/>
            </w:tcBorders>
            <w:shd w:val="clear" w:color="auto" w:fill="auto"/>
            <w:vAlign w:val="center"/>
          </w:tcPr>
          <w:p w14:paraId="5BEB59B4" w14:textId="3C3F247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6EDD295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79AFFB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951E6A2" w14:textId="39F5A94A"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179</w:t>
            </w:r>
          </w:p>
        </w:tc>
        <w:tc>
          <w:tcPr>
            <w:tcW w:w="4590" w:type="dxa"/>
            <w:tcBorders>
              <w:top w:val="nil"/>
              <w:left w:val="nil"/>
              <w:bottom w:val="single" w:sz="4" w:space="0" w:color="auto"/>
              <w:right w:val="single" w:sz="4" w:space="0" w:color="auto"/>
            </w:tcBorders>
            <w:shd w:val="clear" w:color="auto" w:fill="auto"/>
            <w:vAlign w:val="center"/>
          </w:tcPr>
          <w:p w14:paraId="6609AFAA" w14:textId="2D80640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Nguyễn Trà My</w:t>
            </w:r>
          </w:p>
        </w:tc>
        <w:tc>
          <w:tcPr>
            <w:tcW w:w="2700" w:type="dxa"/>
            <w:tcBorders>
              <w:top w:val="nil"/>
              <w:left w:val="nil"/>
              <w:bottom w:val="single" w:sz="4" w:space="0" w:color="auto"/>
              <w:right w:val="single" w:sz="4" w:space="0" w:color="auto"/>
            </w:tcBorders>
            <w:shd w:val="clear" w:color="auto" w:fill="auto"/>
            <w:vAlign w:val="center"/>
          </w:tcPr>
          <w:p w14:paraId="1CA4EC4B" w14:textId="3189F00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7E09C36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3687CA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501412" w14:textId="75DC9A7D"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180</w:t>
            </w:r>
          </w:p>
        </w:tc>
        <w:tc>
          <w:tcPr>
            <w:tcW w:w="4590" w:type="dxa"/>
            <w:tcBorders>
              <w:top w:val="nil"/>
              <w:left w:val="nil"/>
              <w:bottom w:val="single" w:sz="4" w:space="0" w:color="auto"/>
              <w:right w:val="single" w:sz="4" w:space="0" w:color="auto"/>
            </w:tcBorders>
            <w:shd w:val="clear" w:color="auto" w:fill="auto"/>
            <w:vAlign w:val="center"/>
          </w:tcPr>
          <w:p w14:paraId="4B1EF086" w14:textId="232E5A4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Văn Năm</w:t>
            </w:r>
          </w:p>
        </w:tc>
        <w:tc>
          <w:tcPr>
            <w:tcW w:w="2700" w:type="dxa"/>
            <w:tcBorders>
              <w:top w:val="nil"/>
              <w:left w:val="nil"/>
              <w:bottom w:val="single" w:sz="4" w:space="0" w:color="auto"/>
              <w:right w:val="single" w:sz="4" w:space="0" w:color="auto"/>
            </w:tcBorders>
            <w:shd w:val="clear" w:color="auto" w:fill="auto"/>
            <w:vAlign w:val="center"/>
          </w:tcPr>
          <w:p w14:paraId="7CFE136D" w14:textId="4449B7E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3A3C392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170468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A821DEE" w14:textId="7A0F094C"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181</w:t>
            </w:r>
          </w:p>
        </w:tc>
        <w:tc>
          <w:tcPr>
            <w:tcW w:w="4590" w:type="dxa"/>
            <w:tcBorders>
              <w:top w:val="nil"/>
              <w:left w:val="nil"/>
              <w:bottom w:val="single" w:sz="4" w:space="0" w:color="auto"/>
              <w:right w:val="single" w:sz="4" w:space="0" w:color="auto"/>
            </w:tcBorders>
            <w:shd w:val="clear" w:color="auto" w:fill="auto"/>
            <w:vAlign w:val="center"/>
          </w:tcPr>
          <w:p w14:paraId="7CC30D72" w14:textId="5B20BA2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Liến</w:t>
            </w:r>
          </w:p>
        </w:tc>
        <w:tc>
          <w:tcPr>
            <w:tcW w:w="2700" w:type="dxa"/>
            <w:tcBorders>
              <w:top w:val="nil"/>
              <w:left w:val="nil"/>
              <w:bottom w:val="single" w:sz="4" w:space="0" w:color="auto"/>
              <w:right w:val="single" w:sz="4" w:space="0" w:color="auto"/>
            </w:tcBorders>
            <w:shd w:val="clear" w:color="auto" w:fill="auto"/>
            <w:vAlign w:val="center"/>
          </w:tcPr>
          <w:p w14:paraId="61E7D462" w14:textId="11938FCB"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15CBAB1D"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B6DE57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4DD44D" w14:textId="3835A4FF"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182</w:t>
            </w:r>
          </w:p>
        </w:tc>
        <w:tc>
          <w:tcPr>
            <w:tcW w:w="4590" w:type="dxa"/>
            <w:tcBorders>
              <w:top w:val="nil"/>
              <w:left w:val="nil"/>
              <w:bottom w:val="single" w:sz="4" w:space="0" w:color="auto"/>
              <w:right w:val="single" w:sz="4" w:space="0" w:color="auto"/>
            </w:tcBorders>
            <w:shd w:val="clear" w:color="auto" w:fill="auto"/>
            <w:vAlign w:val="center"/>
          </w:tcPr>
          <w:p w14:paraId="43D6571A" w14:textId="363F917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Đỗ Long</w:t>
            </w:r>
          </w:p>
        </w:tc>
        <w:tc>
          <w:tcPr>
            <w:tcW w:w="2700" w:type="dxa"/>
            <w:tcBorders>
              <w:top w:val="nil"/>
              <w:left w:val="nil"/>
              <w:bottom w:val="single" w:sz="4" w:space="0" w:color="auto"/>
              <w:right w:val="single" w:sz="4" w:space="0" w:color="auto"/>
            </w:tcBorders>
            <w:shd w:val="clear" w:color="auto" w:fill="auto"/>
            <w:vAlign w:val="center"/>
          </w:tcPr>
          <w:p w14:paraId="10D86514" w14:textId="5B31B1A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58AA619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DE3212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2082439" w14:textId="2968CC0E"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183</w:t>
            </w:r>
          </w:p>
        </w:tc>
        <w:tc>
          <w:tcPr>
            <w:tcW w:w="4590" w:type="dxa"/>
            <w:tcBorders>
              <w:top w:val="nil"/>
              <w:left w:val="nil"/>
              <w:bottom w:val="single" w:sz="4" w:space="0" w:color="auto"/>
              <w:right w:val="single" w:sz="4" w:space="0" w:color="auto"/>
            </w:tcBorders>
            <w:shd w:val="clear" w:color="auto" w:fill="auto"/>
            <w:vAlign w:val="center"/>
          </w:tcPr>
          <w:p w14:paraId="6D62886E" w14:textId="218CB95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Mai Bá Hoàng Anh</w:t>
            </w:r>
          </w:p>
        </w:tc>
        <w:tc>
          <w:tcPr>
            <w:tcW w:w="2700" w:type="dxa"/>
            <w:tcBorders>
              <w:top w:val="nil"/>
              <w:left w:val="nil"/>
              <w:bottom w:val="single" w:sz="4" w:space="0" w:color="auto"/>
              <w:right w:val="single" w:sz="4" w:space="0" w:color="auto"/>
            </w:tcBorders>
            <w:shd w:val="clear" w:color="auto" w:fill="auto"/>
            <w:vAlign w:val="center"/>
          </w:tcPr>
          <w:p w14:paraId="7818C91C" w14:textId="2EAF6D3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69E83FC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6D8C4D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D7B1ADF" w14:textId="39DC54E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184</w:t>
            </w:r>
          </w:p>
        </w:tc>
        <w:tc>
          <w:tcPr>
            <w:tcW w:w="4590" w:type="dxa"/>
            <w:tcBorders>
              <w:top w:val="nil"/>
              <w:left w:val="nil"/>
              <w:bottom w:val="single" w:sz="4" w:space="0" w:color="auto"/>
              <w:right w:val="single" w:sz="4" w:space="0" w:color="auto"/>
            </w:tcBorders>
            <w:shd w:val="clear" w:color="auto" w:fill="auto"/>
            <w:vAlign w:val="center"/>
          </w:tcPr>
          <w:p w14:paraId="56C2D113" w14:textId="2484595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Trà My</w:t>
            </w:r>
          </w:p>
        </w:tc>
        <w:tc>
          <w:tcPr>
            <w:tcW w:w="2700" w:type="dxa"/>
            <w:tcBorders>
              <w:top w:val="nil"/>
              <w:left w:val="nil"/>
              <w:bottom w:val="single" w:sz="4" w:space="0" w:color="auto"/>
              <w:right w:val="single" w:sz="4" w:space="0" w:color="auto"/>
            </w:tcBorders>
            <w:shd w:val="clear" w:color="auto" w:fill="auto"/>
            <w:vAlign w:val="center"/>
          </w:tcPr>
          <w:p w14:paraId="0ADBAD9B" w14:textId="0464E56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289FD5C6"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F93E0C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503BFD3" w14:textId="406F0DC0"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185</w:t>
            </w:r>
          </w:p>
        </w:tc>
        <w:tc>
          <w:tcPr>
            <w:tcW w:w="4590" w:type="dxa"/>
            <w:tcBorders>
              <w:top w:val="nil"/>
              <w:left w:val="nil"/>
              <w:bottom w:val="single" w:sz="4" w:space="0" w:color="auto"/>
              <w:right w:val="single" w:sz="4" w:space="0" w:color="auto"/>
            </w:tcBorders>
            <w:shd w:val="clear" w:color="auto" w:fill="auto"/>
            <w:vAlign w:val="center"/>
          </w:tcPr>
          <w:p w14:paraId="4BE2CE14" w14:textId="2DC0949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Tường Thảo Vy</w:t>
            </w:r>
          </w:p>
        </w:tc>
        <w:tc>
          <w:tcPr>
            <w:tcW w:w="2700" w:type="dxa"/>
            <w:tcBorders>
              <w:top w:val="nil"/>
              <w:left w:val="nil"/>
              <w:bottom w:val="single" w:sz="4" w:space="0" w:color="auto"/>
              <w:right w:val="single" w:sz="4" w:space="0" w:color="auto"/>
            </w:tcBorders>
            <w:shd w:val="clear" w:color="auto" w:fill="auto"/>
            <w:vAlign w:val="center"/>
          </w:tcPr>
          <w:p w14:paraId="5708B998" w14:textId="5011B40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04C4DE6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8C270D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7229B84" w14:textId="6CA3B62A"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186</w:t>
            </w:r>
          </w:p>
        </w:tc>
        <w:tc>
          <w:tcPr>
            <w:tcW w:w="4590" w:type="dxa"/>
            <w:tcBorders>
              <w:top w:val="nil"/>
              <w:left w:val="nil"/>
              <w:bottom w:val="single" w:sz="4" w:space="0" w:color="auto"/>
              <w:right w:val="single" w:sz="4" w:space="0" w:color="auto"/>
            </w:tcBorders>
            <w:shd w:val="clear" w:color="auto" w:fill="auto"/>
            <w:vAlign w:val="center"/>
          </w:tcPr>
          <w:p w14:paraId="45B4E866" w14:textId="40E5369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Quỳnh Trang</w:t>
            </w:r>
          </w:p>
        </w:tc>
        <w:tc>
          <w:tcPr>
            <w:tcW w:w="2700" w:type="dxa"/>
            <w:tcBorders>
              <w:top w:val="nil"/>
              <w:left w:val="nil"/>
              <w:bottom w:val="single" w:sz="4" w:space="0" w:color="auto"/>
              <w:right w:val="single" w:sz="4" w:space="0" w:color="auto"/>
            </w:tcBorders>
            <w:shd w:val="clear" w:color="auto" w:fill="auto"/>
            <w:vAlign w:val="center"/>
          </w:tcPr>
          <w:p w14:paraId="48447BE7" w14:textId="346AF7C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06522783"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F7CC68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6705819" w14:textId="4030BC60"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187</w:t>
            </w:r>
          </w:p>
        </w:tc>
        <w:tc>
          <w:tcPr>
            <w:tcW w:w="4590" w:type="dxa"/>
            <w:tcBorders>
              <w:top w:val="nil"/>
              <w:left w:val="nil"/>
              <w:bottom w:val="single" w:sz="4" w:space="0" w:color="auto"/>
              <w:right w:val="single" w:sz="4" w:space="0" w:color="auto"/>
            </w:tcBorders>
            <w:shd w:val="clear" w:color="auto" w:fill="auto"/>
            <w:vAlign w:val="center"/>
          </w:tcPr>
          <w:p w14:paraId="4EF0AF6B" w14:textId="06B0290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Mai Thị Cẩm Cát</w:t>
            </w:r>
          </w:p>
        </w:tc>
        <w:tc>
          <w:tcPr>
            <w:tcW w:w="2700" w:type="dxa"/>
            <w:tcBorders>
              <w:top w:val="nil"/>
              <w:left w:val="nil"/>
              <w:bottom w:val="single" w:sz="4" w:space="0" w:color="auto"/>
              <w:right w:val="single" w:sz="4" w:space="0" w:color="auto"/>
            </w:tcBorders>
            <w:shd w:val="clear" w:color="auto" w:fill="auto"/>
            <w:vAlign w:val="center"/>
          </w:tcPr>
          <w:p w14:paraId="02866AED" w14:textId="2F22603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79C0AB6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BA850E5"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0D8B1F6" w14:textId="2474C11C"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188</w:t>
            </w:r>
          </w:p>
        </w:tc>
        <w:tc>
          <w:tcPr>
            <w:tcW w:w="4590" w:type="dxa"/>
            <w:tcBorders>
              <w:top w:val="nil"/>
              <w:left w:val="nil"/>
              <w:bottom w:val="single" w:sz="4" w:space="0" w:color="auto"/>
              <w:right w:val="single" w:sz="4" w:space="0" w:color="auto"/>
            </w:tcBorders>
            <w:shd w:val="clear" w:color="auto" w:fill="auto"/>
            <w:vAlign w:val="center"/>
          </w:tcPr>
          <w:p w14:paraId="342FF585" w14:textId="54D2B93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Hoài Nhung</w:t>
            </w:r>
          </w:p>
        </w:tc>
        <w:tc>
          <w:tcPr>
            <w:tcW w:w="2700" w:type="dxa"/>
            <w:tcBorders>
              <w:top w:val="nil"/>
              <w:left w:val="nil"/>
              <w:bottom w:val="single" w:sz="4" w:space="0" w:color="auto"/>
              <w:right w:val="single" w:sz="4" w:space="0" w:color="auto"/>
            </w:tcBorders>
            <w:shd w:val="clear" w:color="auto" w:fill="auto"/>
            <w:vAlign w:val="center"/>
          </w:tcPr>
          <w:p w14:paraId="2EEAD046" w14:textId="3318172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0144E8E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76B3207A"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3342CA6" w14:textId="4807171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189</w:t>
            </w:r>
          </w:p>
        </w:tc>
        <w:tc>
          <w:tcPr>
            <w:tcW w:w="4590" w:type="dxa"/>
            <w:tcBorders>
              <w:top w:val="nil"/>
              <w:left w:val="nil"/>
              <w:bottom w:val="single" w:sz="4" w:space="0" w:color="auto"/>
              <w:right w:val="single" w:sz="4" w:space="0" w:color="auto"/>
            </w:tcBorders>
            <w:shd w:val="clear" w:color="auto" w:fill="auto"/>
            <w:vAlign w:val="center"/>
          </w:tcPr>
          <w:p w14:paraId="53A197DF" w14:textId="675D9F3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Như Minh Hằng</w:t>
            </w:r>
          </w:p>
        </w:tc>
        <w:tc>
          <w:tcPr>
            <w:tcW w:w="2700" w:type="dxa"/>
            <w:tcBorders>
              <w:top w:val="nil"/>
              <w:left w:val="nil"/>
              <w:bottom w:val="single" w:sz="4" w:space="0" w:color="auto"/>
              <w:right w:val="single" w:sz="4" w:space="0" w:color="auto"/>
            </w:tcBorders>
            <w:shd w:val="clear" w:color="auto" w:fill="auto"/>
            <w:vAlign w:val="center"/>
          </w:tcPr>
          <w:p w14:paraId="794C2F5C" w14:textId="0DB1698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7AC1C518"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6034DDA"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F1E4C7" w14:textId="42A21BC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190</w:t>
            </w:r>
          </w:p>
        </w:tc>
        <w:tc>
          <w:tcPr>
            <w:tcW w:w="4590" w:type="dxa"/>
            <w:tcBorders>
              <w:top w:val="nil"/>
              <w:left w:val="nil"/>
              <w:bottom w:val="single" w:sz="4" w:space="0" w:color="auto"/>
              <w:right w:val="single" w:sz="4" w:space="0" w:color="auto"/>
            </w:tcBorders>
            <w:shd w:val="clear" w:color="auto" w:fill="auto"/>
            <w:vAlign w:val="center"/>
          </w:tcPr>
          <w:p w14:paraId="6AE274E4" w14:textId="0DF2F15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Quang Ngọc Linh</w:t>
            </w:r>
          </w:p>
        </w:tc>
        <w:tc>
          <w:tcPr>
            <w:tcW w:w="2700" w:type="dxa"/>
            <w:tcBorders>
              <w:top w:val="nil"/>
              <w:left w:val="nil"/>
              <w:bottom w:val="single" w:sz="4" w:space="0" w:color="auto"/>
              <w:right w:val="single" w:sz="4" w:space="0" w:color="auto"/>
            </w:tcBorders>
            <w:shd w:val="clear" w:color="auto" w:fill="auto"/>
            <w:vAlign w:val="center"/>
          </w:tcPr>
          <w:p w14:paraId="0CAB3D6D" w14:textId="1128E35B"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Tâm thần</w:t>
            </w:r>
          </w:p>
        </w:tc>
        <w:tc>
          <w:tcPr>
            <w:tcW w:w="236" w:type="dxa"/>
            <w:vAlign w:val="center"/>
            <w:hideMark/>
          </w:tcPr>
          <w:p w14:paraId="206035F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6004401"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7CE671B" w14:textId="6E12356B"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191</w:t>
            </w:r>
          </w:p>
        </w:tc>
        <w:tc>
          <w:tcPr>
            <w:tcW w:w="4590" w:type="dxa"/>
            <w:tcBorders>
              <w:top w:val="nil"/>
              <w:left w:val="nil"/>
              <w:bottom w:val="single" w:sz="4" w:space="0" w:color="auto"/>
              <w:right w:val="single" w:sz="4" w:space="0" w:color="auto"/>
            </w:tcBorders>
            <w:shd w:val="clear" w:color="auto" w:fill="auto"/>
            <w:vAlign w:val="center"/>
          </w:tcPr>
          <w:p w14:paraId="74565883" w14:textId="4AAC3A6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Trần Tuấn Anh</w:t>
            </w:r>
          </w:p>
        </w:tc>
        <w:tc>
          <w:tcPr>
            <w:tcW w:w="2700" w:type="dxa"/>
            <w:tcBorders>
              <w:top w:val="nil"/>
              <w:left w:val="nil"/>
              <w:bottom w:val="single" w:sz="4" w:space="0" w:color="auto"/>
              <w:right w:val="single" w:sz="4" w:space="0" w:color="auto"/>
            </w:tcBorders>
            <w:shd w:val="clear" w:color="auto" w:fill="auto"/>
            <w:vAlign w:val="center"/>
          </w:tcPr>
          <w:p w14:paraId="2F8E9466" w14:textId="4C49C22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0BDFDBCF"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9448DC1"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3DAFDB" w14:textId="2781E4B9"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192</w:t>
            </w:r>
          </w:p>
        </w:tc>
        <w:tc>
          <w:tcPr>
            <w:tcW w:w="4590" w:type="dxa"/>
            <w:tcBorders>
              <w:top w:val="nil"/>
              <w:left w:val="nil"/>
              <w:bottom w:val="single" w:sz="4" w:space="0" w:color="auto"/>
              <w:right w:val="single" w:sz="4" w:space="0" w:color="auto"/>
            </w:tcBorders>
            <w:shd w:val="clear" w:color="auto" w:fill="auto"/>
            <w:vAlign w:val="center"/>
          </w:tcPr>
          <w:p w14:paraId="20904811" w14:textId="44A9731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Trà My</w:t>
            </w:r>
          </w:p>
        </w:tc>
        <w:tc>
          <w:tcPr>
            <w:tcW w:w="2700" w:type="dxa"/>
            <w:tcBorders>
              <w:top w:val="nil"/>
              <w:left w:val="nil"/>
              <w:bottom w:val="single" w:sz="4" w:space="0" w:color="auto"/>
              <w:right w:val="single" w:sz="4" w:space="0" w:color="auto"/>
            </w:tcBorders>
            <w:shd w:val="clear" w:color="auto" w:fill="auto"/>
            <w:vAlign w:val="center"/>
          </w:tcPr>
          <w:p w14:paraId="5A29700B" w14:textId="33B0D99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02BC34D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18FE005"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5FED093" w14:textId="0427B1F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193</w:t>
            </w:r>
          </w:p>
        </w:tc>
        <w:tc>
          <w:tcPr>
            <w:tcW w:w="4590" w:type="dxa"/>
            <w:tcBorders>
              <w:top w:val="nil"/>
              <w:left w:val="nil"/>
              <w:bottom w:val="single" w:sz="4" w:space="0" w:color="auto"/>
              <w:right w:val="single" w:sz="4" w:space="0" w:color="auto"/>
            </w:tcBorders>
            <w:shd w:val="clear" w:color="auto" w:fill="auto"/>
            <w:vAlign w:val="center"/>
          </w:tcPr>
          <w:p w14:paraId="3B946F5C" w14:textId="10DBFA9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Thị Hân</w:t>
            </w:r>
          </w:p>
        </w:tc>
        <w:tc>
          <w:tcPr>
            <w:tcW w:w="2700" w:type="dxa"/>
            <w:tcBorders>
              <w:top w:val="nil"/>
              <w:left w:val="nil"/>
              <w:bottom w:val="single" w:sz="4" w:space="0" w:color="auto"/>
              <w:right w:val="single" w:sz="4" w:space="0" w:color="auto"/>
            </w:tcBorders>
            <w:shd w:val="clear" w:color="auto" w:fill="auto"/>
            <w:vAlign w:val="center"/>
          </w:tcPr>
          <w:p w14:paraId="4880F074" w14:textId="31D2733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1595740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E39D449"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791E640" w14:textId="73F300D7"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194</w:t>
            </w:r>
          </w:p>
        </w:tc>
        <w:tc>
          <w:tcPr>
            <w:tcW w:w="4590" w:type="dxa"/>
            <w:tcBorders>
              <w:top w:val="nil"/>
              <w:left w:val="nil"/>
              <w:bottom w:val="single" w:sz="4" w:space="0" w:color="auto"/>
              <w:right w:val="single" w:sz="4" w:space="0" w:color="auto"/>
            </w:tcBorders>
            <w:shd w:val="clear" w:color="auto" w:fill="auto"/>
            <w:vAlign w:val="center"/>
          </w:tcPr>
          <w:p w14:paraId="233AF533" w14:textId="0A13480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Cầu</w:t>
            </w:r>
          </w:p>
        </w:tc>
        <w:tc>
          <w:tcPr>
            <w:tcW w:w="2700" w:type="dxa"/>
            <w:tcBorders>
              <w:top w:val="nil"/>
              <w:left w:val="nil"/>
              <w:bottom w:val="single" w:sz="4" w:space="0" w:color="auto"/>
              <w:right w:val="single" w:sz="4" w:space="0" w:color="auto"/>
            </w:tcBorders>
            <w:shd w:val="clear" w:color="auto" w:fill="auto"/>
          </w:tcPr>
          <w:p w14:paraId="27DD781A" w14:textId="3F3B075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7655375D"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5791C9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B91C4C4" w14:textId="217039A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195</w:t>
            </w:r>
          </w:p>
        </w:tc>
        <w:tc>
          <w:tcPr>
            <w:tcW w:w="4590" w:type="dxa"/>
            <w:tcBorders>
              <w:top w:val="nil"/>
              <w:left w:val="nil"/>
              <w:bottom w:val="single" w:sz="4" w:space="0" w:color="auto"/>
              <w:right w:val="single" w:sz="4" w:space="0" w:color="auto"/>
            </w:tcBorders>
            <w:shd w:val="clear" w:color="auto" w:fill="auto"/>
            <w:vAlign w:val="center"/>
          </w:tcPr>
          <w:p w14:paraId="323681A6" w14:textId="3D08BE9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Hỗ Xuân Dũng</w:t>
            </w:r>
          </w:p>
        </w:tc>
        <w:tc>
          <w:tcPr>
            <w:tcW w:w="2700" w:type="dxa"/>
            <w:tcBorders>
              <w:top w:val="nil"/>
              <w:left w:val="nil"/>
              <w:bottom w:val="single" w:sz="4" w:space="0" w:color="auto"/>
              <w:right w:val="single" w:sz="4" w:space="0" w:color="auto"/>
            </w:tcBorders>
            <w:shd w:val="clear" w:color="auto" w:fill="auto"/>
          </w:tcPr>
          <w:p w14:paraId="70188D1A" w14:textId="569664A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78EA097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E85608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24A1C3A" w14:textId="3233200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196</w:t>
            </w:r>
          </w:p>
        </w:tc>
        <w:tc>
          <w:tcPr>
            <w:tcW w:w="4590" w:type="dxa"/>
            <w:tcBorders>
              <w:top w:val="nil"/>
              <w:left w:val="nil"/>
              <w:bottom w:val="single" w:sz="4" w:space="0" w:color="auto"/>
              <w:right w:val="single" w:sz="4" w:space="0" w:color="auto"/>
            </w:tcBorders>
            <w:shd w:val="clear" w:color="auto" w:fill="auto"/>
            <w:vAlign w:val="center"/>
          </w:tcPr>
          <w:p w14:paraId="0029BB56" w14:textId="61C5422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Thanh Huy</w:t>
            </w:r>
          </w:p>
        </w:tc>
        <w:tc>
          <w:tcPr>
            <w:tcW w:w="2700" w:type="dxa"/>
            <w:tcBorders>
              <w:top w:val="nil"/>
              <w:left w:val="nil"/>
              <w:bottom w:val="single" w:sz="4" w:space="0" w:color="auto"/>
              <w:right w:val="single" w:sz="4" w:space="0" w:color="auto"/>
            </w:tcBorders>
            <w:shd w:val="clear" w:color="auto" w:fill="auto"/>
            <w:vAlign w:val="center"/>
          </w:tcPr>
          <w:p w14:paraId="5C0472AF" w14:textId="6786F67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31B0965E"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72B7891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DD3EBDC" w14:textId="7DB8C661"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197</w:t>
            </w:r>
          </w:p>
        </w:tc>
        <w:tc>
          <w:tcPr>
            <w:tcW w:w="4590" w:type="dxa"/>
            <w:tcBorders>
              <w:top w:val="nil"/>
              <w:left w:val="nil"/>
              <w:bottom w:val="single" w:sz="4" w:space="0" w:color="auto"/>
              <w:right w:val="single" w:sz="4" w:space="0" w:color="auto"/>
            </w:tcBorders>
            <w:shd w:val="clear" w:color="auto" w:fill="auto"/>
            <w:vAlign w:val="center"/>
          </w:tcPr>
          <w:p w14:paraId="060C3D34" w14:textId="3FA9B3C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Phùng Phướng</w:t>
            </w:r>
          </w:p>
        </w:tc>
        <w:tc>
          <w:tcPr>
            <w:tcW w:w="2700" w:type="dxa"/>
            <w:tcBorders>
              <w:top w:val="nil"/>
              <w:left w:val="nil"/>
              <w:bottom w:val="single" w:sz="4" w:space="0" w:color="auto"/>
              <w:right w:val="single" w:sz="4" w:space="0" w:color="auto"/>
            </w:tcBorders>
            <w:shd w:val="clear" w:color="auto" w:fill="auto"/>
            <w:vAlign w:val="center"/>
          </w:tcPr>
          <w:p w14:paraId="1E94A50C" w14:textId="6C61D75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478C76D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52E49B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123A27" w14:textId="6448C0B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198</w:t>
            </w:r>
          </w:p>
        </w:tc>
        <w:tc>
          <w:tcPr>
            <w:tcW w:w="4590" w:type="dxa"/>
            <w:tcBorders>
              <w:top w:val="nil"/>
              <w:left w:val="nil"/>
              <w:bottom w:val="single" w:sz="4" w:space="0" w:color="auto"/>
              <w:right w:val="single" w:sz="4" w:space="0" w:color="auto"/>
            </w:tcBorders>
            <w:shd w:val="clear" w:color="auto" w:fill="auto"/>
            <w:vAlign w:val="center"/>
          </w:tcPr>
          <w:p w14:paraId="044DB014" w14:textId="00900C57"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Huỳnh Thế Minh</w:t>
            </w:r>
          </w:p>
        </w:tc>
        <w:tc>
          <w:tcPr>
            <w:tcW w:w="2700" w:type="dxa"/>
            <w:tcBorders>
              <w:top w:val="nil"/>
              <w:left w:val="nil"/>
              <w:bottom w:val="single" w:sz="4" w:space="0" w:color="auto"/>
              <w:right w:val="single" w:sz="4" w:space="0" w:color="auto"/>
            </w:tcBorders>
            <w:shd w:val="clear" w:color="auto" w:fill="auto"/>
            <w:vAlign w:val="center"/>
          </w:tcPr>
          <w:p w14:paraId="3368B4CD" w14:textId="31361B5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52ECE587"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282D35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BCE5A2E" w14:textId="21B05AFF"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199</w:t>
            </w:r>
          </w:p>
        </w:tc>
        <w:tc>
          <w:tcPr>
            <w:tcW w:w="4590" w:type="dxa"/>
            <w:tcBorders>
              <w:top w:val="nil"/>
              <w:left w:val="nil"/>
              <w:bottom w:val="single" w:sz="4" w:space="0" w:color="auto"/>
              <w:right w:val="single" w:sz="4" w:space="0" w:color="auto"/>
            </w:tcBorders>
            <w:shd w:val="clear" w:color="auto" w:fill="auto"/>
            <w:vAlign w:val="center"/>
          </w:tcPr>
          <w:p w14:paraId="76665DBD" w14:textId="5C86B12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Anh Hiến</w:t>
            </w:r>
          </w:p>
        </w:tc>
        <w:tc>
          <w:tcPr>
            <w:tcW w:w="2700" w:type="dxa"/>
            <w:tcBorders>
              <w:top w:val="nil"/>
              <w:left w:val="nil"/>
              <w:bottom w:val="single" w:sz="4" w:space="0" w:color="auto"/>
              <w:right w:val="single" w:sz="4" w:space="0" w:color="auto"/>
            </w:tcBorders>
            <w:shd w:val="clear" w:color="auto" w:fill="auto"/>
            <w:vAlign w:val="center"/>
          </w:tcPr>
          <w:p w14:paraId="5027235B" w14:textId="36466D3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0884321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F72F60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FF22D15" w14:textId="57F56D8B"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200</w:t>
            </w:r>
          </w:p>
        </w:tc>
        <w:tc>
          <w:tcPr>
            <w:tcW w:w="4590" w:type="dxa"/>
            <w:tcBorders>
              <w:top w:val="nil"/>
              <w:left w:val="nil"/>
              <w:bottom w:val="single" w:sz="4" w:space="0" w:color="auto"/>
              <w:right w:val="single" w:sz="4" w:space="0" w:color="auto"/>
            </w:tcBorders>
            <w:shd w:val="clear" w:color="auto" w:fill="auto"/>
            <w:vAlign w:val="center"/>
          </w:tcPr>
          <w:p w14:paraId="08B86A3B" w14:textId="46D7FD1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Thanh Huyền</w:t>
            </w:r>
          </w:p>
        </w:tc>
        <w:tc>
          <w:tcPr>
            <w:tcW w:w="2700" w:type="dxa"/>
            <w:tcBorders>
              <w:top w:val="nil"/>
              <w:left w:val="nil"/>
              <w:bottom w:val="single" w:sz="4" w:space="0" w:color="auto"/>
              <w:right w:val="single" w:sz="4" w:space="0" w:color="auto"/>
            </w:tcBorders>
            <w:shd w:val="clear" w:color="auto" w:fill="auto"/>
            <w:vAlign w:val="center"/>
          </w:tcPr>
          <w:p w14:paraId="25D0069E" w14:textId="6714503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389AA32E"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C5E25B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854331F" w14:textId="0921EDC1"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201</w:t>
            </w:r>
          </w:p>
        </w:tc>
        <w:tc>
          <w:tcPr>
            <w:tcW w:w="4590" w:type="dxa"/>
            <w:tcBorders>
              <w:top w:val="nil"/>
              <w:left w:val="nil"/>
              <w:bottom w:val="single" w:sz="4" w:space="0" w:color="auto"/>
              <w:right w:val="single" w:sz="4" w:space="0" w:color="auto"/>
            </w:tcBorders>
            <w:shd w:val="clear" w:color="auto" w:fill="auto"/>
            <w:vAlign w:val="center"/>
          </w:tcPr>
          <w:p w14:paraId="7139ECEC" w14:textId="11561C0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Đức Toàn</w:t>
            </w:r>
          </w:p>
        </w:tc>
        <w:tc>
          <w:tcPr>
            <w:tcW w:w="2700" w:type="dxa"/>
            <w:tcBorders>
              <w:top w:val="nil"/>
              <w:left w:val="nil"/>
              <w:bottom w:val="single" w:sz="4" w:space="0" w:color="auto"/>
              <w:right w:val="single" w:sz="4" w:space="0" w:color="auto"/>
            </w:tcBorders>
            <w:shd w:val="clear" w:color="auto" w:fill="auto"/>
          </w:tcPr>
          <w:p w14:paraId="56431092" w14:textId="02731517"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65DF8E2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9F46F03"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2D9E7B9" w14:textId="34412A7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202</w:t>
            </w:r>
          </w:p>
        </w:tc>
        <w:tc>
          <w:tcPr>
            <w:tcW w:w="4590" w:type="dxa"/>
            <w:tcBorders>
              <w:top w:val="nil"/>
              <w:left w:val="nil"/>
              <w:bottom w:val="single" w:sz="4" w:space="0" w:color="auto"/>
              <w:right w:val="single" w:sz="4" w:space="0" w:color="auto"/>
            </w:tcBorders>
            <w:shd w:val="clear" w:color="auto" w:fill="auto"/>
            <w:vAlign w:val="center"/>
          </w:tcPr>
          <w:p w14:paraId="0C9B82EB" w14:textId="7557110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Hồ Thị Quỳnh Anh</w:t>
            </w:r>
          </w:p>
        </w:tc>
        <w:tc>
          <w:tcPr>
            <w:tcW w:w="2700" w:type="dxa"/>
            <w:tcBorders>
              <w:top w:val="nil"/>
              <w:left w:val="nil"/>
              <w:bottom w:val="single" w:sz="4" w:space="0" w:color="auto"/>
              <w:right w:val="single" w:sz="4" w:space="0" w:color="auto"/>
            </w:tcBorders>
            <w:shd w:val="clear" w:color="auto" w:fill="auto"/>
          </w:tcPr>
          <w:p w14:paraId="44FA3BA0" w14:textId="13FCB9A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4ECE433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3F182D6"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53B97C" w14:textId="6D214093"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203</w:t>
            </w:r>
          </w:p>
        </w:tc>
        <w:tc>
          <w:tcPr>
            <w:tcW w:w="4590" w:type="dxa"/>
            <w:tcBorders>
              <w:top w:val="nil"/>
              <w:left w:val="nil"/>
              <w:bottom w:val="single" w:sz="4" w:space="0" w:color="auto"/>
              <w:right w:val="single" w:sz="4" w:space="0" w:color="auto"/>
            </w:tcBorders>
            <w:shd w:val="clear" w:color="auto" w:fill="auto"/>
            <w:vAlign w:val="center"/>
          </w:tcPr>
          <w:p w14:paraId="53FF7308" w14:textId="31BB84F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Xuân Thịnh</w:t>
            </w:r>
          </w:p>
        </w:tc>
        <w:tc>
          <w:tcPr>
            <w:tcW w:w="2700" w:type="dxa"/>
            <w:tcBorders>
              <w:top w:val="nil"/>
              <w:left w:val="nil"/>
              <w:bottom w:val="single" w:sz="4" w:space="0" w:color="auto"/>
              <w:right w:val="single" w:sz="4" w:space="0" w:color="auto"/>
            </w:tcBorders>
            <w:shd w:val="clear" w:color="auto" w:fill="auto"/>
            <w:vAlign w:val="center"/>
          </w:tcPr>
          <w:p w14:paraId="09ECE176" w14:textId="1C25946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5F92206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E6A2863"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334EB6F" w14:textId="23432E14"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204</w:t>
            </w:r>
          </w:p>
        </w:tc>
        <w:tc>
          <w:tcPr>
            <w:tcW w:w="4590" w:type="dxa"/>
            <w:tcBorders>
              <w:top w:val="nil"/>
              <w:left w:val="nil"/>
              <w:bottom w:val="single" w:sz="4" w:space="0" w:color="auto"/>
              <w:right w:val="single" w:sz="4" w:space="0" w:color="auto"/>
            </w:tcBorders>
            <w:shd w:val="clear" w:color="auto" w:fill="auto"/>
            <w:vAlign w:val="center"/>
          </w:tcPr>
          <w:p w14:paraId="0038FB29" w14:textId="2E10AE6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Việt Hà</w:t>
            </w:r>
          </w:p>
        </w:tc>
        <w:tc>
          <w:tcPr>
            <w:tcW w:w="2700" w:type="dxa"/>
            <w:tcBorders>
              <w:top w:val="nil"/>
              <w:left w:val="nil"/>
              <w:bottom w:val="single" w:sz="4" w:space="0" w:color="auto"/>
              <w:right w:val="single" w:sz="4" w:space="0" w:color="auto"/>
            </w:tcBorders>
            <w:shd w:val="clear" w:color="auto" w:fill="auto"/>
            <w:vAlign w:val="center"/>
          </w:tcPr>
          <w:p w14:paraId="250814B6" w14:textId="48025FA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420F422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1F7839F"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99C43B8" w14:textId="60AA5F6D"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205</w:t>
            </w:r>
          </w:p>
        </w:tc>
        <w:tc>
          <w:tcPr>
            <w:tcW w:w="4590" w:type="dxa"/>
            <w:tcBorders>
              <w:top w:val="nil"/>
              <w:left w:val="nil"/>
              <w:bottom w:val="single" w:sz="4" w:space="0" w:color="auto"/>
              <w:right w:val="single" w:sz="4" w:space="0" w:color="auto"/>
            </w:tcBorders>
            <w:shd w:val="clear" w:color="auto" w:fill="auto"/>
            <w:vAlign w:val="center"/>
          </w:tcPr>
          <w:p w14:paraId="6ADEB6F1" w14:textId="24AFF9A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Thị Thuý Nga</w:t>
            </w:r>
          </w:p>
        </w:tc>
        <w:tc>
          <w:tcPr>
            <w:tcW w:w="2700" w:type="dxa"/>
            <w:tcBorders>
              <w:top w:val="nil"/>
              <w:left w:val="nil"/>
              <w:bottom w:val="single" w:sz="4" w:space="0" w:color="auto"/>
              <w:right w:val="single" w:sz="4" w:space="0" w:color="auto"/>
            </w:tcBorders>
            <w:shd w:val="clear" w:color="auto" w:fill="auto"/>
            <w:vAlign w:val="center"/>
          </w:tcPr>
          <w:p w14:paraId="7D1D383A" w14:textId="4DC9FDA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650312DD"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CCC26C2"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F8154B6" w14:textId="587F658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206</w:t>
            </w:r>
          </w:p>
        </w:tc>
        <w:tc>
          <w:tcPr>
            <w:tcW w:w="4590" w:type="dxa"/>
            <w:tcBorders>
              <w:top w:val="nil"/>
              <w:left w:val="nil"/>
              <w:bottom w:val="single" w:sz="4" w:space="0" w:color="auto"/>
              <w:right w:val="single" w:sz="4" w:space="0" w:color="auto"/>
            </w:tcBorders>
            <w:shd w:val="clear" w:color="auto" w:fill="auto"/>
            <w:vAlign w:val="center"/>
          </w:tcPr>
          <w:p w14:paraId="2F9B9DD0" w14:textId="349E9A4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Văn Long</w:t>
            </w:r>
          </w:p>
        </w:tc>
        <w:tc>
          <w:tcPr>
            <w:tcW w:w="2700" w:type="dxa"/>
            <w:tcBorders>
              <w:top w:val="nil"/>
              <w:left w:val="nil"/>
              <w:bottom w:val="single" w:sz="4" w:space="0" w:color="auto"/>
              <w:right w:val="single" w:sz="4" w:space="0" w:color="auto"/>
            </w:tcBorders>
            <w:shd w:val="clear" w:color="auto" w:fill="auto"/>
            <w:vAlign w:val="center"/>
          </w:tcPr>
          <w:p w14:paraId="00020A49" w14:textId="160BEF9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69513E33"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DC9ABCB"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EF7CE52" w14:textId="3DC07CF7"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207</w:t>
            </w:r>
          </w:p>
        </w:tc>
        <w:tc>
          <w:tcPr>
            <w:tcW w:w="4590" w:type="dxa"/>
            <w:tcBorders>
              <w:top w:val="nil"/>
              <w:left w:val="nil"/>
              <w:bottom w:val="single" w:sz="4" w:space="0" w:color="auto"/>
              <w:right w:val="single" w:sz="4" w:space="0" w:color="auto"/>
            </w:tcBorders>
            <w:shd w:val="clear" w:color="auto" w:fill="auto"/>
            <w:vAlign w:val="center"/>
          </w:tcPr>
          <w:p w14:paraId="33B304B8" w14:textId="4E1E2B9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Thắng</w:t>
            </w:r>
          </w:p>
        </w:tc>
        <w:tc>
          <w:tcPr>
            <w:tcW w:w="2700" w:type="dxa"/>
            <w:tcBorders>
              <w:top w:val="nil"/>
              <w:left w:val="nil"/>
              <w:bottom w:val="single" w:sz="4" w:space="0" w:color="auto"/>
              <w:right w:val="single" w:sz="4" w:space="0" w:color="auto"/>
            </w:tcBorders>
            <w:shd w:val="clear" w:color="auto" w:fill="auto"/>
            <w:vAlign w:val="center"/>
          </w:tcPr>
          <w:p w14:paraId="75C8D418" w14:textId="49B6D53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347D80F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DC3A77F"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CD074B2" w14:textId="7ABB3A5A" w:rsidR="00562821" w:rsidRPr="009D670F" w:rsidRDefault="00562821" w:rsidP="00562821">
            <w:pPr>
              <w:widowControl/>
              <w:jc w:val="center"/>
              <w:rPr>
                <w:rFonts w:ascii="Times New Roman" w:eastAsia="Times New Roman" w:hAnsi="Times New Roman" w:cs="Times New Roman"/>
                <w:lang w:val="en-US"/>
              </w:rPr>
            </w:pPr>
            <w:r>
              <w:rPr>
                <w:rFonts w:ascii="Times New Roman" w:eastAsia="Times New Roman" w:hAnsi="Times New Roman" w:cs="Times New Roman"/>
                <w:lang w:val="en-US"/>
              </w:rPr>
              <w:t>208</w:t>
            </w:r>
          </w:p>
        </w:tc>
        <w:tc>
          <w:tcPr>
            <w:tcW w:w="4590" w:type="dxa"/>
            <w:tcBorders>
              <w:top w:val="nil"/>
              <w:left w:val="nil"/>
              <w:bottom w:val="single" w:sz="4" w:space="0" w:color="auto"/>
              <w:right w:val="single" w:sz="4" w:space="0" w:color="auto"/>
            </w:tcBorders>
            <w:shd w:val="clear" w:color="auto" w:fill="auto"/>
            <w:vAlign w:val="center"/>
          </w:tcPr>
          <w:p w14:paraId="7419A45B" w14:textId="51FDD98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Thu Lành</w:t>
            </w:r>
          </w:p>
        </w:tc>
        <w:tc>
          <w:tcPr>
            <w:tcW w:w="2700" w:type="dxa"/>
            <w:tcBorders>
              <w:top w:val="nil"/>
              <w:left w:val="nil"/>
              <w:bottom w:val="single" w:sz="4" w:space="0" w:color="auto"/>
              <w:right w:val="single" w:sz="4" w:space="0" w:color="auto"/>
            </w:tcBorders>
            <w:shd w:val="clear" w:color="auto" w:fill="auto"/>
            <w:vAlign w:val="center"/>
          </w:tcPr>
          <w:p w14:paraId="16C33325" w14:textId="01889B4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598DBE2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2233C22" w14:textId="77777777" w:rsidTr="000569AA">
        <w:trPr>
          <w:trHeight w:val="34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5FD6CC2" w14:textId="056D0E1B" w:rsidR="00562821" w:rsidRPr="009D670F" w:rsidRDefault="00562821" w:rsidP="00562821">
            <w:pPr>
              <w:widowControl/>
              <w:jc w:val="center"/>
              <w:rPr>
                <w:rFonts w:ascii="Times New Roman" w:eastAsia="Times New Roman" w:hAnsi="Times New Roman" w:cs="Times New Roman"/>
                <w:lang w:val="en-US"/>
              </w:rPr>
            </w:pPr>
            <w:r>
              <w:rPr>
                <w:rFonts w:ascii="Times New Roman" w:eastAsia="Times New Roman" w:hAnsi="Times New Roman" w:cs="Times New Roman"/>
                <w:lang w:val="en-US"/>
              </w:rPr>
              <w:t>209</w:t>
            </w:r>
          </w:p>
        </w:tc>
        <w:tc>
          <w:tcPr>
            <w:tcW w:w="4590" w:type="dxa"/>
            <w:tcBorders>
              <w:top w:val="nil"/>
              <w:left w:val="nil"/>
              <w:bottom w:val="single" w:sz="4" w:space="0" w:color="auto"/>
              <w:right w:val="single" w:sz="4" w:space="0" w:color="auto"/>
            </w:tcBorders>
            <w:shd w:val="clear" w:color="auto" w:fill="auto"/>
            <w:vAlign w:val="center"/>
          </w:tcPr>
          <w:p w14:paraId="26421C1B" w14:textId="6CE065A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Thị Minh Thư</w:t>
            </w:r>
          </w:p>
        </w:tc>
        <w:tc>
          <w:tcPr>
            <w:tcW w:w="2700" w:type="dxa"/>
            <w:tcBorders>
              <w:top w:val="nil"/>
              <w:left w:val="nil"/>
              <w:bottom w:val="single" w:sz="4" w:space="0" w:color="auto"/>
              <w:right w:val="single" w:sz="4" w:space="0" w:color="auto"/>
            </w:tcBorders>
            <w:shd w:val="clear" w:color="auto" w:fill="auto"/>
            <w:vAlign w:val="center"/>
          </w:tcPr>
          <w:p w14:paraId="513CF22D" w14:textId="7C5D30A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2A23954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736F432" w14:textId="77777777" w:rsidTr="000569AA">
        <w:trPr>
          <w:trHeight w:val="34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A3EABC" w14:textId="2B95A11C" w:rsidR="00562821" w:rsidRPr="009D670F" w:rsidRDefault="00562821" w:rsidP="00562821">
            <w:pPr>
              <w:widowControl/>
              <w:jc w:val="center"/>
              <w:rPr>
                <w:rFonts w:ascii="Times New Roman" w:eastAsia="Times New Roman" w:hAnsi="Times New Roman" w:cs="Times New Roman"/>
                <w:lang w:val="en-US"/>
              </w:rPr>
            </w:pPr>
            <w:r>
              <w:rPr>
                <w:rFonts w:ascii="Times New Roman" w:eastAsia="Times New Roman" w:hAnsi="Times New Roman" w:cs="Times New Roman"/>
                <w:lang w:val="en-US"/>
              </w:rPr>
              <w:t>210</w:t>
            </w:r>
          </w:p>
        </w:tc>
        <w:tc>
          <w:tcPr>
            <w:tcW w:w="4590" w:type="dxa"/>
            <w:tcBorders>
              <w:top w:val="nil"/>
              <w:left w:val="nil"/>
              <w:bottom w:val="single" w:sz="4" w:space="0" w:color="auto"/>
              <w:right w:val="single" w:sz="4" w:space="0" w:color="auto"/>
            </w:tcBorders>
            <w:shd w:val="clear" w:color="auto" w:fill="auto"/>
            <w:vAlign w:val="center"/>
          </w:tcPr>
          <w:p w14:paraId="3B710B0F" w14:textId="4FB2EFC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Văn Tâm</w:t>
            </w:r>
          </w:p>
        </w:tc>
        <w:tc>
          <w:tcPr>
            <w:tcW w:w="2700" w:type="dxa"/>
            <w:tcBorders>
              <w:top w:val="nil"/>
              <w:left w:val="nil"/>
              <w:bottom w:val="single" w:sz="4" w:space="0" w:color="auto"/>
              <w:right w:val="single" w:sz="4" w:space="0" w:color="auto"/>
            </w:tcBorders>
            <w:shd w:val="clear" w:color="auto" w:fill="auto"/>
            <w:vAlign w:val="center"/>
          </w:tcPr>
          <w:p w14:paraId="7AC21357" w14:textId="0819F0C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026CE918" w14:textId="77777777" w:rsidR="00562821" w:rsidRPr="009D670F" w:rsidRDefault="00562821" w:rsidP="00562821">
            <w:pPr>
              <w:widowControl/>
              <w:rPr>
                <w:rFonts w:ascii="Times New Roman" w:eastAsia="Times New Roman" w:hAnsi="Times New Roman" w:cs="Times New Roman"/>
                <w:sz w:val="20"/>
                <w:szCs w:val="20"/>
                <w:lang w:val="en-US"/>
              </w:rPr>
            </w:pPr>
          </w:p>
        </w:tc>
      </w:tr>
    </w:tbl>
    <w:p w14:paraId="1827D76B" w14:textId="15BBC040" w:rsidR="00845209" w:rsidRPr="009D670F" w:rsidRDefault="00845209" w:rsidP="000569AA">
      <w:pPr>
        <w:jc w:val="both"/>
        <w:rPr>
          <w:rFonts w:ascii="Times New Roman" w:hAnsi="Times New Roman" w:cs="Times New Roman"/>
          <w:b/>
          <w:bCs/>
          <w:sz w:val="26"/>
          <w:szCs w:val="26"/>
        </w:rPr>
      </w:pP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p>
    <w:sectPr w:rsidR="00845209" w:rsidRPr="009D670F" w:rsidSect="00D5164C">
      <w:headerReference w:type="first" r:id="rId11"/>
      <w:pgSz w:w="11900" w:h="16840" w:code="9"/>
      <w:pgMar w:top="1134" w:right="1134" w:bottom="1134" w:left="1701" w:header="624" w:footer="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61EE" w14:textId="77777777" w:rsidR="00D714BF" w:rsidRDefault="00D714BF" w:rsidP="00DA594B">
      <w:r>
        <w:separator/>
      </w:r>
    </w:p>
  </w:endnote>
  <w:endnote w:type="continuationSeparator" w:id="0">
    <w:p w14:paraId="423AC65A" w14:textId="77777777" w:rsidR="00D714BF" w:rsidRDefault="00D714BF" w:rsidP="00DA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Noto Sans Symbols">
    <w:altName w:val="Times New Roman"/>
    <w:charset w:val="00"/>
    <w:family w:val="auto"/>
    <w:pitch w:val="default"/>
  </w:font>
  <w:font w:name="Helvetica Neue">
    <w:altName w:val="Corbel"/>
    <w:charset w:val="00"/>
    <w:family w:val="auto"/>
    <w:pitch w:val="variable"/>
    <w:sig w:usb0="E50002FF" w:usb1="500079D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05C53" w14:textId="77777777" w:rsidR="00D714BF" w:rsidRDefault="00D714BF" w:rsidP="00DA594B">
      <w:r>
        <w:separator/>
      </w:r>
    </w:p>
  </w:footnote>
  <w:footnote w:type="continuationSeparator" w:id="0">
    <w:p w14:paraId="402CAF3F" w14:textId="77777777" w:rsidR="00D714BF" w:rsidRDefault="00D714BF" w:rsidP="00DA59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7021922"/>
      <w:docPartObj>
        <w:docPartGallery w:val="Page Numbers (Top of Page)"/>
        <w:docPartUnique/>
      </w:docPartObj>
    </w:sdtPr>
    <w:sdtEndPr>
      <w:rPr>
        <w:noProof/>
      </w:rPr>
    </w:sdtEndPr>
    <w:sdtContent>
      <w:p w14:paraId="53E484A1" w14:textId="1B27A1E8" w:rsidR="00EF3E40" w:rsidRPr="00C74E9B" w:rsidRDefault="00EF3E40">
        <w:pPr>
          <w:pStyle w:val="Header"/>
          <w:jc w:val="center"/>
          <w:rPr>
            <w:rFonts w:ascii="Times New Roman" w:hAnsi="Times New Roman" w:cs="Times New Roman"/>
          </w:rPr>
        </w:pPr>
        <w:r w:rsidRPr="00C74E9B">
          <w:rPr>
            <w:rFonts w:ascii="Times New Roman" w:hAnsi="Times New Roman" w:cs="Times New Roman"/>
          </w:rPr>
          <w:fldChar w:fldCharType="begin"/>
        </w:r>
        <w:r w:rsidRPr="00C74E9B">
          <w:rPr>
            <w:rFonts w:ascii="Times New Roman" w:hAnsi="Times New Roman" w:cs="Times New Roman"/>
          </w:rPr>
          <w:instrText xml:space="preserve"> PAGE   \* MERGEFORMAT </w:instrText>
        </w:r>
        <w:r w:rsidRPr="00C74E9B">
          <w:rPr>
            <w:rFonts w:ascii="Times New Roman" w:hAnsi="Times New Roman" w:cs="Times New Roman"/>
          </w:rPr>
          <w:fldChar w:fldCharType="separate"/>
        </w:r>
        <w:r w:rsidR="00F132A9">
          <w:rPr>
            <w:rFonts w:ascii="Times New Roman" w:hAnsi="Times New Roman" w:cs="Times New Roman"/>
            <w:noProof/>
          </w:rPr>
          <w:t>18</w:t>
        </w:r>
        <w:r w:rsidRPr="00C74E9B">
          <w:rPr>
            <w:rFonts w:ascii="Times New Roman" w:hAnsi="Times New Roman" w:cs="Times New Roman"/>
            <w:noProof/>
          </w:rPr>
          <w:fldChar w:fldCharType="end"/>
        </w:r>
      </w:p>
    </w:sdtContent>
  </w:sdt>
  <w:p w14:paraId="02AB144C" w14:textId="77777777" w:rsidR="00EF3E40" w:rsidRPr="00C74E9B" w:rsidRDefault="00EF3E40">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26083"/>
      <w:docPartObj>
        <w:docPartGallery w:val="Page Numbers (Top of Page)"/>
        <w:docPartUnique/>
      </w:docPartObj>
    </w:sdtPr>
    <w:sdtEndPr>
      <w:rPr>
        <w:noProof/>
      </w:rPr>
    </w:sdtEndPr>
    <w:sdtContent>
      <w:p w14:paraId="5DFF0C3D" w14:textId="112A729E" w:rsidR="00EF3E40" w:rsidRDefault="00EF3E40">
        <w:pPr>
          <w:pStyle w:val="Header"/>
          <w:jc w:val="center"/>
        </w:pPr>
        <w:r>
          <w:fldChar w:fldCharType="begin"/>
        </w:r>
        <w:r>
          <w:instrText xml:space="preserve"> PAGE   \* MERGEFORMAT </w:instrText>
        </w:r>
        <w:r>
          <w:fldChar w:fldCharType="separate"/>
        </w:r>
        <w:r w:rsidR="00F132A9">
          <w:rPr>
            <w:noProof/>
          </w:rPr>
          <w:t>9</w:t>
        </w:r>
        <w:r>
          <w:rPr>
            <w:noProof/>
          </w:rPr>
          <w:fldChar w:fldCharType="end"/>
        </w:r>
      </w:p>
    </w:sdtContent>
  </w:sdt>
  <w:p w14:paraId="002DFFA5" w14:textId="77777777" w:rsidR="00EF3E40" w:rsidRDefault="00EF3E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3993"/>
      <w:docPartObj>
        <w:docPartGallery w:val="Page Numbers (Top of Page)"/>
        <w:docPartUnique/>
      </w:docPartObj>
    </w:sdtPr>
    <w:sdtEndPr>
      <w:rPr>
        <w:noProof/>
      </w:rPr>
    </w:sdtEndPr>
    <w:sdtContent>
      <w:p w14:paraId="47C4BA1F" w14:textId="2B92FA1E" w:rsidR="00EF3E40" w:rsidRDefault="00EF3E40">
        <w:pPr>
          <w:pStyle w:val="Header"/>
          <w:jc w:val="center"/>
        </w:pPr>
        <w:r>
          <w:fldChar w:fldCharType="begin"/>
        </w:r>
        <w:r>
          <w:instrText xml:space="preserve"> PAGE   \* MERGEFORMAT </w:instrText>
        </w:r>
        <w:r>
          <w:fldChar w:fldCharType="separate"/>
        </w:r>
        <w:r w:rsidR="00F132A9">
          <w:rPr>
            <w:noProof/>
          </w:rPr>
          <w:t>23</w:t>
        </w:r>
        <w:r>
          <w:rPr>
            <w:noProof/>
          </w:rPr>
          <w:fldChar w:fldCharType="end"/>
        </w:r>
      </w:p>
    </w:sdtContent>
  </w:sdt>
  <w:p w14:paraId="6125221C" w14:textId="77777777" w:rsidR="00EF3E40" w:rsidRDefault="00EF3E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06E"/>
    <w:multiLevelType w:val="hybridMultilevel"/>
    <w:tmpl w:val="86C2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5F3"/>
    <w:multiLevelType w:val="hybridMultilevel"/>
    <w:tmpl w:val="F94ED714"/>
    <w:lvl w:ilvl="0" w:tplc="1F24FD4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F0325DA"/>
    <w:multiLevelType w:val="multilevel"/>
    <w:tmpl w:val="F5F2ED9E"/>
    <w:lvl w:ilvl="0">
      <w:start w:val="1"/>
      <w:numFmt w:val="upperRoman"/>
      <w:lvlText w:val="%1."/>
      <w:lvlJc w:val="left"/>
      <w:pPr>
        <w:ind w:left="1132" w:hanging="231"/>
      </w:pPr>
      <w:rPr>
        <w:rFonts w:ascii="Times New Roman" w:eastAsia="Times New Roman" w:hAnsi="Times New Roman" w:cs="Times New Roman"/>
        <w:b/>
        <w:i w:val="0"/>
        <w:sz w:val="26"/>
        <w:szCs w:val="26"/>
        <w:vertAlign w:val="baseline"/>
      </w:rPr>
    </w:lvl>
    <w:lvl w:ilvl="1">
      <w:start w:val="1"/>
      <w:numFmt w:val="decimal"/>
      <w:lvlText w:val="%2."/>
      <w:lvlJc w:val="left"/>
      <w:pPr>
        <w:ind w:left="1161" w:hanging="260"/>
      </w:pPr>
      <w:rPr>
        <w:rFonts w:ascii="Times New Roman" w:eastAsia="Times New Roman" w:hAnsi="Times New Roman" w:cs="Times New Roman"/>
        <w:b/>
        <w:i w:val="0"/>
        <w:sz w:val="26"/>
        <w:szCs w:val="26"/>
        <w:vertAlign w:val="baseline"/>
      </w:rPr>
    </w:lvl>
    <w:lvl w:ilvl="2">
      <w:start w:val="1"/>
      <w:numFmt w:val="bullet"/>
      <w:lvlText w:val=""/>
      <w:lvlJc w:val="left"/>
      <w:pPr>
        <w:ind w:left="722" w:hanging="154"/>
      </w:pPr>
      <w:rPr>
        <w:rFonts w:ascii="Symbol" w:hAnsi="Symbol" w:hint="default"/>
        <w:b w:val="0"/>
        <w:i w:val="0"/>
        <w:sz w:val="26"/>
        <w:szCs w:val="26"/>
        <w:vertAlign w:val="baseline"/>
      </w:rPr>
    </w:lvl>
    <w:lvl w:ilvl="3">
      <w:numFmt w:val="bullet"/>
      <w:lvlText w:val="•"/>
      <w:lvlJc w:val="left"/>
      <w:pPr>
        <w:ind w:left="2775" w:hanging="154"/>
      </w:pPr>
      <w:rPr>
        <w:vertAlign w:val="baseline"/>
      </w:rPr>
    </w:lvl>
    <w:lvl w:ilvl="4">
      <w:numFmt w:val="bullet"/>
      <w:lvlText w:val="•"/>
      <w:lvlJc w:val="left"/>
      <w:pPr>
        <w:ind w:left="3931" w:hanging="153"/>
      </w:pPr>
      <w:rPr>
        <w:vertAlign w:val="baseline"/>
      </w:rPr>
    </w:lvl>
    <w:lvl w:ilvl="5">
      <w:numFmt w:val="bullet"/>
      <w:lvlText w:val="•"/>
      <w:lvlJc w:val="left"/>
      <w:pPr>
        <w:ind w:left="5087" w:hanging="154"/>
      </w:pPr>
      <w:rPr>
        <w:vertAlign w:val="baseline"/>
      </w:rPr>
    </w:lvl>
    <w:lvl w:ilvl="6">
      <w:numFmt w:val="bullet"/>
      <w:lvlText w:val="•"/>
      <w:lvlJc w:val="left"/>
      <w:pPr>
        <w:ind w:left="6243" w:hanging="154"/>
      </w:pPr>
      <w:rPr>
        <w:vertAlign w:val="baseline"/>
      </w:rPr>
    </w:lvl>
    <w:lvl w:ilvl="7">
      <w:numFmt w:val="bullet"/>
      <w:lvlText w:val="•"/>
      <w:lvlJc w:val="left"/>
      <w:pPr>
        <w:ind w:left="7399" w:hanging="154"/>
      </w:pPr>
      <w:rPr>
        <w:vertAlign w:val="baseline"/>
      </w:rPr>
    </w:lvl>
    <w:lvl w:ilvl="8">
      <w:numFmt w:val="bullet"/>
      <w:lvlText w:val="•"/>
      <w:lvlJc w:val="left"/>
      <w:pPr>
        <w:ind w:left="8554" w:hanging="154"/>
      </w:pPr>
      <w:rPr>
        <w:vertAlign w:val="baseline"/>
      </w:rPr>
    </w:lvl>
  </w:abstractNum>
  <w:abstractNum w:abstractNumId="3" w15:restartNumberingAfterBreak="0">
    <w:nsid w:val="16E15BEE"/>
    <w:multiLevelType w:val="hybridMultilevel"/>
    <w:tmpl w:val="25C2C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F727E9"/>
    <w:multiLevelType w:val="hybridMultilevel"/>
    <w:tmpl w:val="4A029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62B2D"/>
    <w:multiLevelType w:val="multilevel"/>
    <w:tmpl w:val="21122ADA"/>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8"/>
        <w:szCs w:val="28"/>
        <w:u w:val="none"/>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15F6EE2"/>
    <w:multiLevelType w:val="hybridMultilevel"/>
    <w:tmpl w:val="618484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3CB50B1"/>
    <w:multiLevelType w:val="hybridMultilevel"/>
    <w:tmpl w:val="4D9CBCE0"/>
    <w:lvl w:ilvl="0" w:tplc="244861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502F5"/>
    <w:multiLevelType w:val="hybridMultilevel"/>
    <w:tmpl w:val="1CBC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E7621"/>
    <w:multiLevelType w:val="hybridMultilevel"/>
    <w:tmpl w:val="3FBA3D02"/>
    <w:lvl w:ilvl="0" w:tplc="50A09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00C44"/>
    <w:multiLevelType w:val="hybridMultilevel"/>
    <w:tmpl w:val="73E0C4B4"/>
    <w:lvl w:ilvl="0" w:tplc="50A09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1545A"/>
    <w:multiLevelType w:val="hybridMultilevel"/>
    <w:tmpl w:val="906A9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C4E57"/>
    <w:multiLevelType w:val="multilevel"/>
    <w:tmpl w:val="45E6DE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8013BCF"/>
    <w:multiLevelType w:val="hybridMultilevel"/>
    <w:tmpl w:val="4A029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E74A12"/>
    <w:multiLevelType w:val="hybridMultilevel"/>
    <w:tmpl w:val="A50AF976"/>
    <w:lvl w:ilvl="0" w:tplc="50A09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4"/>
  </w:num>
  <w:num w:numId="5">
    <w:abstractNumId w:val="1"/>
  </w:num>
  <w:num w:numId="6">
    <w:abstractNumId w:val="14"/>
  </w:num>
  <w:num w:numId="7">
    <w:abstractNumId w:val="9"/>
  </w:num>
  <w:num w:numId="8">
    <w:abstractNumId w:val="10"/>
  </w:num>
  <w:num w:numId="9">
    <w:abstractNumId w:val="11"/>
  </w:num>
  <w:num w:numId="10">
    <w:abstractNumId w:val="0"/>
  </w:num>
  <w:num w:numId="11">
    <w:abstractNumId w:val="8"/>
  </w:num>
  <w:num w:numId="12">
    <w:abstractNumId w:val="7"/>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2MLM0NDY3tzA0M7RQ0lEKTi0uzszPAykwrAUAvX3VkywAAAA="/>
  </w:docVars>
  <w:rsids>
    <w:rsidRoot w:val="000D179B"/>
    <w:rsid w:val="00003FA9"/>
    <w:rsid w:val="00005758"/>
    <w:rsid w:val="00005E14"/>
    <w:rsid w:val="000143DA"/>
    <w:rsid w:val="000258AA"/>
    <w:rsid w:val="0002752E"/>
    <w:rsid w:val="00027745"/>
    <w:rsid w:val="00027A20"/>
    <w:rsid w:val="000314ED"/>
    <w:rsid w:val="000325DC"/>
    <w:rsid w:val="00041B1E"/>
    <w:rsid w:val="000423B7"/>
    <w:rsid w:val="00043B03"/>
    <w:rsid w:val="000459F4"/>
    <w:rsid w:val="000527B9"/>
    <w:rsid w:val="00053670"/>
    <w:rsid w:val="00054F0F"/>
    <w:rsid w:val="00055626"/>
    <w:rsid w:val="000569AA"/>
    <w:rsid w:val="00070918"/>
    <w:rsid w:val="0007227B"/>
    <w:rsid w:val="00074CE5"/>
    <w:rsid w:val="000750D8"/>
    <w:rsid w:val="000844FF"/>
    <w:rsid w:val="00087610"/>
    <w:rsid w:val="000960EB"/>
    <w:rsid w:val="00097E7E"/>
    <w:rsid w:val="000A4999"/>
    <w:rsid w:val="000A55BD"/>
    <w:rsid w:val="000A72DF"/>
    <w:rsid w:val="000B2A62"/>
    <w:rsid w:val="000B4577"/>
    <w:rsid w:val="000B7A62"/>
    <w:rsid w:val="000C07AA"/>
    <w:rsid w:val="000C3E8E"/>
    <w:rsid w:val="000C5E5F"/>
    <w:rsid w:val="000D0CDD"/>
    <w:rsid w:val="000D179B"/>
    <w:rsid w:val="000E354E"/>
    <w:rsid w:val="000F1312"/>
    <w:rsid w:val="00100311"/>
    <w:rsid w:val="00107211"/>
    <w:rsid w:val="00110B1D"/>
    <w:rsid w:val="00112CBB"/>
    <w:rsid w:val="00113C26"/>
    <w:rsid w:val="00115BB4"/>
    <w:rsid w:val="00116BA0"/>
    <w:rsid w:val="00124845"/>
    <w:rsid w:val="00124DC4"/>
    <w:rsid w:val="001310F3"/>
    <w:rsid w:val="00131111"/>
    <w:rsid w:val="00133ABB"/>
    <w:rsid w:val="00135872"/>
    <w:rsid w:val="00141A07"/>
    <w:rsid w:val="00142EC8"/>
    <w:rsid w:val="0014406F"/>
    <w:rsid w:val="00145E60"/>
    <w:rsid w:val="00147DB1"/>
    <w:rsid w:val="00150C82"/>
    <w:rsid w:val="0015298D"/>
    <w:rsid w:val="00153209"/>
    <w:rsid w:val="001537C0"/>
    <w:rsid w:val="00155964"/>
    <w:rsid w:val="00155D49"/>
    <w:rsid w:val="00156F76"/>
    <w:rsid w:val="00162D4E"/>
    <w:rsid w:val="00162FF4"/>
    <w:rsid w:val="00164170"/>
    <w:rsid w:val="001711C6"/>
    <w:rsid w:val="0017201E"/>
    <w:rsid w:val="001722D4"/>
    <w:rsid w:val="00173EFC"/>
    <w:rsid w:val="00175ED8"/>
    <w:rsid w:val="00176127"/>
    <w:rsid w:val="00177282"/>
    <w:rsid w:val="00180698"/>
    <w:rsid w:val="00181378"/>
    <w:rsid w:val="001822AF"/>
    <w:rsid w:val="00183358"/>
    <w:rsid w:val="00187553"/>
    <w:rsid w:val="001A0FA4"/>
    <w:rsid w:val="001A3661"/>
    <w:rsid w:val="001A6BA3"/>
    <w:rsid w:val="001A768F"/>
    <w:rsid w:val="001B52EF"/>
    <w:rsid w:val="001B7D54"/>
    <w:rsid w:val="001C2405"/>
    <w:rsid w:val="001C2976"/>
    <w:rsid w:val="001C5F00"/>
    <w:rsid w:val="001D71AC"/>
    <w:rsid w:val="001E1EBF"/>
    <w:rsid w:val="001E31DD"/>
    <w:rsid w:val="001E3CFA"/>
    <w:rsid w:val="001E6D4C"/>
    <w:rsid w:val="001E7113"/>
    <w:rsid w:val="001F5110"/>
    <w:rsid w:val="00201EA1"/>
    <w:rsid w:val="0020686B"/>
    <w:rsid w:val="00210D06"/>
    <w:rsid w:val="002111D0"/>
    <w:rsid w:val="0021137A"/>
    <w:rsid w:val="00212DC4"/>
    <w:rsid w:val="00214BE4"/>
    <w:rsid w:val="00215489"/>
    <w:rsid w:val="00222C7D"/>
    <w:rsid w:val="00231F2D"/>
    <w:rsid w:val="00235B94"/>
    <w:rsid w:val="00236E5A"/>
    <w:rsid w:val="0024367E"/>
    <w:rsid w:val="00244E66"/>
    <w:rsid w:val="00244EAB"/>
    <w:rsid w:val="00245930"/>
    <w:rsid w:val="002470F9"/>
    <w:rsid w:val="002471E7"/>
    <w:rsid w:val="00253333"/>
    <w:rsid w:val="0025788A"/>
    <w:rsid w:val="002610E3"/>
    <w:rsid w:val="002613D5"/>
    <w:rsid w:val="0026326A"/>
    <w:rsid w:val="0026449C"/>
    <w:rsid w:val="0026765F"/>
    <w:rsid w:val="00272B3F"/>
    <w:rsid w:val="00273FBE"/>
    <w:rsid w:val="0027412A"/>
    <w:rsid w:val="00277536"/>
    <w:rsid w:val="0028009B"/>
    <w:rsid w:val="00282815"/>
    <w:rsid w:val="002928EA"/>
    <w:rsid w:val="00293F34"/>
    <w:rsid w:val="002A0BD9"/>
    <w:rsid w:val="002A3BBA"/>
    <w:rsid w:val="002A563C"/>
    <w:rsid w:val="002B0491"/>
    <w:rsid w:val="002B0EC3"/>
    <w:rsid w:val="002B38F6"/>
    <w:rsid w:val="002B3E90"/>
    <w:rsid w:val="002B47E6"/>
    <w:rsid w:val="002B5288"/>
    <w:rsid w:val="002C0264"/>
    <w:rsid w:val="002C0323"/>
    <w:rsid w:val="002C0E05"/>
    <w:rsid w:val="002C5D7F"/>
    <w:rsid w:val="002C6B58"/>
    <w:rsid w:val="002C7E94"/>
    <w:rsid w:val="002D3017"/>
    <w:rsid w:val="002D3157"/>
    <w:rsid w:val="002D5419"/>
    <w:rsid w:val="002D7229"/>
    <w:rsid w:val="002F7186"/>
    <w:rsid w:val="00301F0F"/>
    <w:rsid w:val="00302FC2"/>
    <w:rsid w:val="00306C85"/>
    <w:rsid w:val="00312F76"/>
    <w:rsid w:val="00316F9E"/>
    <w:rsid w:val="00321BE6"/>
    <w:rsid w:val="00322400"/>
    <w:rsid w:val="00322461"/>
    <w:rsid w:val="00326D78"/>
    <w:rsid w:val="00327B35"/>
    <w:rsid w:val="0033090B"/>
    <w:rsid w:val="003312CC"/>
    <w:rsid w:val="00331C8A"/>
    <w:rsid w:val="00333D92"/>
    <w:rsid w:val="0033536B"/>
    <w:rsid w:val="00337B1D"/>
    <w:rsid w:val="00342F28"/>
    <w:rsid w:val="0034436F"/>
    <w:rsid w:val="003471F1"/>
    <w:rsid w:val="0035058D"/>
    <w:rsid w:val="00354212"/>
    <w:rsid w:val="00360B3A"/>
    <w:rsid w:val="003625CB"/>
    <w:rsid w:val="00365D8E"/>
    <w:rsid w:val="00366277"/>
    <w:rsid w:val="00375283"/>
    <w:rsid w:val="00376AD9"/>
    <w:rsid w:val="003779D8"/>
    <w:rsid w:val="003807AC"/>
    <w:rsid w:val="00380D43"/>
    <w:rsid w:val="003832E6"/>
    <w:rsid w:val="003844B9"/>
    <w:rsid w:val="00387EE2"/>
    <w:rsid w:val="00390991"/>
    <w:rsid w:val="003946BF"/>
    <w:rsid w:val="003A03F8"/>
    <w:rsid w:val="003A135B"/>
    <w:rsid w:val="003A347E"/>
    <w:rsid w:val="003A3ACB"/>
    <w:rsid w:val="003A5462"/>
    <w:rsid w:val="003A58B3"/>
    <w:rsid w:val="003B012E"/>
    <w:rsid w:val="003B0554"/>
    <w:rsid w:val="003B117B"/>
    <w:rsid w:val="003B1FCB"/>
    <w:rsid w:val="003B3AF7"/>
    <w:rsid w:val="003B40FE"/>
    <w:rsid w:val="003B7744"/>
    <w:rsid w:val="003C4A2E"/>
    <w:rsid w:val="003C707B"/>
    <w:rsid w:val="003D3346"/>
    <w:rsid w:val="003E01B4"/>
    <w:rsid w:val="003E1F65"/>
    <w:rsid w:val="003E53BC"/>
    <w:rsid w:val="003E7339"/>
    <w:rsid w:val="003F19CA"/>
    <w:rsid w:val="003F40AB"/>
    <w:rsid w:val="00400670"/>
    <w:rsid w:val="00401E0A"/>
    <w:rsid w:val="00402772"/>
    <w:rsid w:val="00403909"/>
    <w:rsid w:val="004044FA"/>
    <w:rsid w:val="00410A1A"/>
    <w:rsid w:val="00416C05"/>
    <w:rsid w:val="00416E87"/>
    <w:rsid w:val="00422BEC"/>
    <w:rsid w:val="0042329E"/>
    <w:rsid w:val="00425C3B"/>
    <w:rsid w:val="00427AE3"/>
    <w:rsid w:val="00430CF9"/>
    <w:rsid w:val="00430D9E"/>
    <w:rsid w:val="0043114C"/>
    <w:rsid w:val="00432146"/>
    <w:rsid w:val="0043569A"/>
    <w:rsid w:val="00437C59"/>
    <w:rsid w:val="0044205A"/>
    <w:rsid w:val="00442282"/>
    <w:rsid w:val="00445AF7"/>
    <w:rsid w:val="00446D3F"/>
    <w:rsid w:val="00446E33"/>
    <w:rsid w:val="00453A90"/>
    <w:rsid w:val="00466354"/>
    <w:rsid w:val="00467A64"/>
    <w:rsid w:val="004719AB"/>
    <w:rsid w:val="00471F86"/>
    <w:rsid w:val="004807E4"/>
    <w:rsid w:val="004826FE"/>
    <w:rsid w:val="00486484"/>
    <w:rsid w:val="00490FEF"/>
    <w:rsid w:val="00492B7F"/>
    <w:rsid w:val="00495ABA"/>
    <w:rsid w:val="004969E8"/>
    <w:rsid w:val="004979C6"/>
    <w:rsid w:val="004A1CDD"/>
    <w:rsid w:val="004A5876"/>
    <w:rsid w:val="004A67B6"/>
    <w:rsid w:val="004B213E"/>
    <w:rsid w:val="004B292D"/>
    <w:rsid w:val="004B3C52"/>
    <w:rsid w:val="004B4CA7"/>
    <w:rsid w:val="004B5C28"/>
    <w:rsid w:val="004B5C59"/>
    <w:rsid w:val="004B6D9B"/>
    <w:rsid w:val="004C409F"/>
    <w:rsid w:val="004D41F6"/>
    <w:rsid w:val="004E1176"/>
    <w:rsid w:val="004E13FE"/>
    <w:rsid w:val="004E3D01"/>
    <w:rsid w:val="004E410A"/>
    <w:rsid w:val="004F2400"/>
    <w:rsid w:val="004F25B5"/>
    <w:rsid w:val="004F7F33"/>
    <w:rsid w:val="0050304E"/>
    <w:rsid w:val="00506663"/>
    <w:rsid w:val="005105CB"/>
    <w:rsid w:val="00512F5B"/>
    <w:rsid w:val="00513E93"/>
    <w:rsid w:val="00515AE4"/>
    <w:rsid w:val="00520B72"/>
    <w:rsid w:val="0052635C"/>
    <w:rsid w:val="005265F0"/>
    <w:rsid w:val="005267D6"/>
    <w:rsid w:val="005312C1"/>
    <w:rsid w:val="00532E30"/>
    <w:rsid w:val="00536D34"/>
    <w:rsid w:val="00536EE4"/>
    <w:rsid w:val="00540294"/>
    <w:rsid w:val="00540840"/>
    <w:rsid w:val="00540AF9"/>
    <w:rsid w:val="00543552"/>
    <w:rsid w:val="00544C21"/>
    <w:rsid w:val="005454EE"/>
    <w:rsid w:val="00547A3E"/>
    <w:rsid w:val="0055023E"/>
    <w:rsid w:val="005524F4"/>
    <w:rsid w:val="00553F18"/>
    <w:rsid w:val="005554BC"/>
    <w:rsid w:val="005557EC"/>
    <w:rsid w:val="00562123"/>
    <w:rsid w:val="00562821"/>
    <w:rsid w:val="005711F8"/>
    <w:rsid w:val="00572BF0"/>
    <w:rsid w:val="00577EF8"/>
    <w:rsid w:val="005808A4"/>
    <w:rsid w:val="00583BBE"/>
    <w:rsid w:val="00584C30"/>
    <w:rsid w:val="00584F0C"/>
    <w:rsid w:val="005871BC"/>
    <w:rsid w:val="00593442"/>
    <w:rsid w:val="00594288"/>
    <w:rsid w:val="00595BC6"/>
    <w:rsid w:val="005A5BAB"/>
    <w:rsid w:val="005B20C5"/>
    <w:rsid w:val="005B26CF"/>
    <w:rsid w:val="005B3C48"/>
    <w:rsid w:val="005B4830"/>
    <w:rsid w:val="005B51BE"/>
    <w:rsid w:val="005C179A"/>
    <w:rsid w:val="005C521E"/>
    <w:rsid w:val="005D30AB"/>
    <w:rsid w:val="005E38B7"/>
    <w:rsid w:val="005E729E"/>
    <w:rsid w:val="005E7F2F"/>
    <w:rsid w:val="005F0C1B"/>
    <w:rsid w:val="005F4E67"/>
    <w:rsid w:val="0060314A"/>
    <w:rsid w:val="00606407"/>
    <w:rsid w:val="0061459A"/>
    <w:rsid w:val="0061769B"/>
    <w:rsid w:val="00621907"/>
    <w:rsid w:val="006223D4"/>
    <w:rsid w:val="00625E1F"/>
    <w:rsid w:val="00630E8F"/>
    <w:rsid w:val="00634944"/>
    <w:rsid w:val="00646E9C"/>
    <w:rsid w:val="00647134"/>
    <w:rsid w:val="006476D2"/>
    <w:rsid w:val="00671BD0"/>
    <w:rsid w:val="00674368"/>
    <w:rsid w:val="00675297"/>
    <w:rsid w:val="00680E4C"/>
    <w:rsid w:val="00680EBB"/>
    <w:rsid w:val="00683174"/>
    <w:rsid w:val="0068340A"/>
    <w:rsid w:val="006855CB"/>
    <w:rsid w:val="0069088E"/>
    <w:rsid w:val="00690967"/>
    <w:rsid w:val="0069152C"/>
    <w:rsid w:val="006953DC"/>
    <w:rsid w:val="00695B23"/>
    <w:rsid w:val="006964F5"/>
    <w:rsid w:val="006A46A8"/>
    <w:rsid w:val="006C2354"/>
    <w:rsid w:val="006C4A9D"/>
    <w:rsid w:val="006C7052"/>
    <w:rsid w:val="006D1F75"/>
    <w:rsid w:val="006E1033"/>
    <w:rsid w:val="006E40B5"/>
    <w:rsid w:val="006E4115"/>
    <w:rsid w:val="006E56E7"/>
    <w:rsid w:val="006F33E3"/>
    <w:rsid w:val="006F48A5"/>
    <w:rsid w:val="006F4E81"/>
    <w:rsid w:val="006F4F6F"/>
    <w:rsid w:val="006F6337"/>
    <w:rsid w:val="006F6699"/>
    <w:rsid w:val="0070308F"/>
    <w:rsid w:val="007032AE"/>
    <w:rsid w:val="007056A8"/>
    <w:rsid w:val="00710321"/>
    <w:rsid w:val="00710E05"/>
    <w:rsid w:val="0071500F"/>
    <w:rsid w:val="007217AC"/>
    <w:rsid w:val="0072373E"/>
    <w:rsid w:val="00725706"/>
    <w:rsid w:val="0072707E"/>
    <w:rsid w:val="0073224A"/>
    <w:rsid w:val="007340C5"/>
    <w:rsid w:val="00735C4D"/>
    <w:rsid w:val="0074211B"/>
    <w:rsid w:val="00742ED8"/>
    <w:rsid w:val="00745561"/>
    <w:rsid w:val="00745DD4"/>
    <w:rsid w:val="007467EC"/>
    <w:rsid w:val="00746AEF"/>
    <w:rsid w:val="00755EEA"/>
    <w:rsid w:val="00763667"/>
    <w:rsid w:val="00763797"/>
    <w:rsid w:val="00763A11"/>
    <w:rsid w:val="00763C23"/>
    <w:rsid w:val="007676E7"/>
    <w:rsid w:val="00770585"/>
    <w:rsid w:val="00773E2B"/>
    <w:rsid w:val="0077674B"/>
    <w:rsid w:val="00780F15"/>
    <w:rsid w:val="00781352"/>
    <w:rsid w:val="00781E27"/>
    <w:rsid w:val="007835EF"/>
    <w:rsid w:val="00785789"/>
    <w:rsid w:val="0078705D"/>
    <w:rsid w:val="0079383C"/>
    <w:rsid w:val="00794231"/>
    <w:rsid w:val="00795025"/>
    <w:rsid w:val="007A23D8"/>
    <w:rsid w:val="007A43DB"/>
    <w:rsid w:val="007A4FAD"/>
    <w:rsid w:val="007A4FCF"/>
    <w:rsid w:val="007A5276"/>
    <w:rsid w:val="007C0336"/>
    <w:rsid w:val="007C173C"/>
    <w:rsid w:val="007C4FD3"/>
    <w:rsid w:val="007C602E"/>
    <w:rsid w:val="007D181B"/>
    <w:rsid w:val="007D3EA3"/>
    <w:rsid w:val="007D49E7"/>
    <w:rsid w:val="007D4B8E"/>
    <w:rsid w:val="007D4BD7"/>
    <w:rsid w:val="007D560C"/>
    <w:rsid w:val="007F136F"/>
    <w:rsid w:val="007F41B0"/>
    <w:rsid w:val="007F4A84"/>
    <w:rsid w:val="007F4F41"/>
    <w:rsid w:val="00803AE1"/>
    <w:rsid w:val="00811FCF"/>
    <w:rsid w:val="00815554"/>
    <w:rsid w:val="00815F37"/>
    <w:rsid w:val="00830485"/>
    <w:rsid w:val="008313AF"/>
    <w:rsid w:val="00836CA5"/>
    <w:rsid w:val="008377A6"/>
    <w:rsid w:val="0084283B"/>
    <w:rsid w:val="00845209"/>
    <w:rsid w:val="008459E9"/>
    <w:rsid w:val="00845A1D"/>
    <w:rsid w:val="00852191"/>
    <w:rsid w:val="008610A3"/>
    <w:rsid w:val="00863EB7"/>
    <w:rsid w:val="00866B39"/>
    <w:rsid w:val="00866F5D"/>
    <w:rsid w:val="008758F3"/>
    <w:rsid w:val="008772A6"/>
    <w:rsid w:val="008775E5"/>
    <w:rsid w:val="00882081"/>
    <w:rsid w:val="00892752"/>
    <w:rsid w:val="008A2DAD"/>
    <w:rsid w:val="008A355E"/>
    <w:rsid w:val="008A4F96"/>
    <w:rsid w:val="008A50CA"/>
    <w:rsid w:val="008A7C2F"/>
    <w:rsid w:val="008B110F"/>
    <w:rsid w:val="008B275E"/>
    <w:rsid w:val="008B7777"/>
    <w:rsid w:val="008C2C94"/>
    <w:rsid w:val="008C2FF6"/>
    <w:rsid w:val="008D2889"/>
    <w:rsid w:val="008D3358"/>
    <w:rsid w:val="008D7B76"/>
    <w:rsid w:val="008D7C2D"/>
    <w:rsid w:val="008E3D58"/>
    <w:rsid w:val="008E5107"/>
    <w:rsid w:val="008E5323"/>
    <w:rsid w:val="008F099B"/>
    <w:rsid w:val="008F26DF"/>
    <w:rsid w:val="008F348D"/>
    <w:rsid w:val="008F4E1B"/>
    <w:rsid w:val="008F7E6E"/>
    <w:rsid w:val="00900573"/>
    <w:rsid w:val="00902D17"/>
    <w:rsid w:val="0090704A"/>
    <w:rsid w:val="00907C41"/>
    <w:rsid w:val="00910262"/>
    <w:rsid w:val="0091071E"/>
    <w:rsid w:val="009123DC"/>
    <w:rsid w:val="00914D53"/>
    <w:rsid w:val="00914E84"/>
    <w:rsid w:val="009179BD"/>
    <w:rsid w:val="009207AF"/>
    <w:rsid w:val="00920851"/>
    <w:rsid w:val="0092784F"/>
    <w:rsid w:val="00932E41"/>
    <w:rsid w:val="00932F34"/>
    <w:rsid w:val="00933AB8"/>
    <w:rsid w:val="0093707E"/>
    <w:rsid w:val="00940875"/>
    <w:rsid w:val="00940B8A"/>
    <w:rsid w:val="00940FCA"/>
    <w:rsid w:val="009412AC"/>
    <w:rsid w:val="00942DBF"/>
    <w:rsid w:val="0094337B"/>
    <w:rsid w:val="00947F0F"/>
    <w:rsid w:val="0095005F"/>
    <w:rsid w:val="00952E0D"/>
    <w:rsid w:val="00961836"/>
    <w:rsid w:val="00965796"/>
    <w:rsid w:val="0096657A"/>
    <w:rsid w:val="00967252"/>
    <w:rsid w:val="009701A4"/>
    <w:rsid w:val="00980815"/>
    <w:rsid w:val="0098197C"/>
    <w:rsid w:val="00987558"/>
    <w:rsid w:val="00987D9A"/>
    <w:rsid w:val="00994ACD"/>
    <w:rsid w:val="00994C2B"/>
    <w:rsid w:val="00996695"/>
    <w:rsid w:val="00996B63"/>
    <w:rsid w:val="009A090F"/>
    <w:rsid w:val="009B1751"/>
    <w:rsid w:val="009C6230"/>
    <w:rsid w:val="009C68A3"/>
    <w:rsid w:val="009D259A"/>
    <w:rsid w:val="009D670F"/>
    <w:rsid w:val="009E049C"/>
    <w:rsid w:val="009E0F65"/>
    <w:rsid w:val="009E689D"/>
    <w:rsid w:val="009E694B"/>
    <w:rsid w:val="009E76C6"/>
    <w:rsid w:val="009F0B7D"/>
    <w:rsid w:val="009F7D44"/>
    <w:rsid w:val="00A019B9"/>
    <w:rsid w:val="00A11C4E"/>
    <w:rsid w:val="00A13FF2"/>
    <w:rsid w:val="00A151C6"/>
    <w:rsid w:val="00A16D73"/>
    <w:rsid w:val="00A2143B"/>
    <w:rsid w:val="00A216E1"/>
    <w:rsid w:val="00A23DF0"/>
    <w:rsid w:val="00A245B3"/>
    <w:rsid w:val="00A24AB8"/>
    <w:rsid w:val="00A24AD4"/>
    <w:rsid w:val="00A26AE9"/>
    <w:rsid w:val="00A35707"/>
    <w:rsid w:val="00A4301D"/>
    <w:rsid w:val="00A46FEB"/>
    <w:rsid w:val="00A5105C"/>
    <w:rsid w:val="00A5686D"/>
    <w:rsid w:val="00A61EA4"/>
    <w:rsid w:val="00A64F4C"/>
    <w:rsid w:val="00A66D39"/>
    <w:rsid w:val="00A67099"/>
    <w:rsid w:val="00A71090"/>
    <w:rsid w:val="00A7446C"/>
    <w:rsid w:val="00A74784"/>
    <w:rsid w:val="00A84EFB"/>
    <w:rsid w:val="00A96211"/>
    <w:rsid w:val="00A96405"/>
    <w:rsid w:val="00A969A2"/>
    <w:rsid w:val="00AA2883"/>
    <w:rsid w:val="00AA3FEF"/>
    <w:rsid w:val="00AA5DBD"/>
    <w:rsid w:val="00AA7AE2"/>
    <w:rsid w:val="00AB3A15"/>
    <w:rsid w:val="00AC0D47"/>
    <w:rsid w:val="00AC223C"/>
    <w:rsid w:val="00AC31EF"/>
    <w:rsid w:val="00AC5063"/>
    <w:rsid w:val="00AC63A4"/>
    <w:rsid w:val="00AD36F4"/>
    <w:rsid w:val="00AD7527"/>
    <w:rsid w:val="00AD7C9D"/>
    <w:rsid w:val="00AE25F4"/>
    <w:rsid w:val="00AE2C26"/>
    <w:rsid w:val="00AE3AFC"/>
    <w:rsid w:val="00AE4DD7"/>
    <w:rsid w:val="00AF2F58"/>
    <w:rsid w:val="00AF3143"/>
    <w:rsid w:val="00AF3F72"/>
    <w:rsid w:val="00AF782D"/>
    <w:rsid w:val="00B000BA"/>
    <w:rsid w:val="00B00928"/>
    <w:rsid w:val="00B0176E"/>
    <w:rsid w:val="00B107DB"/>
    <w:rsid w:val="00B13925"/>
    <w:rsid w:val="00B22475"/>
    <w:rsid w:val="00B22D6F"/>
    <w:rsid w:val="00B24168"/>
    <w:rsid w:val="00B24280"/>
    <w:rsid w:val="00B25645"/>
    <w:rsid w:val="00B2670E"/>
    <w:rsid w:val="00B303D8"/>
    <w:rsid w:val="00B40899"/>
    <w:rsid w:val="00B41898"/>
    <w:rsid w:val="00B42AE3"/>
    <w:rsid w:val="00B462AC"/>
    <w:rsid w:val="00B46708"/>
    <w:rsid w:val="00B500BB"/>
    <w:rsid w:val="00B504C1"/>
    <w:rsid w:val="00B50A8E"/>
    <w:rsid w:val="00B555B0"/>
    <w:rsid w:val="00B55726"/>
    <w:rsid w:val="00B579E7"/>
    <w:rsid w:val="00B603C4"/>
    <w:rsid w:val="00B60A1C"/>
    <w:rsid w:val="00B61DBE"/>
    <w:rsid w:val="00B6717B"/>
    <w:rsid w:val="00B77D76"/>
    <w:rsid w:val="00B802A8"/>
    <w:rsid w:val="00B817B1"/>
    <w:rsid w:val="00B82AEE"/>
    <w:rsid w:val="00B82ED4"/>
    <w:rsid w:val="00B84CBA"/>
    <w:rsid w:val="00B86A66"/>
    <w:rsid w:val="00B930E0"/>
    <w:rsid w:val="00B93CB4"/>
    <w:rsid w:val="00B94F30"/>
    <w:rsid w:val="00B9547C"/>
    <w:rsid w:val="00B95C05"/>
    <w:rsid w:val="00BA108B"/>
    <w:rsid w:val="00BA1FFA"/>
    <w:rsid w:val="00BB0DE0"/>
    <w:rsid w:val="00BB5082"/>
    <w:rsid w:val="00BC43CA"/>
    <w:rsid w:val="00BC598D"/>
    <w:rsid w:val="00BC5D86"/>
    <w:rsid w:val="00BC7625"/>
    <w:rsid w:val="00BC7DB7"/>
    <w:rsid w:val="00BD0295"/>
    <w:rsid w:val="00BD2EAD"/>
    <w:rsid w:val="00BD3AAA"/>
    <w:rsid w:val="00BD60D6"/>
    <w:rsid w:val="00C06D53"/>
    <w:rsid w:val="00C07EBB"/>
    <w:rsid w:val="00C16FA7"/>
    <w:rsid w:val="00C2099B"/>
    <w:rsid w:val="00C218DA"/>
    <w:rsid w:val="00C21CA8"/>
    <w:rsid w:val="00C26439"/>
    <w:rsid w:val="00C26E2C"/>
    <w:rsid w:val="00C27DDA"/>
    <w:rsid w:val="00C35A03"/>
    <w:rsid w:val="00C40238"/>
    <w:rsid w:val="00C42103"/>
    <w:rsid w:val="00C4264E"/>
    <w:rsid w:val="00C441E0"/>
    <w:rsid w:val="00C45D7A"/>
    <w:rsid w:val="00C50622"/>
    <w:rsid w:val="00C5266A"/>
    <w:rsid w:val="00C52E26"/>
    <w:rsid w:val="00C531EE"/>
    <w:rsid w:val="00C567E4"/>
    <w:rsid w:val="00C610E2"/>
    <w:rsid w:val="00C615C8"/>
    <w:rsid w:val="00C627D2"/>
    <w:rsid w:val="00C641CF"/>
    <w:rsid w:val="00C64E44"/>
    <w:rsid w:val="00C74E9B"/>
    <w:rsid w:val="00C74F76"/>
    <w:rsid w:val="00C7778B"/>
    <w:rsid w:val="00C82174"/>
    <w:rsid w:val="00C82270"/>
    <w:rsid w:val="00C82A3A"/>
    <w:rsid w:val="00C8797B"/>
    <w:rsid w:val="00C87BFE"/>
    <w:rsid w:val="00C914E5"/>
    <w:rsid w:val="00C92E02"/>
    <w:rsid w:val="00C92E13"/>
    <w:rsid w:val="00C95D8A"/>
    <w:rsid w:val="00CA77E8"/>
    <w:rsid w:val="00CA7EA8"/>
    <w:rsid w:val="00CB2F2D"/>
    <w:rsid w:val="00CC1508"/>
    <w:rsid w:val="00CC4129"/>
    <w:rsid w:val="00CC7FF7"/>
    <w:rsid w:val="00CD1D4E"/>
    <w:rsid w:val="00CE2E90"/>
    <w:rsid w:val="00CE397D"/>
    <w:rsid w:val="00CE57C1"/>
    <w:rsid w:val="00CE5EBC"/>
    <w:rsid w:val="00CF0543"/>
    <w:rsid w:val="00D0288A"/>
    <w:rsid w:val="00D04088"/>
    <w:rsid w:val="00D065BC"/>
    <w:rsid w:val="00D12908"/>
    <w:rsid w:val="00D13647"/>
    <w:rsid w:val="00D17544"/>
    <w:rsid w:val="00D2033A"/>
    <w:rsid w:val="00D2184C"/>
    <w:rsid w:val="00D21B35"/>
    <w:rsid w:val="00D228C2"/>
    <w:rsid w:val="00D272D6"/>
    <w:rsid w:val="00D36A12"/>
    <w:rsid w:val="00D411DC"/>
    <w:rsid w:val="00D41E56"/>
    <w:rsid w:val="00D5092F"/>
    <w:rsid w:val="00D5164C"/>
    <w:rsid w:val="00D5435E"/>
    <w:rsid w:val="00D62DDC"/>
    <w:rsid w:val="00D64296"/>
    <w:rsid w:val="00D706E8"/>
    <w:rsid w:val="00D714BF"/>
    <w:rsid w:val="00D724C1"/>
    <w:rsid w:val="00D7412E"/>
    <w:rsid w:val="00D77855"/>
    <w:rsid w:val="00D80191"/>
    <w:rsid w:val="00D8472A"/>
    <w:rsid w:val="00D84B6A"/>
    <w:rsid w:val="00D855AE"/>
    <w:rsid w:val="00D85B3C"/>
    <w:rsid w:val="00D85E94"/>
    <w:rsid w:val="00D87626"/>
    <w:rsid w:val="00D87989"/>
    <w:rsid w:val="00D90DE9"/>
    <w:rsid w:val="00D90FCB"/>
    <w:rsid w:val="00D94CC9"/>
    <w:rsid w:val="00D950BA"/>
    <w:rsid w:val="00D970B7"/>
    <w:rsid w:val="00D970DB"/>
    <w:rsid w:val="00DA39C1"/>
    <w:rsid w:val="00DA4521"/>
    <w:rsid w:val="00DA4F76"/>
    <w:rsid w:val="00DA594B"/>
    <w:rsid w:val="00DB27D2"/>
    <w:rsid w:val="00DB2DAB"/>
    <w:rsid w:val="00DB649A"/>
    <w:rsid w:val="00DC4070"/>
    <w:rsid w:val="00DC5A52"/>
    <w:rsid w:val="00DC67A6"/>
    <w:rsid w:val="00DC707C"/>
    <w:rsid w:val="00DD2577"/>
    <w:rsid w:val="00DD2700"/>
    <w:rsid w:val="00DD2932"/>
    <w:rsid w:val="00DD2D50"/>
    <w:rsid w:val="00DD5DC2"/>
    <w:rsid w:val="00DE410C"/>
    <w:rsid w:val="00DE4517"/>
    <w:rsid w:val="00DE5FD2"/>
    <w:rsid w:val="00DF0D2B"/>
    <w:rsid w:val="00DF510E"/>
    <w:rsid w:val="00E00FBF"/>
    <w:rsid w:val="00E04E21"/>
    <w:rsid w:val="00E057EA"/>
    <w:rsid w:val="00E07E0C"/>
    <w:rsid w:val="00E14CD0"/>
    <w:rsid w:val="00E150D4"/>
    <w:rsid w:val="00E15F1D"/>
    <w:rsid w:val="00E17993"/>
    <w:rsid w:val="00E21A27"/>
    <w:rsid w:val="00E226D4"/>
    <w:rsid w:val="00E22CB1"/>
    <w:rsid w:val="00E23FC9"/>
    <w:rsid w:val="00E24906"/>
    <w:rsid w:val="00E27FC5"/>
    <w:rsid w:val="00E31F72"/>
    <w:rsid w:val="00E35B5C"/>
    <w:rsid w:val="00E367C0"/>
    <w:rsid w:val="00E37C36"/>
    <w:rsid w:val="00E40724"/>
    <w:rsid w:val="00E4329D"/>
    <w:rsid w:val="00E45B79"/>
    <w:rsid w:val="00E46776"/>
    <w:rsid w:val="00E47AC6"/>
    <w:rsid w:val="00E51D5B"/>
    <w:rsid w:val="00E56A09"/>
    <w:rsid w:val="00E639D7"/>
    <w:rsid w:val="00E65702"/>
    <w:rsid w:val="00E65D24"/>
    <w:rsid w:val="00E73AA1"/>
    <w:rsid w:val="00E73CA2"/>
    <w:rsid w:val="00E74822"/>
    <w:rsid w:val="00E77456"/>
    <w:rsid w:val="00E77CB1"/>
    <w:rsid w:val="00E802A4"/>
    <w:rsid w:val="00E850B4"/>
    <w:rsid w:val="00E9226B"/>
    <w:rsid w:val="00EA01E6"/>
    <w:rsid w:val="00EA42A1"/>
    <w:rsid w:val="00EA5730"/>
    <w:rsid w:val="00EA6658"/>
    <w:rsid w:val="00EB1010"/>
    <w:rsid w:val="00EB559C"/>
    <w:rsid w:val="00EB781E"/>
    <w:rsid w:val="00EC0B7B"/>
    <w:rsid w:val="00EC17A0"/>
    <w:rsid w:val="00EC17FF"/>
    <w:rsid w:val="00EC2335"/>
    <w:rsid w:val="00EE0056"/>
    <w:rsid w:val="00EE101E"/>
    <w:rsid w:val="00EE2341"/>
    <w:rsid w:val="00EE263E"/>
    <w:rsid w:val="00EE78F3"/>
    <w:rsid w:val="00EF1327"/>
    <w:rsid w:val="00EF31AE"/>
    <w:rsid w:val="00EF3874"/>
    <w:rsid w:val="00EF3BD0"/>
    <w:rsid w:val="00EF3E40"/>
    <w:rsid w:val="00EF562E"/>
    <w:rsid w:val="00F042F6"/>
    <w:rsid w:val="00F0527C"/>
    <w:rsid w:val="00F07617"/>
    <w:rsid w:val="00F079F9"/>
    <w:rsid w:val="00F10954"/>
    <w:rsid w:val="00F12886"/>
    <w:rsid w:val="00F13245"/>
    <w:rsid w:val="00F132A9"/>
    <w:rsid w:val="00F2034D"/>
    <w:rsid w:val="00F2381A"/>
    <w:rsid w:val="00F249D8"/>
    <w:rsid w:val="00F24E59"/>
    <w:rsid w:val="00F261EB"/>
    <w:rsid w:val="00F26F7D"/>
    <w:rsid w:val="00F35915"/>
    <w:rsid w:val="00F360E2"/>
    <w:rsid w:val="00F42927"/>
    <w:rsid w:val="00F43098"/>
    <w:rsid w:val="00F435D2"/>
    <w:rsid w:val="00F4362E"/>
    <w:rsid w:val="00F44830"/>
    <w:rsid w:val="00F46253"/>
    <w:rsid w:val="00F47202"/>
    <w:rsid w:val="00F53554"/>
    <w:rsid w:val="00F60400"/>
    <w:rsid w:val="00F646F9"/>
    <w:rsid w:val="00F74443"/>
    <w:rsid w:val="00F855B8"/>
    <w:rsid w:val="00F85D3A"/>
    <w:rsid w:val="00F87A47"/>
    <w:rsid w:val="00F91957"/>
    <w:rsid w:val="00F94CDF"/>
    <w:rsid w:val="00FA1457"/>
    <w:rsid w:val="00FA2433"/>
    <w:rsid w:val="00FA2946"/>
    <w:rsid w:val="00FA2A37"/>
    <w:rsid w:val="00FA5C6D"/>
    <w:rsid w:val="00FB0A70"/>
    <w:rsid w:val="00FB2B8E"/>
    <w:rsid w:val="00FC21FC"/>
    <w:rsid w:val="00FD22A7"/>
    <w:rsid w:val="00FD25D3"/>
    <w:rsid w:val="00FD3B3D"/>
    <w:rsid w:val="00FD63D4"/>
    <w:rsid w:val="00FE11FB"/>
    <w:rsid w:val="00FE140B"/>
    <w:rsid w:val="00FE3812"/>
    <w:rsid w:val="00FE4656"/>
    <w:rsid w:val="00FE6E57"/>
    <w:rsid w:val="00FE74E3"/>
    <w:rsid w:val="00FF0A12"/>
    <w:rsid w:val="00FF0BB8"/>
    <w:rsid w:val="00FF1086"/>
    <w:rsid w:val="00FF1FA9"/>
    <w:rsid w:val="00FF23DC"/>
    <w:rsid w:val="00FF25F3"/>
    <w:rsid w:val="00FF26DC"/>
    <w:rsid w:val="00FF36E3"/>
    <w:rsid w:val="00FF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F68F3"/>
  <w15:docId w15:val="{053139EE-1A4F-40C3-8320-F8116855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05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90"/>
    <w:rPr>
      <w:b/>
      <w:sz w:val="48"/>
      <w:szCs w:val="48"/>
    </w:rPr>
  </w:style>
  <w:style w:type="character" w:customStyle="1" w:styleId="Heading2Char">
    <w:name w:val="Heading 2 Char"/>
    <w:basedOn w:val="DefaultParagraphFont"/>
    <w:link w:val="Heading2"/>
    <w:uiPriority w:val="9"/>
    <w:rsid w:val="00A71090"/>
    <w:rPr>
      <w:b/>
      <w:sz w:val="36"/>
      <w:szCs w:val="36"/>
    </w:rPr>
  </w:style>
  <w:style w:type="character" w:customStyle="1" w:styleId="Heading3Char">
    <w:name w:val="Heading 3 Char"/>
    <w:basedOn w:val="DefaultParagraphFont"/>
    <w:link w:val="Heading3"/>
    <w:uiPriority w:val="9"/>
    <w:rsid w:val="00A71090"/>
    <w:rPr>
      <w:b/>
      <w:sz w:val="28"/>
      <w:szCs w:val="28"/>
    </w:rPr>
  </w:style>
  <w:style w:type="character" w:customStyle="1" w:styleId="Heading4Char">
    <w:name w:val="Heading 4 Char"/>
    <w:basedOn w:val="DefaultParagraphFont"/>
    <w:link w:val="Heading4"/>
    <w:uiPriority w:val="9"/>
    <w:qFormat/>
    <w:rsid w:val="00A71090"/>
    <w:rPr>
      <w:b/>
    </w:rPr>
  </w:style>
  <w:style w:type="character" w:customStyle="1" w:styleId="Heading5Char">
    <w:name w:val="Heading 5 Char"/>
    <w:basedOn w:val="DefaultParagraphFont"/>
    <w:link w:val="Heading5"/>
    <w:uiPriority w:val="9"/>
    <w:semiHidden/>
    <w:rsid w:val="00A71090"/>
    <w:rPr>
      <w:b/>
      <w:sz w:val="22"/>
      <w:szCs w:val="22"/>
    </w:rPr>
  </w:style>
  <w:style w:type="character" w:customStyle="1" w:styleId="Heading6Char">
    <w:name w:val="Heading 6 Char"/>
    <w:basedOn w:val="DefaultParagraphFont"/>
    <w:link w:val="Heading6"/>
    <w:uiPriority w:val="9"/>
    <w:semiHidden/>
    <w:rsid w:val="00A71090"/>
    <w:rPr>
      <w:b/>
      <w:sz w:val="20"/>
      <w:szCs w:val="20"/>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A71090"/>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71090"/>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qFormat/>
    <w:rsid w:val="0087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TableGrid1">
    <w:name w:val="Table Grid1"/>
    <w:basedOn w:val="TableNormal"/>
    <w:next w:val="TableGrid"/>
    <w:uiPriority w:val="39"/>
    <w:rsid w:val="00FD63D4"/>
    <w:pPr>
      <w:widowControl/>
      <w:ind w:firstLine="720"/>
    </w:pPr>
    <w:rPr>
      <w:rFonts w:ascii="Times New Roman" w:eastAsia="Calibri" w:hAnsi="Times New Roman" w:cs="Calibri"/>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5105C"/>
    <w:pPr>
      <w:widowControl/>
      <w:ind w:firstLine="567"/>
      <w:jc w:val="both"/>
    </w:pPr>
    <w:rPr>
      <w:rFonts w:ascii="Times New Roman" w:eastAsia="Times New Roman" w:hAnsi="Times New Roman" w:cs="Times New Roman"/>
      <w:sz w:val="28"/>
      <w:szCs w:val="28"/>
      <w:lang w:val="en-US"/>
    </w:rPr>
  </w:style>
  <w:style w:type="character" w:customStyle="1" w:styleId="BodyTextIndentChar">
    <w:name w:val="Body Text Indent Char"/>
    <w:basedOn w:val="DefaultParagraphFont"/>
    <w:link w:val="BodyTextIndent"/>
    <w:rsid w:val="00A5105C"/>
    <w:rPr>
      <w:rFonts w:ascii="Times New Roman" w:eastAsia="Times New Roman" w:hAnsi="Times New Roman" w:cs="Times New Roman"/>
      <w:sz w:val="28"/>
      <w:szCs w:val="28"/>
      <w:lang w:val="en-US"/>
    </w:rPr>
  </w:style>
  <w:style w:type="paragraph" w:styleId="ListParagraph">
    <w:name w:val="List Paragraph"/>
    <w:aliases w:val="cau trac nghiem,đoạn"/>
    <w:basedOn w:val="Normal"/>
    <w:link w:val="ListParagraphChar"/>
    <w:qFormat/>
    <w:rsid w:val="008F348D"/>
    <w:pPr>
      <w:ind w:left="720"/>
      <w:contextualSpacing/>
    </w:pPr>
  </w:style>
  <w:style w:type="character" w:customStyle="1" w:styleId="ListParagraphChar">
    <w:name w:val="List Paragraph Char"/>
    <w:aliases w:val="cau trac nghiem Char,đoạn Char"/>
    <w:link w:val="ListParagraph"/>
    <w:rsid w:val="00043B03"/>
  </w:style>
  <w:style w:type="character" w:customStyle="1" w:styleId="fontstyle01">
    <w:name w:val="fontstyle01"/>
    <w:basedOn w:val="DefaultParagraphFont"/>
    <w:rsid w:val="00316F9E"/>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316F9E"/>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16F9E"/>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qFormat/>
    <w:rsid w:val="00145E6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45E60"/>
    <w:rPr>
      <w:rFonts w:ascii="Tahoma" w:hAnsi="Tahoma" w:cs="Tahoma"/>
      <w:sz w:val="16"/>
      <w:szCs w:val="16"/>
    </w:rPr>
  </w:style>
  <w:style w:type="character" w:styleId="CommentReference">
    <w:name w:val="annotation reference"/>
    <w:basedOn w:val="DefaultParagraphFont"/>
    <w:uiPriority w:val="99"/>
    <w:semiHidden/>
    <w:unhideWhenUsed/>
    <w:qFormat/>
    <w:rsid w:val="00145E60"/>
    <w:rPr>
      <w:sz w:val="16"/>
      <w:szCs w:val="16"/>
    </w:rPr>
  </w:style>
  <w:style w:type="paragraph" w:styleId="CommentText">
    <w:name w:val="annotation text"/>
    <w:basedOn w:val="Normal"/>
    <w:link w:val="CommentTextChar"/>
    <w:uiPriority w:val="99"/>
    <w:semiHidden/>
    <w:unhideWhenUsed/>
    <w:qFormat/>
    <w:rsid w:val="00145E60"/>
    <w:rPr>
      <w:sz w:val="20"/>
      <w:szCs w:val="20"/>
    </w:rPr>
  </w:style>
  <w:style w:type="character" w:customStyle="1" w:styleId="CommentTextChar">
    <w:name w:val="Comment Text Char"/>
    <w:basedOn w:val="DefaultParagraphFont"/>
    <w:link w:val="CommentText"/>
    <w:uiPriority w:val="99"/>
    <w:semiHidden/>
    <w:rsid w:val="00145E60"/>
    <w:rPr>
      <w:sz w:val="20"/>
      <w:szCs w:val="20"/>
    </w:rPr>
  </w:style>
  <w:style w:type="paragraph" w:styleId="CommentSubject">
    <w:name w:val="annotation subject"/>
    <w:basedOn w:val="CommentText"/>
    <w:next w:val="CommentText"/>
    <w:link w:val="CommentSubjectChar"/>
    <w:uiPriority w:val="99"/>
    <w:semiHidden/>
    <w:unhideWhenUsed/>
    <w:qFormat/>
    <w:rsid w:val="00145E60"/>
    <w:rPr>
      <w:b/>
      <w:bCs/>
    </w:rPr>
  </w:style>
  <w:style w:type="character" w:customStyle="1" w:styleId="CommentSubjectChar">
    <w:name w:val="Comment Subject Char"/>
    <w:basedOn w:val="CommentTextChar"/>
    <w:link w:val="CommentSubject"/>
    <w:uiPriority w:val="99"/>
    <w:semiHidden/>
    <w:rsid w:val="00145E60"/>
    <w:rPr>
      <w:b/>
      <w:bCs/>
      <w:sz w:val="20"/>
      <w:szCs w:val="20"/>
    </w:rPr>
  </w:style>
  <w:style w:type="paragraph" w:styleId="Revision">
    <w:name w:val="Revision"/>
    <w:hidden/>
    <w:uiPriority w:val="99"/>
    <w:semiHidden/>
    <w:rsid w:val="00DE4517"/>
    <w:pPr>
      <w:widowControl/>
    </w:pPr>
  </w:style>
  <w:style w:type="paragraph" w:styleId="Header">
    <w:name w:val="header"/>
    <w:basedOn w:val="Normal"/>
    <w:link w:val="HeaderChar"/>
    <w:uiPriority w:val="99"/>
    <w:unhideWhenUsed/>
    <w:rsid w:val="00DA594B"/>
    <w:pPr>
      <w:tabs>
        <w:tab w:val="center" w:pos="4680"/>
        <w:tab w:val="right" w:pos="9360"/>
      </w:tabs>
    </w:pPr>
  </w:style>
  <w:style w:type="character" w:customStyle="1" w:styleId="HeaderChar">
    <w:name w:val="Header Char"/>
    <w:basedOn w:val="DefaultParagraphFont"/>
    <w:link w:val="Header"/>
    <w:uiPriority w:val="99"/>
    <w:rsid w:val="00DA594B"/>
  </w:style>
  <w:style w:type="paragraph" w:styleId="Footer">
    <w:name w:val="footer"/>
    <w:basedOn w:val="Normal"/>
    <w:link w:val="FooterChar"/>
    <w:uiPriority w:val="99"/>
    <w:unhideWhenUsed/>
    <w:rsid w:val="00DA594B"/>
    <w:pPr>
      <w:tabs>
        <w:tab w:val="center" w:pos="4680"/>
        <w:tab w:val="right" w:pos="9360"/>
      </w:tabs>
    </w:pPr>
  </w:style>
  <w:style w:type="character" w:customStyle="1" w:styleId="FooterChar">
    <w:name w:val="Footer Char"/>
    <w:basedOn w:val="DefaultParagraphFont"/>
    <w:link w:val="Footer"/>
    <w:uiPriority w:val="99"/>
    <w:rsid w:val="00DA594B"/>
  </w:style>
  <w:style w:type="paragraph" w:customStyle="1" w:styleId="Bang">
    <w:name w:val="Bang"/>
    <w:basedOn w:val="Normal"/>
    <w:qFormat/>
    <w:rsid w:val="00A71090"/>
    <w:pPr>
      <w:widowControl/>
      <w:autoSpaceDE w:val="0"/>
      <w:autoSpaceDN w:val="0"/>
    </w:pPr>
    <w:rPr>
      <w:rFonts w:ascii="Times New Roman" w:eastAsia="Times New Roman" w:hAnsi="Times New Roman" w:cs="Times New Roman"/>
      <w:szCs w:val="26"/>
      <w:lang w:val="en-GB"/>
    </w:rPr>
  </w:style>
  <w:style w:type="paragraph" w:styleId="NormalWeb">
    <w:name w:val="Normal (Web)"/>
    <w:basedOn w:val="Normal"/>
    <w:uiPriority w:val="99"/>
    <w:unhideWhenUsed/>
    <w:qFormat/>
    <w:rsid w:val="00A71090"/>
    <w:pPr>
      <w:widowControl/>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773E2B"/>
    <w:rPr>
      <w:color w:val="0563C1"/>
      <w:u w:val="single"/>
    </w:rPr>
  </w:style>
  <w:style w:type="character" w:styleId="FollowedHyperlink">
    <w:name w:val="FollowedHyperlink"/>
    <w:basedOn w:val="DefaultParagraphFont"/>
    <w:uiPriority w:val="99"/>
    <w:semiHidden/>
    <w:unhideWhenUsed/>
    <w:rsid w:val="00773E2B"/>
    <w:rPr>
      <w:color w:val="954F72"/>
      <w:u w:val="single"/>
    </w:rPr>
  </w:style>
  <w:style w:type="paragraph" w:customStyle="1" w:styleId="msonormal0">
    <w:name w:val="msonormal"/>
    <w:basedOn w:val="Normal"/>
    <w:rsid w:val="00773E2B"/>
    <w:pPr>
      <w:widowControl/>
      <w:spacing w:before="100" w:beforeAutospacing="1" w:after="100" w:afterAutospacing="1"/>
    </w:pPr>
    <w:rPr>
      <w:rFonts w:ascii="Times New Roman" w:eastAsia="Times New Roman" w:hAnsi="Times New Roman" w:cs="Times New Roman"/>
      <w:lang w:eastAsia="vi-VN"/>
    </w:rPr>
  </w:style>
  <w:style w:type="paragraph" w:customStyle="1" w:styleId="font5">
    <w:name w:val="font5"/>
    <w:basedOn w:val="Normal"/>
    <w:rsid w:val="00773E2B"/>
    <w:pPr>
      <w:widowControl/>
      <w:spacing w:before="100" w:beforeAutospacing="1" w:after="100" w:afterAutospacing="1"/>
    </w:pPr>
    <w:rPr>
      <w:rFonts w:ascii="Times New Roman" w:eastAsia="Times New Roman" w:hAnsi="Times New Roman" w:cs="Times New Roman"/>
      <w:b/>
      <w:bCs/>
      <w:color w:val="0066CC"/>
      <w:sz w:val="20"/>
      <w:szCs w:val="20"/>
      <w:lang w:eastAsia="vi-VN"/>
    </w:rPr>
  </w:style>
  <w:style w:type="paragraph" w:customStyle="1" w:styleId="xl66">
    <w:name w:val="xl66"/>
    <w:basedOn w:val="Normal"/>
    <w:rsid w:val="00773E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67">
    <w:name w:val="xl67"/>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68">
    <w:name w:val="xl68"/>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69">
    <w:name w:val="xl69"/>
    <w:basedOn w:val="Normal"/>
    <w:rsid w:val="00773E2B"/>
    <w:pPr>
      <w:widowControl/>
      <w:spacing w:before="100" w:beforeAutospacing="1" w:after="100" w:afterAutospacing="1"/>
      <w:textAlignment w:val="top"/>
    </w:pPr>
    <w:rPr>
      <w:rFonts w:ascii="Times New Roman" w:eastAsia="Times New Roman" w:hAnsi="Times New Roman" w:cs="Times New Roman"/>
      <w:lang w:eastAsia="vi-VN"/>
    </w:rPr>
  </w:style>
  <w:style w:type="paragraph" w:customStyle="1" w:styleId="xl70">
    <w:name w:val="xl70"/>
    <w:basedOn w:val="Normal"/>
    <w:rsid w:val="00773E2B"/>
    <w:pPr>
      <w:widowControl/>
      <w:spacing w:before="100" w:beforeAutospacing="1" w:after="100" w:afterAutospacing="1"/>
      <w:jc w:val="center"/>
    </w:pPr>
    <w:rPr>
      <w:rFonts w:ascii="Times New Roman" w:eastAsia="Times New Roman" w:hAnsi="Times New Roman" w:cs="Times New Roman"/>
      <w:lang w:eastAsia="vi-VN"/>
    </w:rPr>
  </w:style>
  <w:style w:type="paragraph" w:customStyle="1" w:styleId="xl71">
    <w:name w:val="xl71"/>
    <w:basedOn w:val="Normal"/>
    <w:rsid w:val="00773E2B"/>
    <w:pPr>
      <w:widowControl/>
      <w:pBdr>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72">
    <w:name w:val="xl72"/>
    <w:basedOn w:val="Normal"/>
    <w:rsid w:val="00773E2B"/>
    <w:pPr>
      <w:widowControl/>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3">
    <w:name w:val="xl73"/>
    <w:basedOn w:val="Normal"/>
    <w:rsid w:val="00773E2B"/>
    <w:pPr>
      <w:widowControl/>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4">
    <w:name w:val="xl74"/>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5">
    <w:name w:val="xl75"/>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6">
    <w:name w:val="xl76"/>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7">
    <w:name w:val="xl77"/>
    <w:basedOn w:val="Normal"/>
    <w:rsid w:val="00773E2B"/>
    <w:pPr>
      <w:widowControl/>
      <w:pBdr>
        <w:lef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8">
    <w:name w:val="xl78"/>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9">
    <w:name w:val="xl79"/>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80">
    <w:name w:val="xl80"/>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1">
    <w:name w:val="xl81"/>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82">
    <w:name w:val="xl82"/>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83">
    <w:name w:val="xl83"/>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84">
    <w:name w:val="xl84"/>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5">
    <w:name w:val="xl85"/>
    <w:basedOn w:val="Normal"/>
    <w:rsid w:val="00773E2B"/>
    <w:pPr>
      <w:widowControl/>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6">
    <w:name w:val="xl86"/>
    <w:basedOn w:val="Normal"/>
    <w:rsid w:val="00773E2B"/>
    <w:pPr>
      <w:widowControl/>
      <w:pBdr>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7">
    <w:name w:val="xl87"/>
    <w:basedOn w:val="Normal"/>
    <w:rsid w:val="00773E2B"/>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8">
    <w:name w:val="xl88"/>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89">
    <w:name w:val="xl89"/>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90">
    <w:name w:val="xl90"/>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1">
    <w:name w:val="xl91"/>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2">
    <w:name w:val="xl92"/>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3">
    <w:name w:val="xl93"/>
    <w:basedOn w:val="Normal"/>
    <w:rsid w:val="00773E2B"/>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94">
    <w:name w:val="xl94"/>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95">
    <w:name w:val="xl95"/>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6">
    <w:name w:val="xl96"/>
    <w:basedOn w:val="Normal"/>
    <w:rsid w:val="00773E2B"/>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97">
    <w:name w:val="xl97"/>
    <w:basedOn w:val="Normal"/>
    <w:rsid w:val="00773E2B"/>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98">
    <w:name w:val="xl98"/>
    <w:basedOn w:val="Normal"/>
    <w:rsid w:val="00773E2B"/>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99">
    <w:name w:val="xl99"/>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100">
    <w:name w:val="xl100"/>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6"/>
      <w:szCs w:val="26"/>
      <w:lang w:eastAsia="vi-VN"/>
    </w:rPr>
  </w:style>
  <w:style w:type="paragraph" w:customStyle="1" w:styleId="xl101">
    <w:name w:val="xl101"/>
    <w:basedOn w:val="Normal"/>
    <w:rsid w:val="00773E2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102">
    <w:name w:val="xl102"/>
    <w:basedOn w:val="Normal"/>
    <w:rsid w:val="00773E2B"/>
    <w:pPr>
      <w:widowControl/>
      <w:pBdr>
        <w:top w:val="single" w:sz="4" w:space="0" w:color="000000"/>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103">
    <w:name w:val="xl103"/>
    <w:basedOn w:val="Normal"/>
    <w:rsid w:val="00773E2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104">
    <w:name w:val="xl104"/>
    <w:basedOn w:val="Normal"/>
    <w:rsid w:val="00773E2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05">
    <w:name w:val="xl105"/>
    <w:basedOn w:val="Normal"/>
    <w:rsid w:val="00773E2B"/>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106">
    <w:name w:val="xl106"/>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07">
    <w:name w:val="xl107"/>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08">
    <w:name w:val="xl108"/>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09">
    <w:name w:val="xl109"/>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10">
    <w:name w:val="xl110"/>
    <w:basedOn w:val="Normal"/>
    <w:rsid w:val="00773E2B"/>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1">
    <w:name w:val="xl111"/>
    <w:basedOn w:val="Normal"/>
    <w:rsid w:val="00773E2B"/>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2">
    <w:name w:val="xl112"/>
    <w:basedOn w:val="Normal"/>
    <w:rsid w:val="00773E2B"/>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3">
    <w:name w:val="xl113"/>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14">
    <w:name w:val="xl114"/>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5">
    <w:name w:val="xl115"/>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6">
    <w:name w:val="xl116"/>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7">
    <w:name w:val="xl117"/>
    <w:basedOn w:val="Normal"/>
    <w:rsid w:val="00773E2B"/>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18">
    <w:name w:val="xl118"/>
    <w:basedOn w:val="Normal"/>
    <w:rsid w:val="00773E2B"/>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19">
    <w:name w:val="xl119"/>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20">
    <w:name w:val="xl120"/>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21">
    <w:name w:val="xl121"/>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22">
    <w:name w:val="xl122"/>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NormalText">
    <w:name w:val="Normal_Text"/>
    <w:rsid w:val="00043B03"/>
    <w:pPr>
      <w:widowControl/>
      <w:spacing w:before="80" w:after="80" w:line="300" w:lineRule="auto"/>
      <w:ind w:firstLine="567"/>
      <w:jc w:val="both"/>
    </w:pPr>
    <w:rPr>
      <w:rFonts w:ascii="Times New Roman" w:eastAsia="Times New Roman" w:hAnsi="Times New Roman" w:cs="Times New Roman"/>
      <w:noProof/>
      <w:sz w:val="26"/>
      <w:szCs w:val="26"/>
      <w:lang w:val="en-US"/>
    </w:rPr>
  </w:style>
  <w:style w:type="character" w:customStyle="1" w:styleId="Vnbnnidung2Inm">
    <w:name w:val="Văn bản nội dung (2) + In đậm"/>
    <w:aliases w:val="In nghiêng Exact"/>
    <w:basedOn w:val="DefaultParagraphFont"/>
    <w:qFormat/>
    <w:rsid w:val="00043B0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EnvelopeAddress">
    <w:name w:val="envelope address"/>
    <w:basedOn w:val="Normal"/>
    <w:uiPriority w:val="99"/>
    <w:semiHidden/>
    <w:unhideWhenUsed/>
    <w:rsid w:val="001E31DD"/>
    <w:pPr>
      <w:framePr w:w="7920" w:h="1980" w:hRule="exact" w:hSpace="180" w:wrap="auto" w:hAnchor="page" w:xAlign="center" w:yAlign="bottom"/>
      <w:widowControl/>
      <w:ind w:left="2880"/>
    </w:pPr>
    <w:rPr>
      <w:rFonts w:ascii="Arial" w:eastAsiaTheme="majorEastAsia" w:hAnsi="Arial" w:cstheme="majorBidi"/>
      <w:lang w:val="en-US"/>
    </w:rPr>
  </w:style>
  <w:style w:type="character" w:styleId="Strong">
    <w:name w:val="Strong"/>
    <w:basedOn w:val="DefaultParagraphFont"/>
    <w:uiPriority w:val="22"/>
    <w:qFormat/>
    <w:rsid w:val="003E01B4"/>
    <w:rPr>
      <w:b/>
      <w:bCs/>
    </w:rPr>
  </w:style>
  <w:style w:type="paragraph" w:customStyle="1" w:styleId="xl65">
    <w:name w:val="xl65"/>
    <w:basedOn w:val="Normal"/>
    <w:rsid w:val="007A4FCF"/>
    <w:pPr>
      <w:widowControl/>
      <w:shd w:val="clear" w:color="000000" w:fill="FFFF00"/>
      <w:spacing w:before="100" w:beforeAutospacing="1" w:after="100" w:afterAutospacing="1"/>
    </w:pPr>
    <w:rPr>
      <w:rFonts w:ascii="Times New Roman" w:eastAsia="Times New Roman" w:hAnsi="Times New Roman" w:cs="Times New Roman"/>
      <w:lang w:eastAsia="vi-VN"/>
    </w:rPr>
  </w:style>
  <w:style w:type="character" w:styleId="Emphasis">
    <w:name w:val="Emphasis"/>
    <w:basedOn w:val="DefaultParagraphFont"/>
    <w:uiPriority w:val="20"/>
    <w:qFormat/>
    <w:rsid w:val="00354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416">
      <w:bodyDiv w:val="1"/>
      <w:marLeft w:val="0"/>
      <w:marRight w:val="0"/>
      <w:marTop w:val="0"/>
      <w:marBottom w:val="0"/>
      <w:divBdr>
        <w:top w:val="none" w:sz="0" w:space="0" w:color="auto"/>
        <w:left w:val="none" w:sz="0" w:space="0" w:color="auto"/>
        <w:bottom w:val="none" w:sz="0" w:space="0" w:color="auto"/>
        <w:right w:val="none" w:sz="0" w:space="0" w:color="auto"/>
      </w:divBdr>
    </w:div>
    <w:div w:id="180902344">
      <w:bodyDiv w:val="1"/>
      <w:marLeft w:val="0"/>
      <w:marRight w:val="0"/>
      <w:marTop w:val="0"/>
      <w:marBottom w:val="0"/>
      <w:divBdr>
        <w:top w:val="none" w:sz="0" w:space="0" w:color="auto"/>
        <w:left w:val="none" w:sz="0" w:space="0" w:color="auto"/>
        <w:bottom w:val="none" w:sz="0" w:space="0" w:color="auto"/>
        <w:right w:val="none" w:sz="0" w:space="0" w:color="auto"/>
      </w:divBdr>
    </w:div>
    <w:div w:id="499349724">
      <w:bodyDiv w:val="1"/>
      <w:marLeft w:val="0"/>
      <w:marRight w:val="0"/>
      <w:marTop w:val="0"/>
      <w:marBottom w:val="0"/>
      <w:divBdr>
        <w:top w:val="none" w:sz="0" w:space="0" w:color="auto"/>
        <w:left w:val="none" w:sz="0" w:space="0" w:color="auto"/>
        <w:bottom w:val="none" w:sz="0" w:space="0" w:color="auto"/>
        <w:right w:val="none" w:sz="0" w:space="0" w:color="auto"/>
      </w:divBdr>
    </w:div>
    <w:div w:id="584800355">
      <w:bodyDiv w:val="1"/>
      <w:marLeft w:val="0"/>
      <w:marRight w:val="0"/>
      <w:marTop w:val="0"/>
      <w:marBottom w:val="0"/>
      <w:divBdr>
        <w:top w:val="none" w:sz="0" w:space="0" w:color="auto"/>
        <w:left w:val="none" w:sz="0" w:space="0" w:color="auto"/>
        <w:bottom w:val="none" w:sz="0" w:space="0" w:color="auto"/>
        <w:right w:val="none" w:sz="0" w:space="0" w:color="auto"/>
      </w:divBdr>
    </w:div>
    <w:div w:id="585312534">
      <w:bodyDiv w:val="1"/>
      <w:marLeft w:val="0"/>
      <w:marRight w:val="0"/>
      <w:marTop w:val="0"/>
      <w:marBottom w:val="0"/>
      <w:divBdr>
        <w:top w:val="none" w:sz="0" w:space="0" w:color="auto"/>
        <w:left w:val="none" w:sz="0" w:space="0" w:color="auto"/>
        <w:bottom w:val="none" w:sz="0" w:space="0" w:color="auto"/>
        <w:right w:val="none" w:sz="0" w:space="0" w:color="auto"/>
      </w:divBdr>
    </w:div>
    <w:div w:id="709844983">
      <w:bodyDiv w:val="1"/>
      <w:marLeft w:val="0"/>
      <w:marRight w:val="0"/>
      <w:marTop w:val="0"/>
      <w:marBottom w:val="0"/>
      <w:divBdr>
        <w:top w:val="none" w:sz="0" w:space="0" w:color="auto"/>
        <w:left w:val="none" w:sz="0" w:space="0" w:color="auto"/>
        <w:bottom w:val="none" w:sz="0" w:space="0" w:color="auto"/>
        <w:right w:val="none" w:sz="0" w:space="0" w:color="auto"/>
      </w:divBdr>
    </w:div>
    <w:div w:id="784537991">
      <w:bodyDiv w:val="1"/>
      <w:marLeft w:val="0"/>
      <w:marRight w:val="0"/>
      <w:marTop w:val="0"/>
      <w:marBottom w:val="0"/>
      <w:divBdr>
        <w:top w:val="none" w:sz="0" w:space="0" w:color="auto"/>
        <w:left w:val="none" w:sz="0" w:space="0" w:color="auto"/>
        <w:bottom w:val="none" w:sz="0" w:space="0" w:color="auto"/>
        <w:right w:val="none" w:sz="0" w:space="0" w:color="auto"/>
      </w:divBdr>
    </w:div>
    <w:div w:id="861865671">
      <w:bodyDiv w:val="1"/>
      <w:marLeft w:val="0"/>
      <w:marRight w:val="0"/>
      <w:marTop w:val="0"/>
      <w:marBottom w:val="0"/>
      <w:divBdr>
        <w:top w:val="none" w:sz="0" w:space="0" w:color="auto"/>
        <w:left w:val="none" w:sz="0" w:space="0" w:color="auto"/>
        <w:bottom w:val="none" w:sz="0" w:space="0" w:color="auto"/>
        <w:right w:val="none" w:sz="0" w:space="0" w:color="auto"/>
      </w:divBdr>
    </w:div>
    <w:div w:id="947077313">
      <w:bodyDiv w:val="1"/>
      <w:marLeft w:val="0"/>
      <w:marRight w:val="0"/>
      <w:marTop w:val="0"/>
      <w:marBottom w:val="0"/>
      <w:divBdr>
        <w:top w:val="none" w:sz="0" w:space="0" w:color="auto"/>
        <w:left w:val="none" w:sz="0" w:space="0" w:color="auto"/>
        <w:bottom w:val="none" w:sz="0" w:space="0" w:color="auto"/>
        <w:right w:val="none" w:sz="0" w:space="0" w:color="auto"/>
      </w:divBdr>
    </w:div>
    <w:div w:id="1055278307">
      <w:bodyDiv w:val="1"/>
      <w:marLeft w:val="0"/>
      <w:marRight w:val="0"/>
      <w:marTop w:val="0"/>
      <w:marBottom w:val="0"/>
      <w:divBdr>
        <w:top w:val="none" w:sz="0" w:space="0" w:color="auto"/>
        <w:left w:val="none" w:sz="0" w:space="0" w:color="auto"/>
        <w:bottom w:val="none" w:sz="0" w:space="0" w:color="auto"/>
        <w:right w:val="none" w:sz="0" w:space="0" w:color="auto"/>
      </w:divBdr>
    </w:div>
    <w:div w:id="1077628909">
      <w:bodyDiv w:val="1"/>
      <w:marLeft w:val="0"/>
      <w:marRight w:val="0"/>
      <w:marTop w:val="0"/>
      <w:marBottom w:val="0"/>
      <w:divBdr>
        <w:top w:val="none" w:sz="0" w:space="0" w:color="auto"/>
        <w:left w:val="none" w:sz="0" w:space="0" w:color="auto"/>
        <w:bottom w:val="none" w:sz="0" w:space="0" w:color="auto"/>
        <w:right w:val="none" w:sz="0" w:space="0" w:color="auto"/>
      </w:divBdr>
    </w:div>
    <w:div w:id="1101797042">
      <w:bodyDiv w:val="1"/>
      <w:marLeft w:val="0"/>
      <w:marRight w:val="0"/>
      <w:marTop w:val="0"/>
      <w:marBottom w:val="0"/>
      <w:divBdr>
        <w:top w:val="none" w:sz="0" w:space="0" w:color="auto"/>
        <w:left w:val="none" w:sz="0" w:space="0" w:color="auto"/>
        <w:bottom w:val="none" w:sz="0" w:space="0" w:color="auto"/>
        <w:right w:val="none" w:sz="0" w:space="0" w:color="auto"/>
      </w:divBdr>
    </w:div>
    <w:div w:id="1127547828">
      <w:bodyDiv w:val="1"/>
      <w:marLeft w:val="0"/>
      <w:marRight w:val="0"/>
      <w:marTop w:val="0"/>
      <w:marBottom w:val="0"/>
      <w:divBdr>
        <w:top w:val="none" w:sz="0" w:space="0" w:color="auto"/>
        <w:left w:val="none" w:sz="0" w:space="0" w:color="auto"/>
        <w:bottom w:val="none" w:sz="0" w:space="0" w:color="auto"/>
        <w:right w:val="none" w:sz="0" w:space="0" w:color="auto"/>
      </w:divBdr>
    </w:div>
    <w:div w:id="1153833517">
      <w:bodyDiv w:val="1"/>
      <w:marLeft w:val="0"/>
      <w:marRight w:val="0"/>
      <w:marTop w:val="0"/>
      <w:marBottom w:val="0"/>
      <w:divBdr>
        <w:top w:val="none" w:sz="0" w:space="0" w:color="auto"/>
        <w:left w:val="none" w:sz="0" w:space="0" w:color="auto"/>
        <w:bottom w:val="none" w:sz="0" w:space="0" w:color="auto"/>
        <w:right w:val="none" w:sz="0" w:space="0" w:color="auto"/>
      </w:divBdr>
    </w:div>
    <w:div w:id="1174955912">
      <w:bodyDiv w:val="1"/>
      <w:marLeft w:val="0"/>
      <w:marRight w:val="0"/>
      <w:marTop w:val="0"/>
      <w:marBottom w:val="0"/>
      <w:divBdr>
        <w:top w:val="none" w:sz="0" w:space="0" w:color="auto"/>
        <w:left w:val="none" w:sz="0" w:space="0" w:color="auto"/>
        <w:bottom w:val="none" w:sz="0" w:space="0" w:color="auto"/>
        <w:right w:val="none" w:sz="0" w:space="0" w:color="auto"/>
      </w:divBdr>
    </w:div>
    <w:div w:id="1176846583">
      <w:bodyDiv w:val="1"/>
      <w:marLeft w:val="0"/>
      <w:marRight w:val="0"/>
      <w:marTop w:val="0"/>
      <w:marBottom w:val="0"/>
      <w:divBdr>
        <w:top w:val="none" w:sz="0" w:space="0" w:color="auto"/>
        <w:left w:val="none" w:sz="0" w:space="0" w:color="auto"/>
        <w:bottom w:val="none" w:sz="0" w:space="0" w:color="auto"/>
        <w:right w:val="none" w:sz="0" w:space="0" w:color="auto"/>
      </w:divBdr>
    </w:div>
    <w:div w:id="1273899407">
      <w:bodyDiv w:val="1"/>
      <w:marLeft w:val="0"/>
      <w:marRight w:val="0"/>
      <w:marTop w:val="0"/>
      <w:marBottom w:val="0"/>
      <w:divBdr>
        <w:top w:val="none" w:sz="0" w:space="0" w:color="auto"/>
        <w:left w:val="none" w:sz="0" w:space="0" w:color="auto"/>
        <w:bottom w:val="none" w:sz="0" w:space="0" w:color="auto"/>
        <w:right w:val="none" w:sz="0" w:space="0" w:color="auto"/>
      </w:divBdr>
    </w:div>
    <w:div w:id="1483231105">
      <w:bodyDiv w:val="1"/>
      <w:marLeft w:val="0"/>
      <w:marRight w:val="0"/>
      <w:marTop w:val="0"/>
      <w:marBottom w:val="0"/>
      <w:divBdr>
        <w:top w:val="none" w:sz="0" w:space="0" w:color="auto"/>
        <w:left w:val="none" w:sz="0" w:space="0" w:color="auto"/>
        <w:bottom w:val="none" w:sz="0" w:space="0" w:color="auto"/>
        <w:right w:val="none" w:sz="0" w:space="0" w:color="auto"/>
      </w:divBdr>
    </w:div>
    <w:div w:id="1529290240">
      <w:bodyDiv w:val="1"/>
      <w:marLeft w:val="0"/>
      <w:marRight w:val="0"/>
      <w:marTop w:val="0"/>
      <w:marBottom w:val="0"/>
      <w:divBdr>
        <w:top w:val="none" w:sz="0" w:space="0" w:color="auto"/>
        <w:left w:val="none" w:sz="0" w:space="0" w:color="auto"/>
        <w:bottom w:val="none" w:sz="0" w:space="0" w:color="auto"/>
        <w:right w:val="none" w:sz="0" w:space="0" w:color="auto"/>
      </w:divBdr>
    </w:div>
    <w:div w:id="1558396142">
      <w:bodyDiv w:val="1"/>
      <w:marLeft w:val="0"/>
      <w:marRight w:val="0"/>
      <w:marTop w:val="0"/>
      <w:marBottom w:val="0"/>
      <w:divBdr>
        <w:top w:val="none" w:sz="0" w:space="0" w:color="auto"/>
        <w:left w:val="none" w:sz="0" w:space="0" w:color="auto"/>
        <w:bottom w:val="none" w:sz="0" w:space="0" w:color="auto"/>
        <w:right w:val="none" w:sz="0" w:space="0" w:color="auto"/>
      </w:divBdr>
    </w:div>
    <w:div w:id="1589272039">
      <w:bodyDiv w:val="1"/>
      <w:marLeft w:val="0"/>
      <w:marRight w:val="0"/>
      <w:marTop w:val="0"/>
      <w:marBottom w:val="0"/>
      <w:divBdr>
        <w:top w:val="none" w:sz="0" w:space="0" w:color="auto"/>
        <w:left w:val="none" w:sz="0" w:space="0" w:color="auto"/>
        <w:bottom w:val="none" w:sz="0" w:space="0" w:color="auto"/>
        <w:right w:val="none" w:sz="0" w:space="0" w:color="auto"/>
      </w:divBdr>
    </w:div>
    <w:div w:id="1764256751">
      <w:bodyDiv w:val="1"/>
      <w:marLeft w:val="0"/>
      <w:marRight w:val="0"/>
      <w:marTop w:val="0"/>
      <w:marBottom w:val="0"/>
      <w:divBdr>
        <w:top w:val="none" w:sz="0" w:space="0" w:color="auto"/>
        <w:left w:val="none" w:sz="0" w:space="0" w:color="auto"/>
        <w:bottom w:val="none" w:sz="0" w:space="0" w:color="auto"/>
        <w:right w:val="none" w:sz="0" w:space="0" w:color="auto"/>
      </w:divBdr>
    </w:div>
    <w:div w:id="1787237334">
      <w:bodyDiv w:val="1"/>
      <w:marLeft w:val="0"/>
      <w:marRight w:val="0"/>
      <w:marTop w:val="0"/>
      <w:marBottom w:val="0"/>
      <w:divBdr>
        <w:top w:val="none" w:sz="0" w:space="0" w:color="auto"/>
        <w:left w:val="none" w:sz="0" w:space="0" w:color="auto"/>
        <w:bottom w:val="none" w:sz="0" w:space="0" w:color="auto"/>
        <w:right w:val="none" w:sz="0" w:space="0" w:color="auto"/>
      </w:divBdr>
    </w:div>
    <w:div w:id="1961451612">
      <w:bodyDiv w:val="1"/>
      <w:marLeft w:val="0"/>
      <w:marRight w:val="0"/>
      <w:marTop w:val="0"/>
      <w:marBottom w:val="0"/>
      <w:divBdr>
        <w:top w:val="none" w:sz="0" w:space="0" w:color="auto"/>
        <w:left w:val="none" w:sz="0" w:space="0" w:color="auto"/>
        <w:bottom w:val="none" w:sz="0" w:space="0" w:color="auto"/>
        <w:right w:val="none" w:sz="0" w:space="0" w:color="auto"/>
      </w:divBdr>
    </w:div>
    <w:div w:id="2017884446">
      <w:bodyDiv w:val="1"/>
      <w:marLeft w:val="0"/>
      <w:marRight w:val="0"/>
      <w:marTop w:val="0"/>
      <w:marBottom w:val="0"/>
      <w:divBdr>
        <w:top w:val="none" w:sz="0" w:space="0" w:color="auto"/>
        <w:left w:val="none" w:sz="0" w:space="0" w:color="auto"/>
        <w:bottom w:val="none" w:sz="0" w:space="0" w:color="auto"/>
        <w:right w:val="none" w:sz="0" w:space="0" w:color="auto"/>
      </w:divBdr>
    </w:div>
    <w:div w:id="207041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Y4i73ft54RSkmx2tMuHazDh2Q==">AMUW2mUFC3g/b6+ZPXuWldfcMSHobOJ1oqJGbB3n2abdYGJjaERv45kn0oGDpIRqHQvdtDGE+U/Mczk1KL1cVQ+fMfo3g1tzVZ1zAyYJcDka1zKJfXxwgcc6+nOzl1xTViapjRV1ThFtQbPhE/dD17+UQFAiWQ+ERQA9ZyU0E1cwb/lOaBmk6syEgPHVcGRqrrUqg59V6gRKda9QHP7/Kr6a7Ot9XGBLJg==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3B468E-F13A-488D-9294-6A5AA777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66</Pages>
  <Words>15314</Words>
  <Characters>87290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MyPC</cp:lastModifiedBy>
  <cp:revision>2</cp:revision>
  <cp:lastPrinted>2026-03-26T02:51:00Z</cp:lastPrinted>
  <dcterms:created xsi:type="dcterms:W3CDTF">2026-03-26T02:57:00Z</dcterms:created>
  <dcterms:modified xsi:type="dcterms:W3CDTF">2026-03-26T02:57:00Z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11a7986198319918c71f7fd759b31acbc5482667026da562cfa8c4efcee388f5</vt:lpwstr>
  </property>
</Properties>
</file>